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3652" w:rsidRPr="001840FA" w:rsidRDefault="000C51D3">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1" o:spid="_x0000_s1163" type="#_x0000_t75" alt="tour" style="position:absolute;margin-left:0;margin-top:-18pt;width:90pt;height:90pt;z-index:251646464">
            <v:imagedata r:id="rId6" o:title="image001"/>
            <w10:wrap type="square"/>
          </v:shape>
        </w:pict>
      </w:r>
      <w:r>
        <w:pict>
          <v:shapetype id="_x0000_t144" coordsize="21600,21600" o:spt="144" adj="11796480" path="al10800,10800,10800,10800@2@14e">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cos 10800 #0"/>
              <v:f eqn="sin 10800 #0"/>
              <v:f eqn="sum @17 10800 0"/>
              <v:f eqn="sum @18 10800 0"/>
              <v:f eqn="sum 10800 0 @17"/>
              <v:f eqn="if @9 0 21600"/>
              <v:f eqn="sum 10800 0 @18"/>
            </v:formulas>
            <v:path textpathok="t" o:connecttype="custom" o:connectlocs="10800,@22;@19,@20;@21,@20"/>
            <v:textpath on="t" style="v-text-kern:t" fitpath="t"/>
            <v:handles>
              <v:h position="@16,#0" polar="10800,10800"/>
            </v:handles>
            <o:lock v:ext="edit" text="t" shapetype="t"/>
          </v:shapetype>
          <v:shape id="_x0000_s1027" type="#_x0000_t144" style="position:absolute;margin-left:162pt;margin-top:-17.85pt;width:279pt;height:28.5pt;z-index:251643392" fillcolor="blue">
            <v:shadow color="#868686"/>
            <v:textpath style="font-family:&quot;Arial Black&quot;;font-size:20pt" fitshape="t" trim="t" string="Het TOURJOURNAAL van"/>
            <w10:wrap type="square" side="right"/>
          </v:shape>
        </w:pict>
      </w: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0" type="#_x0000_t136" style="position:absolute;margin-left:117pt;margin-top:9pt;width:371.25pt;height:28.5pt;z-index:251645440">
            <v:shadow color="#868686"/>
            <v:textpath style="font-family:&quot;Arial Black&quot;;font-size:20pt;v-text-kern:t" trim="t" fitpath="t" string="Hét TOURSPEL van West-Brabant"/>
            <w10:wrap type="square" side="right"/>
          </v:shape>
        </w:pict>
      </w:r>
    </w:p>
    <w:p w:rsidR="001436BB" w:rsidRPr="001840FA" w:rsidRDefault="000C51D3">
      <w:r>
        <w:rPr>
          <w:noProof/>
        </w:rPr>
        <w:pict>
          <v:shapetype id="_x0000_t175" coordsize="21600,21600" o:spt="175" adj="3086" path="m,qy10800@0,21600,m0@1qy10800,21600,21600@1e">
            <v:formulas>
              <v:f eqn="val #0"/>
              <v:f eqn="sum 21600 0 #0"/>
              <v:f eqn="prod @1 1 2"/>
              <v:f eqn="sum @2 10800 0"/>
            </v:formulas>
            <v:path textpathok="t" o:connecttype="custom" o:connectlocs="10800,@0;0,@2;10800,21600;21600,@2" o:connectangles="270,180,90,0"/>
            <v:textpath on="t" fitshape="t"/>
            <v:handles>
              <v:h position="center,#0" yrange="0,7200"/>
            </v:handles>
            <o:lock v:ext="edit" text="t" shapetype="t"/>
          </v:shapetype>
          <v:shape id="_x0000_s1029" type="#_x0000_t175" style="position:absolute;margin-left:60pt;margin-top:1.95pt;width:283.5pt;height:33pt;z-index:251644416" adj="6218" fillcolor="red">
            <v:shadow color="#868686"/>
            <v:textpath style="font-family:&quot;Arial Black&quot;;font-size:20pt;v-text-kern:t" trim="t" fitpath="t" string="Woensdag 25 juli 2018"/>
            <w10:wrap type="square" side="right"/>
          </v:shape>
        </w:pict>
      </w:r>
    </w:p>
    <w:p w:rsidR="00113652" w:rsidRPr="001840FA" w:rsidRDefault="00113652"/>
    <w:p w:rsidR="003E6558" w:rsidRDefault="000C51D3" w:rsidP="001848A9">
      <w:pPr>
        <w:rPr>
          <w:rFonts w:ascii="Comic Sans MS" w:hAnsi="Comic Sans MS"/>
          <w:b/>
        </w:rPr>
      </w:pPr>
      <w:r>
        <w:rPr>
          <w:rFonts w:ascii="Comic Sans MS" w:hAnsi="Comic Sans MS"/>
          <w:b/>
          <w:noProof/>
        </w:rPr>
        <w:pict>
          <v:shapetype id="_x0000_t32" coordsize="21600,21600" o:spt="32" o:oned="t" path="m,l21600,21600e" filled="f">
            <v:path arrowok="t" fillok="f" o:connecttype="none"/>
            <o:lock v:ext="edit" shapetype="t"/>
          </v:shapetype>
          <v:shape id="_x0000_s1265" type="#_x0000_t32" style="position:absolute;margin-left:-462pt;margin-top:7.35pt;width:3.75pt;height:10.15pt;flip:x;z-index:251649536" o:connectortype="straight" stroked="f"/>
        </w:pict>
      </w:r>
      <w:r w:rsidR="00894BEF" w:rsidRPr="001840FA">
        <w:rPr>
          <w:rFonts w:ascii="Comic Sans MS" w:hAnsi="Comic Sans MS"/>
          <w:b/>
        </w:rPr>
        <w:t xml:space="preserve"> </w:t>
      </w:r>
      <w:r>
        <w:rPr>
          <w:rFonts w:ascii="Comic Sans MS" w:hAnsi="Comic Sans MS"/>
          <w:b/>
          <w:noProof/>
        </w:rPr>
        <w:pict>
          <v:shape id="_x0000_s1264" type="#_x0000_t32" style="position:absolute;margin-left:-15.75pt;margin-top:9.05pt;width:513pt;height:0;z-index:251648512;mso-position-horizontal-relative:text;mso-position-vertical-relative:text" o:connectortype="straight" stroked="f"/>
        </w:pict>
      </w:r>
    </w:p>
    <w:p w:rsidR="000E3EF2" w:rsidRDefault="000E3EF2" w:rsidP="001848A9">
      <w:pPr>
        <w:rPr>
          <w:rFonts w:ascii="Comic Sans MS" w:hAnsi="Comic Sans MS"/>
          <w:b/>
          <w:noProof/>
        </w:rPr>
      </w:pPr>
    </w:p>
    <w:p w:rsidR="000E3EF2" w:rsidRDefault="00A277D4" w:rsidP="001848A9">
      <w:pPr>
        <w:rPr>
          <w:rFonts w:ascii="Comic Sans MS" w:hAnsi="Comic Sans MS"/>
          <w:b/>
          <w:noProof/>
        </w:rPr>
      </w:pPr>
      <w:r>
        <w:rPr>
          <w:rFonts w:ascii="Comic Sans MS" w:hAnsi="Comic Sans MS"/>
          <w:b/>
          <w:noProof/>
        </w:rPr>
        <w:t>Het spel is op de wagen…………………</w:t>
      </w:r>
    </w:p>
    <w:p w:rsidR="00AC08F0" w:rsidRDefault="00AC08F0" w:rsidP="00BB4FAC">
      <w:pPr>
        <w:jc w:val="both"/>
        <w:rPr>
          <w:rFonts w:ascii="Comic Sans MS" w:hAnsi="Comic Sans MS"/>
          <w:noProof/>
          <w:sz w:val="20"/>
          <w:szCs w:val="20"/>
        </w:rPr>
      </w:pPr>
    </w:p>
    <w:p w:rsidR="00134531" w:rsidRDefault="00134531" w:rsidP="00E54C02">
      <w:pPr>
        <w:jc w:val="both"/>
        <w:rPr>
          <w:rFonts w:ascii="Comic Sans MS" w:hAnsi="Comic Sans MS"/>
          <w:noProof/>
          <w:sz w:val="20"/>
          <w:szCs w:val="20"/>
        </w:rPr>
      </w:pPr>
      <w:r w:rsidRPr="00134531">
        <w:rPr>
          <w:rFonts w:ascii="Comic Sans MS" w:hAnsi="Comic Sans MS"/>
          <w:noProof/>
          <w:sz w:val="20"/>
          <w:szCs w:val="20"/>
        </w:rPr>
        <w:t>Dat dachten we tenminste dat het daar naar toe zou gaan, maar vandaag was er nog een serene rust bij de best geklasseerden in het Algemeen Klassement</w:t>
      </w:r>
      <w:r>
        <w:rPr>
          <w:rFonts w:ascii="Comic Sans MS" w:hAnsi="Comic Sans MS"/>
          <w:noProof/>
          <w:sz w:val="20"/>
          <w:szCs w:val="20"/>
        </w:rPr>
        <w:t>.</w:t>
      </w:r>
    </w:p>
    <w:p w:rsidR="00134531" w:rsidRDefault="00134531" w:rsidP="00E54C02">
      <w:pPr>
        <w:jc w:val="both"/>
        <w:rPr>
          <w:rFonts w:ascii="Comic Sans MS" w:hAnsi="Comic Sans MS"/>
          <w:noProof/>
          <w:sz w:val="20"/>
          <w:szCs w:val="20"/>
        </w:rPr>
      </w:pPr>
    </w:p>
    <w:p w:rsidR="00134531" w:rsidRDefault="00134531" w:rsidP="00E54C02">
      <w:pPr>
        <w:jc w:val="both"/>
        <w:rPr>
          <w:rFonts w:ascii="Comic Sans MS" w:hAnsi="Comic Sans MS"/>
          <w:noProof/>
          <w:sz w:val="20"/>
          <w:szCs w:val="20"/>
        </w:rPr>
      </w:pPr>
      <w:r>
        <w:rPr>
          <w:rFonts w:ascii="Comic Sans MS" w:hAnsi="Comic Sans MS"/>
          <w:noProof/>
          <w:sz w:val="20"/>
          <w:szCs w:val="20"/>
        </w:rPr>
        <w:t xml:space="preserve">Ook best wel een serene rust in ons eigen peloton, want iedereen leek wel een rustdag </w:t>
      </w:r>
      <w:r w:rsidR="00AD4773">
        <w:rPr>
          <w:rFonts w:ascii="Comic Sans MS" w:hAnsi="Comic Sans MS"/>
          <w:noProof/>
          <w:sz w:val="20"/>
          <w:szCs w:val="20"/>
        </w:rPr>
        <w:t>i</w:t>
      </w:r>
      <w:r>
        <w:rPr>
          <w:rFonts w:ascii="Comic Sans MS" w:hAnsi="Comic Sans MS"/>
          <w:noProof/>
          <w:sz w:val="20"/>
          <w:szCs w:val="20"/>
        </w:rPr>
        <w:t>ngelast te hebben. Felix’ mail kon alles normaal bijhouden, Felix zelf ook, en dat kwam hem best goed uit……</w:t>
      </w:r>
    </w:p>
    <w:p w:rsidR="00134531" w:rsidRDefault="00134531" w:rsidP="00E54C02">
      <w:pPr>
        <w:jc w:val="both"/>
        <w:rPr>
          <w:rFonts w:ascii="Comic Sans MS" w:hAnsi="Comic Sans MS"/>
          <w:noProof/>
          <w:sz w:val="20"/>
          <w:szCs w:val="20"/>
        </w:rPr>
      </w:pPr>
    </w:p>
    <w:p w:rsidR="00134531" w:rsidRDefault="00134531" w:rsidP="00E54C02">
      <w:pPr>
        <w:jc w:val="both"/>
        <w:rPr>
          <w:rFonts w:ascii="Comic Sans MS" w:hAnsi="Comic Sans MS"/>
          <w:noProof/>
          <w:sz w:val="20"/>
          <w:szCs w:val="20"/>
        </w:rPr>
      </w:pPr>
      <w:r>
        <w:rPr>
          <w:rFonts w:ascii="Comic Sans MS" w:hAnsi="Comic Sans MS"/>
          <w:noProof/>
          <w:sz w:val="20"/>
          <w:szCs w:val="20"/>
        </w:rPr>
        <w:t>Het lijkt komkommertijd, maar vandaag wordt alles anders…………………………, en voor ons Nederlanders te hopen dat die SKY-renenrs op een hoop worden gereden………, maar eerst even over naar…….</w:t>
      </w:r>
    </w:p>
    <w:p w:rsidR="00134531" w:rsidRDefault="00134531" w:rsidP="00E54C02">
      <w:pPr>
        <w:jc w:val="both"/>
        <w:rPr>
          <w:rFonts w:ascii="Comic Sans MS" w:hAnsi="Comic Sans MS"/>
          <w:noProof/>
          <w:sz w:val="20"/>
          <w:szCs w:val="20"/>
        </w:rPr>
      </w:pPr>
    </w:p>
    <w:p w:rsidR="00A03939" w:rsidRDefault="00A03939" w:rsidP="00BB4FAC">
      <w:pPr>
        <w:jc w:val="both"/>
        <w:rPr>
          <w:rFonts w:ascii="Comic Sans MS" w:hAnsi="Comic Sans MS"/>
          <w:b/>
          <w:noProof/>
          <w:sz w:val="28"/>
          <w:szCs w:val="28"/>
        </w:rPr>
      </w:pPr>
    </w:p>
    <w:p w:rsidR="00734B94" w:rsidRDefault="00DF5CB4" w:rsidP="00BB4FAC">
      <w:pPr>
        <w:jc w:val="both"/>
        <w:rPr>
          <w:rFonts w:ascii="Comic Sans MS" w:hAnsi="Comic Sans MS"/>
          <w:noProof/>
          <w:sz w:val="20"/>
          <w:szCs w:val="20"/>
        </w:rPr>
      </w:pPr>
      <w:r>
        <w:rPr>
          <w:rFonts w:ascii="Comic Sans MS" w:hAnsi="Comic Sans MS"/>
          <w:b/>
          <w:noProof/>
          <w:sz w:val="28"/>
          <w:szCs w:val="28"/>
        </w:rPr>
        <w:t>Enkele reacties uit het peloton</w:t>
      </w:r>
      <w:r w:rsidRPr="008B0224">
        <w:rPr>
          <w:rFonts w:ascii="Comic Sans MS" w:hAnsi="Comic Sans MS"/>
          <w:noProof/>
          <w:sz w:val="20"/>
          <w:szCs w:val="20"/>
        </w:rPr>
        <w:t xml:space="preserve"> </w:t>
      </w:r>
      <w:r>
        <w:rPr>
          <w:rFonts w:ascii="Comic Sans MS" w:hAnsi="Comic Sans MS"/>
          <w:noProof/>
          <w:sz w:val="20"/>
          <w:szCs w:val="20"/>
        </w:rPr>
        <w:t xml:space="preserve"> </w:t>
      </w:r>
      <w:r w:rsidR="00734B94">
        <w:rPr>
          <w:rFonts w:ascii="Comic Sans MS" w:hAnsi="Comic Sans MS"/>
          <w:noProof/>
          <w:sz w:val="20"/>
          <w:szCs w:val="20"/>
        </w:rPr>
        <w:t xml:space="preserve"> </w:t>
      </w:r>
    </w:p>
    <w:p w:rsidR="00C03E70" w:rsidRDefault="00C03E70" w:rsidP="00BB4FAC">
      <w:pPr>
        <w:jc w:val="both"/>
        <w:rPr>
          <w:rFonts w:ascii="Comic Sans MS" w:hAnsi="Comic Sans MS"/>
          <w:noProof/>
          <w:sz w:val="20"/>
          <w:szCs w:val="20"/>
        </w:rPr>
      </w:pPr>
    </w:p>
    <w:p w:rsidR="002A2B97" w:rsidRDefault="00AD4773" w:rsidP="00BB4FAC">
      <w:pPr>
        <w:jc w:val="both"/>
        <w:rPr>
          <w:rFonts w:ascii="Comic Sans MS" w:hAnsi="Comic Sans MS"/>
          <w:noProof/>
          <w:sz w:val="20"/>
          <w:szCs w:val="20"/>
        </w:rPr>
      </w:pPr>
      <w:r>
        <w:rPr>
          <w:rFonts w:ascii="Comic Sans MS" w:hAnsi="Comic Sans MS"/>
          <w:noProof/>
          <w:sz w:val="20"/>
          <w:szCs w:val="20"/>
        </w:rPr>
        <w:t>Rusti</w:t>
      </w:r>
      <w:r w:rsidR="002A2B97">
        <w:rPr>
          <w:rFonts w:ascii="Comic Sans MS" w:hAnsi="Comic Sans MS"/>
          <w:noProof/>
          <w:sz w:val="20"/>
          <w:szCs w:val="20"/>
        </w:rPr>
        <w:t xml:space="preserve">gjes, rustigjes. Waarschijnlijk wordt iedereen momenteel bevangen door de hitte want het is me daar een potje warm…………. </w:t>
      </w:r>
    </w:p>
    <w:p w:rsidR="002A2B97" w:rsidRDefault="002A2B97" w:rsidP="00BB4FAC">
      <w:pPr>
        <w:jc w:val="both"/>
        <w:rPr>
          <w:rFonts w:ascii="Comic Sans MS" w:hAnsi="Comic Sans MS"/>
          <w:noProof/>
          <w:sz w:val="20"/>
          <w:szCs w:val="20"/>
        </w:rPr>
      </w:pPr>
    </w:p>
    <w:p w:rsidR="00284FB8" w:rsidRDefault="002A2B97" w:rsidP="00BB4FAC">
      <w:pPr>
        <w:jc w:val="both"/>
        <w:rPr>
          <w:rFonts w:ascii="Comic Sans MS" w:hAnsi="Comic Sans MS"/>
          <w:noProof/>
          <w:sz w:val="20"/>
          <w:szCs w:val="20"/>
        </w:rPr>
      </w:pPr>
      <w:r w:rsidRPr="002A2B97">
        <w:rPr>
          <w:rFonts w:ascii="Comic Sans MS" w:hAnsi="Comic Sans MS"/>
          <w:b/>
          <w:noProof/>
          <w:sz w:val="20"/>
          <w:szCs w:val="20"/>
        </w:rPr>
        <w:t xml:space="preserve">Alecxander </w:t>
      </w:r>
      <w:r w:rsidRPr="002A2B97">
        <w:rPr>
          <w:rFonts w:ascii="Comic Sans MS" w:hAnsi="Comic Sans MS"/>
          <w:b/>
          <w:noProof/>
          <w:sz w:val="18"/>
          <w:szCs w:val="18"/>
        </w:rPr>
        <w:t>–Ollie-</w:t>
      </w:r>
      <w:r w:rsidRPr="002A2B97">
        <w:rPr>
          <w:rFonts w:ascii="Comic Sans MS" w:hAnsi="Comic Sans MS"/>
          <w:b/>
          <w:noProof/>
          <w:sz w:val="20"/>
          <w:szCs w:val="20"/>
        </w:rPr>
        <w:t xml:space="preserve"> de Vos</w:t>
      </w:r>
      <w:r>
        <w:rPr>
          <w:rFonts w:ascii="Comic Sans MS" w:hAnsi="Comic Sans MS"/>
          <w:noProof/>
          <w:sz w:val="20"/>
          <w:szCs w:val="20"/>
        </w:rPr>
        <w:t xml:space="preserve"> nam toch de moeite om te reageren. Alexander vindt het hoogst onbegrijpelijk dat ie in de top 10 staat van Hét Tourspel. Hij</w:t>
      </w:r>
      <w:r w:rsidR="00AD4773">
        <w:rPr>
          <w:rFonts w:ascii="Comic Sans MS" w:hAnsi="Comic Sans MS"/>
          <w:noProof/>
          <w:sz w:val="20"/>
          <w:szCs w:val="20"/>
        </w:rPr>
        <w:t xml:space="preserve"> vraagt zich zelfs af of het al</w:t>
      </w:r>
      <w:r>
        <w:rPr>
          <w:rFonts w:ascii="Comic Sans MS" w:hAnsi="Comic Sans MS"/>
          <w:noProof/>
          <w:sz w:val="20"/>
          <w:szCs w:val="20"/>
        </w:rPr>
        <w:t>l</w:t>
      </w:r>
      <w:r w:rsidR="00AD4773">
        <w:rPr>
          <w:rFonts w:ascii="Comic Sans MS" w:hAnsi="Comic Sans MS"/>
          <w:noProof/>
          <w:sz w:val="20"/>
          <w:szCs w:val="20"/>
        </w:rPr>
        <w:t>e</w:t>
      </w:r>
      <w:r>
        <w:rPr>
          <w:rFonts w:ascii="Comic Sans MS" w:hAnsi="Comic Sans MS"/>
          <w:noProof/>
          <w:sz w:val="20"/>
          <w:szCs w:val="20"/>
        </w:rPr>
        <w:t>maal wel klopt.</w:t>
      </w:r>
    </w:p>
    <w:p w:rsidR="002A2B97" w:rsidRDefault="000C51D3" w:rsidP="00BB4FAC">
      <w:pPr>
        <w:jc w:val="both"/>
        <w:rPr>
          <w:rFonts w:ascii="Comic Sans MS" w:hAnsi="Comic Sans MS"/>
          <w:noProof/>
          <w:sz w:val="20"/>
          <w:szCs w:val="20"/>
        </w:rPr>
      </w:pPr>
      <w:r w:rsidRPr="000C51D3">
        <w:rPr>
          <w:noProof/>
        </w:rPr>
        <w:pict>
          <v:shape id="_x0000_s1599" type="#_x0000_t75" style="position:absolute;left:0;text-align:left;margin-left:0;margin-top:.3pt;width:174.75pt;height:163.5pt;z-index:251752960;mso-position-horizontal:absolute;mso-position-horizontal-relative:text;mso-position-vertical:absolute;mso-position-vertical-relative:text">
            <v:imagedata r:id="rId7" o:title=""/>
            <w10:wrap type="square"/>
          </v:shape>
        </w:pict>
      </w:r>
    </w:p>
    <w:p w:rsidR="002A2B97" w:rsidRDefault="000C51D3" w:rsidP="00BB4FAC">
      <w:pPr>
        <w:jc w:val="both"/>
        <w:rPr>
          <w:rFonts w:ascii="Comic Sans MS" w:hAnsi="Comic Sans MS"/>
          <w:noProof/>
          <w:sz w:val="20"/>
          <w:szCs w:val="20"/>
        </w:rPr>
      </w:pPr>
      <w:r w:rsidRPr="000C51D3">
        <w:rPr>
          <w:noProof/>
        </w:rPr>
        <w:pict>
          <v:shape id="_x0000_s1602" type="#_x0000_t75" style="position:absolute;left:0;text-align:left;margin-left:58.5pt;margin-top:7.35pt;width:141.45pt;height:110.45pt;rotation:796322fd;z-index:251759104;mso-position-horizontal-relative:text;mso-position-vertical-relative:text">
            <v:imagedata r:id="rId8" o:title=""/>
            <w10:wrap type="square"/>
          </v:shape>
        </w:pict>
      </w:r>
    </w:p>
    <w:p w:rsidR="00284FB8" w:rsidRDefault="00284FB8" w:rsidP="00BB4FAC">
      <w:pPr>
        <w:jc w:val="both"/>
        <w:rPr>
          <w:rFonts w:ascii="Comic Sans MS" w:hAnsi="Comic Sans MS"/>
          <w:noProof/>
          <w:sz w:val="20"/>
          <w:szCs w:val="20"/>
        </w:rPr>
      </w:pPr>
    </w:p>
    <w:p w:rsidR="002A2B97" w:rsidRDefault="002A2B97" w:rsidP="00BB4FAC">
      <w:pPr>
        <w:jc w:val="both"/>
        <w:rPr>
          <w:rFonts w:ascii="Comic Sans MS" w:hAnsi="Comic Sans MS"/>
          <w:noProof/>
          <w:sz w:val="20"/>
          <w:szCs w:val="20"/>
        </w:rPr>
      </w:pPr>
    </w:p>
    <w:p w:rsidR="002A2B97" w:rsidRDefault="002A2B97" w:rsidP="00BB4FAC">
      <w:pPr>
        <w:jc w:val="both"/>
        <w:rPr>
          <w:rFonts w:ascii="Comic Sans MS" w:hAnsi="Comic Sans MS"/>
          <w:noProof/>
          <w:sz w:val="20"/>
          <w:szCs w:val="20"/>
        </w:rPr>
      </w:pPr>
    </w:p>
    <w:p w:rsidR="002A2B97" w:rsidRDefault="002A2B97" w:rsidP="00BB4FAC">
      <w:pPr>
        <w:jc w:val="both"/>
        <w:rPr>
          <w:rFonts w:ascii="Comic Sans MS" w:hAnsi="Comic Sans MS"/>
          <w:noProof/>
          <w:sz w:val="20"/>
          <w:szCs w:val="20"/>
        </w:rPr>
      </w:pPr>
    </w:p>
    <w:p w:rsidR="002A2B97" w:rsidRDefault="002A2B97" w:rsidP="00BB4FAC">
      <w:pPr>
        <w:jc w:val="both"/>
        <w:rPr>
          <w:rFonts w:ascii="Comic Sans MS" w:hAnsi="Comic Sans MS"/>
          <w:noProof/>
          <w:sz w:val="20"/>
          <w:szCs w:val="20"/>
        </w:rPr>
      </w:pPr>
    </w:p>
    <w:p w:rsidR="002A2B97" w:rsidRDefault="002A2B97" w:rsidP="00BB4FAC">
      <w:pPr>
        <w:jc w:val="both"/>
        <w:rPr>
          <w:rFonts w:ascii="Comic Sans MS" w:hAnsi="Comic Sans MS"/>
          <w:noProof/>
          <w:sz w:val="20"/>
          <w:szCs w:val="20"/>
        </w:rPr>
      </w:pPr>
    </w:p>
    <w:p w:rsidR="002A2B97" w:rsidRDefault="002A2B97" w:rsidP="00BB4FAC">
      <w:pPr>
        <w:jc w:val="both"/>
        <w:rPr>
          <w:rFonts w:ascii="Comic Sans MS" w:hAnsi="Comic Sans MS"/>
          <w:noProof/>
          <w:sz w:val="20"/>
          <w:szCs w:val="20"/>
        </w:rPr>
      </w:pPr>
    </w:p>
    <w:p w:rsidR="002A2B97" w:rsidRDefault="002A2B97" w:rsidP="00BB4FAC">
      <w:pPr>
        <w:jc w:val="both"/>
        <w:rPr>
          <w:rFonts w:ascii="Comic Sans MS" w:hAnsi="Comic Sans MS"/>
          <w:noProof/>
          <w:sz w:val="20"/>
          <w:szCs w:val="20"/>
        </w:rPr>
      </w:pPr>
    </w:p>
    <w:p w:rsidR="002A2B97" w:rsidRDefault="002A2B97" w:rsidP="00BB4FAC">
      <w:pPr>
        <w:jc w:val="both"/>
        <w:rPr>
          <w:rFonts w:ascii="Comic Sans MS" w:hAnsi="Comic Sans MS"/>
          <w:noProof/>
          <w:sz w:val="20"/>
          <w:szCs w:val="20"/>
        </w:rPr>
      </w:pPr>
    </w:p>
    <w:p w:rsidR="002A2B97" w:rsidRDefault="002A2B97" w:rsidP="00BB4FAC">
      <w:pPr>
        <w:jc w:val="both"/>
        <w:rPr>
          <w:rFonts w:ascii="Comic Sans MS" w:hAnsi="Comic Sans MS"/>
          <w:noProof/>
          <w:sz w:val="20"/>
          <w:szCs w:val="20"/>
        </w:rPr>
      </w:pPr>
    </w:p>
    <w:p w:rsidR="002A2B97" w:rsidRDefault="002A2B97" w:rsidP="00BB4FAC">
      <w:pPr>
        <w:jc w:val="both"/>
        <w:rPr>
          <w:rFonts w:ascii="Comic Sans MS" w:hAnsi="Comic Sans MS"/>
          <w:noProof/>
          <w:sz w:val="20"/>
          <w:szCs w:val="20"/>
        </w:rPr>
      </w:pPr>
      <w:r>
        <w:rPr>
          <w:rFonts w:ascii="Comic Sans MS" w:hAnsi="Comic Sans MS"/>
          <w:noProof/>
          <w:sz w:val="20"/>
          <w:szCs w:val="20"/>
        </w:rPr>
        <w:t xml:space="preserve">Nou Alexander, Felix denkt wel dat de stand klopt hoor…., </w:t>
      </w:r>
      <w:r w:rsidRPr="000C0A19">
        <w:rPr>
          <w:rFonts w:ascii="Comic Sans MS" w:hAnsi="Comic Sans MS"/>
          <w:b/>
          <w:noProof/>
          <w:sz w:val="20"/>
          <w:szCs w:val="20"/>
        </w:rPr>
        <w:t>hij weet het eigenlijk wel zeker</w:t>
      </w:r>
      <w:r>
        <w:rPr>
          <w:rFonts w:ascii="Comic Sans MS" w:hAnsi="Comic Sans MS"/>
          <w:noProof/>
          <w:sz w:val="20"/>
          <w:szCs w:val="20"/>
        </w:rPr>
        <w:t xml:space="preserve">. </w:t>
      </w:r>
    </w:p>
    <w:p w:rsidR="002A2B97" w:rsidRDefault="002A2B97" w:rsidP="00BB4FAC">
      <w:pPr>
        <w:jc w:val="both"/>
        <w:rPr>
          <w:rFonts w:ascii="Comic Sans MS" w:hAnsi="Comic Sans MS"/>
          <w:noProof/>
          <w:sz w:val="20"/>
          <w:szCs w:val="20"/>
        </w:rPr>
      </w:pPr>
      <w:r>
        <w:rPr>
          <w:rFonts w:ascii="Comic Sans MS" w:hAnsi="Comic Sans MS"/>
          <w:noProof/>
          <w:sz w:val="20"/>
          <w:szCs w:val="20"/>
        </w:rPr>
        <w:t>Hij heeft nog van niemand, in de hele Tour niet, reactie gehad dat zijn of haar to</w:t>
      </w:r>
      <w:r w:rsidR="00AD4773">
        <w:rPr>
          <w:rFonts w:ascii="Comic Sans MS" w:hAnsi="Comic Sans MS"/>
          <w:noProof/>
          <w:sz w:val="20"/>
          <w:szCs w:val="20"/>
        </w:rPr>
        <w:t>egekende punten  niet zouden kl</w:t>
      </w:r>
      <w:r>
        <w:rPr>
          <w:rFonts w:ascii="Comic Sans MS" w:hAnsi="Comic Sans MS"/>
          <w:noProof/>
          <w:sz w:val="20"/>
          <w:szCs w:val="20"/>
        </w:rPr>
        <w:t xml:space="preserve">oppen. Daarnaast </w:t>
      </w:r>
      <w:r w:rsidRPr="000C0A19">
        <w:rPr>
          <w:rFonts w:ascii="Comic Sans MS" w:hAnsi="Comic Sans MS"/>
          <w:b/>
          <w:noProof/>
          <w:sz w:val="20"/>
          <w:szCs w:val="20"/>
        </w:rPr>
        <w:t>telt Frank Linssen</w:t>
      </w:r>
      <w:r>
        <w:rPr>
          <w:rFonts w:ascii="Comic Sans MS" w:hAnsi="Comic Sans MS"/>
          <w:noProof/>
          <w:sz w:val="20"/>
          <w:szCs w:val="20"/>
        </w:rPr>
        <w:t xml:space="preserve"> in Felix’</w:t>
      </w:r>
      <w:r w:rsidR="00AD4773">
        <w:rPr>
          <w:rFonts w:ascii="Comic Sans MS" w:hAnsi="Comic Sans MS"/>
          <w:noProof/>
          <w:sz w:val="20"/>
          <w:szCs w:val="20"/>
        </w:rPr>
        <w:t xml:space="preserve"> </w:t>
      </w:r>
      <w:r>
        <w:rPr>
          <w:rFonts w:ascii="Comic Sans MS" w:hAnsi="Comic Sans MS"/>
          <w:noProof/>
          <w:sz w:val="20"/>
          <w:szCs w:val="20"/>
        </w:rPr>
        <w:t>schaduw de punten ook, en ook van Frank nog geen onvertogen woord……………</w:t>
      </w:r>
    </w:p>
    <w:p w:rsidR="002A2B97" w:rsidRDefault="002A2B97" w:rsidP="00BB4FAC">
      <w:pPr>
        <w:jc w:val="both"/>
        <w:rPr>
          <w:rFonts w:ascii="Comic Sans MS" w:hAnsi="Comic Sans MS"/>
          <w:noProof/>
          <w:sz w:val="20"/>
          <w:szCs w:val="20"/>
        </w:rPr>
      </w:pPr>
    </w:p>
    <w:p w:rsidR="002A2B97" w:rsidRDefault="002A2B97" w:rsidP="00BB4FAC">
      <w:pPr>
        <w:jc w:val="both"/>
        <w:rPr>
          <w:rFonts w:ascii="Comic Sans MS" w:hAnsi="Comic Sans MS"/>
          <w:noProof/>
          <w:sz w:val="20"/>
          <w:szCs w:val="20"/>
        </w:rPr>
      </w:pPr>
      <w:r>
        <w:rPr>
          <w:rFonts w:ascii="Comic Sans MS" w:hAnsi="Comic Sans MS"/>
          <w:noProof/>
          <w:sz w:val="20"/>
          <w:szCs w:val="20"/>
        </w:rPr>
        <w:t xml:space="preserve">Maar wat je daar schrijft dat je </w:t>
      </w:r>
      <w:r w:rsidRPr="000C0A19">
        <w:rPr>
          <w:rFonts w:ascii="Comic Sans MS" w:hAnsi="Comic Sans MS"/>
          <w:b/>
          <w:noProof/>
          <w:sz w:val="20"/>
          <w:szCs w:val="20"/>
        </w:rPr>
        <w:t>Benoot verkiest boven Dumoulin</w:t>
      </w:r>
      <w:r>
        <w:rPr>
          <w:rFonts w:ascii="Comic Sans MS" w:hAnsi="Comic Sans MS"/>
          <w:noProof/>
          <w:sz w:val="20"/>
          <w:szCs w:val="20"/>
        </w:rPr>
        <w:t xml:space="preserve">……, dat </w:t>
      </w:r>
      <w:r w:rsidR="00AD4773">
        <w:rPr>
          <w:rFonts w:ascii="Comic Sans MS" w:hAnsi="Comic Sans MS"/>
          <w:noProof/>
          <w:sz w:val="20"/>
          <w:szCs w:val="20"/>
        </w:rPr>
        <w:t>is toch wel</w:t>
      </w:r>
      <w:r>
        <w:rPr>
          <w:rFonts w:ascii="Comic Sans MS" w:hAnsi="Comic Sans MS"/>
          <w:noProof/>
          <w:sz w:val="20"/>
          <w:szCs w:val="20"/>
        </w:rPr>
        <w:t xml:space="preserve"> heel </w:t>
      </w:r>
      <w:r w:rsidR="000C0A19">
        <w:rPr>
          <w:rFonts w:ascii="Comic Sans MS" w:hAnsi="Comic Sans MS"/>
          <w:noProof/>
          <w:sz w:val="20"/>
          <w:szCs w:val="20"/>
        </w:rPr>
        <w:t xml:space="preserve">erg </w:t>
      </w:r>
      <w:r w:rsidRPr="000C0A19">
        <w:rPr>
          <w:rFonts w:ascii="Comic Sans MS" w:hAnsi="Comic Sans MS"/>
          <w:b/>
          <w:noProof/>
          <w:sz w:val="20"/>
          <w:szCs w:val="20"/>
        </w:rPr>
        <w:t>bedenkelijk</w:t>
      </w:r>
      <w:r>
        <w:rPr>
          <w:rFonts w:ascii="Comic Sans MS" w:hAnsi="Comic Sans MS"/>
          <w:noProof/>
          <w:sz w:val="20"/>
          <w:szCs w:val="20"/>
        </w:rPr>
        <w:t xml:space="preserve">…… Nederlands beste ronderenner </w:t>
      </w:r>
      <w:r w:rsidR="000C0A19">
        <w:rPr>
          <w:rFonts w:ascii="Comic Sans MS" w:hAnsi="Comic Sans MS"/>
          <w:noProof/>
          <w:sz w:val="20"/>
          <w:szCs w:val="20"/>
        </w:rPr>
        <w:t>b</w:t>
      </w:r>
      <w:r>
        <w:rPr>
          <w:rFonts w:ascii="Comic Sans MS" w:hAnsi="Comic Sans MS"/>
          <w:noProof/>
          <w:sz w:val="20"/>
          <w:szCs w:val="20"/>
        </w:rPr>
        <w:t>uit</w:t>
      </w:r>
      <w:r w:rsidR="000C0A19">
        <w:rPr>
          <w:rFonts w:ascii="Comic Sans MS" w:hAnsi="Comic Sans MS"/>
          <w:noProof/>
          <w:sz w:val="20"/>
          <w:szCs w:val="20"/>
        </w:rPr>
        <w:t>en</w:t>
      </w:r>
      <w:r>
        <w:rPr>
          <w:rFonts w:ascii="Comic Sans MS" w:hAnsi="Comic Sans MS"/>
          <w:noProof/>
          <w:sz w:val="20"/>
          <w:szCs w:val="20"/>
        </w:rPr>
        <w:t xml:space="preserve"> je selectie zetten………. Felix zou je spontaan 20 plekken terug moeten zetten. Maar dat zal wel spo</w:t>
      </w:r>
      <w:r w:rsidR="000C0A19">
        <w:rPr>
          <w:rFonts w:ascii="Comic Sans MS" w:hAnsi="Comic Sans MS"/>
          <w:noProof/>
          <w:sz w:val="20"/>
          <w:szCs w:val="20"/>
        </w:rPr>
        <w:t>ntaan gaan gebeuren; dat hoopt Felix dan want dat wil zeggen dat Dumoulin nog flink aan de boom gaat schudden en meerdere keren dik in de prijzen gaat rijden………………</w:t>
      </w:r>
    </w:p>
    <w:p w:rsidR="002A2B97" w:rsidRDefault="002A2B97" w:rsidP="00BB4FAC">
      <w:pPr>
        <w:jc w:val="both"/>
        <w:rPr>
          <w:rFonts w:ascii="Comic Sans MS" w:hAnsi="Comic Sans MS"/>
          <w:noProof/>
          <w:sz w:val="20"/>
          <w:szCs w:val="20"/>
        </w:rPr>
      </w:pPr>
    </w:p>
    <w:p w:rsidR="000C0A19" w:rsidRDefault="000C51D3" w:rsidP="00AF4601">
      <w:pPr>
        <w:rPr>
          <w:rFonts w:ascii="Comic Sans MS" w:hAnsi="Comic Sans MS"/>
          <w:sz w:val="20"/>
          <w:szCs w:val="20"/>
        </w:rPr>
      </w:pPr>
      <w:r w:rsidRPr="000C51D3">
        <w:rPr>
          <w:noProof/>
        </w:rPr>
        <w:lastRenderedPageBreak/>
        <w:pict>
          <v:shape id="_x0000_s1603" type="#_x0000_t75" style="position:absolute;margin-left:222.25pt;margin-top:0;width:141pt;height:145.5pt;rotation:-405824fd;z-index:251761152;mso-position-horizontal-relative:text;mso-position-vertical-relative:text">
            <v:imagedata r:id="rId9" o:title=""/>
            <w10:wrap type="square"/>
          </v:shape>
        </w:pict>
      </w:r>
      <w:r w:rsidRPr="000C51D3">
        <w:rPr>
          <w:noProof/>
        </w:rPr>
        <w:pict>
          <v:shape id="_x0000_s1601" type="#_x0000_t75" style="position:absolute;margin-left:0;margin-top:0;width:161.5pt;height:192.6pt;z-index:251757056;mso-position-horizontal:absolute;mso-position-horizontal-relative:text;mso-position-vertical:absolute;mso-position-vertical-relative:text">
            <v:imagedata r:id="rId10" o:title=""/>
            <w10:wrap type="square"/>
          </v:shape>
        </w:pict>
      </w:r>
    </w:p>
    <w:p w:rsidR="000C0A19" w:rsidRDefault="000C0A19" w:rsidP="00AF4601">
      <w:pPr>
        <w:rPr>
          <w:rFonts w:ascii="Comic Sans MS" w:hAnsi="Comic Sans MS"/>
          <w:sz w:val="20"/>
          <w:szCs w:val="20"/>
        </w:rPr>
      </w:pPr>
    </w:p>
    <w:p w:rsidR="000C0A19" w:rsidRDefault="000C0A19" w:rsidP="00AF4601">
      <w:pPr>
        <w:rPr>
          <w:rFonts w:ascii="Comic Sans MS" w:hAnsi="Comic Sans MS"/>
          <w:sz w:val="20"/>
          <w:szCs w:val="20"/>
        </w:rPr>
      </w:pPr>
    </w:p>
    <w:p w:rsidR="000C0A19" w:rsidRDefault="000C0A19" w:rsidP="00AF4601">
      <w:pPr>
        <w:rPr>
          <w:rFonts w:ascii="Comic Sans MS" w:hAnsi="Comic Sans MS"/>
          <w:sz w:val="20"/>
          <w:szCs w:val="20"/>
        </w:rPr>
      </w:pPr>
    </w:p>
    <w:p w:rsidR="000C0A19" w:rsidRDefault="000C0A19" w:rsidP="00AF4601">
      <w:pPr>
        <w:rPr>
          <w:rFonts w:ascii="Comic Sans MS" w:hAnsi="Comic Sans MS"/>
          <w:sz w:val="20"/>
          <w:szCs w:val="20"/>
        </w:rPr>
      </w:pPr>
    </w:p>
    <w:p w:rsidR="000C0A19" w:rsidRDefault="000C0A19" w:rsidP="00AF4601">
      <w:pPr>
        <w:rPr>
          <w:rFonts w:ascii="Comic Sans MS" w:hAnsi="Comic Sans MS"/>
          <w:sz w:val="20"/>
          <w:szCs w:val="20"/>
        </w:rPr>
      </w:pPr>
    </w:p>
    <w:p w:rsidR="000C0A19" w:rsidRDefault="000C0A19" w:rsidP="00AF4601">
      <w:pPr>
        <w:rPr>
          <w:rFonts w:ascii="Comic Sans MS" w:hAnsi="Comic Sans MS"/>
          <w:sz w:val="20"/>
          <w:szCs w:val="20"/>
        </w:rPr>
      </w:pPr>
    </w:p>
    <w:p w:rsidR="000C0A19" w:rsidRDefault="000C0A19" w:rsidP="00AF4601">
      <w:pPr>
        <w:rPr>
          <w:rFonts w:ascii="Comic Sans MS" w:hAnsi="Comic Sans MS"/>
          <w:sz w:val="20"/>
          <w:szCs w:val="20"/>
        </w:rPr>
      </w:pPr>
    </w:p>
    <w:p w:rsidR="000C0A19" w:rsidRDefault="000C0A19" w:rsidP="00AF4601">
      <w:pPr>
        <w:rPr>
          <w:rFonts w:ascii="Comic Sans MS" w:hAnsi="Comic Sans MS"/>
          <w:sz w:val="20"/>
          <w:szCs w:val="20"/>
        </w:rPr>
      </w:pPr>
    </w:p>
    <w:p w:rsidR="000C0A19" w:rsidRDefault="000C0A19" w:rsidP="00AF4601">
      <w:pPr>
        <w:rPr>
          <w:rFonts w:ascii="Comic Sans MS" w:hAnsi="Comic Sans MS"/>
          <w:sz w:val="20"/>
          <w:szCs w:val="20"/>
        </w:rPr>
      </w:pPr>
    </w:p>
    <w:p w:rsidR="000C0A19" w:rsidRDefault="000C0A19" w:rsidP="00AF4601">
      <w:pPr>
        <w:rPr>
          <w:rFonts w:ascii="Comic Sans MS" w:hAnsi="Comic Sans MS"/>
          <w:sz w:val="20"/>
          <w:szCs w:val="20"/>
        </w:rPr>
      </w:pPr>
    </w:p>
    <w:p w:rsidR="000C0A19" w:rsidRPr="00AD7699" w:rsidRDefault="00AD7699" w:rsidP="00AF4601">
      <w:pPr>
        <w:rPr>
          <w:rFonts w:ascii="Comic Sans MS" w:hAnsi="Comic Sans MS"/>
          <w:b/>
          <w:sz w:val="18"/>
          <w:szCs w:val="18"/>
        </w:rPr>
      </w:pPr>
      <w:r>
        <w:rPr>
          <w:rFonts w:ascii="Comic Sans MS" w:hAnsi="Comic Sans MS"/>
          <w:sz w:val="20"/>
          <w:szCs w:val="20"/>
        </w:rPr>
        <w:t xml:space="preserve">                                   </w:t>
      </w:r>
      <w:r w:rsidRPr="00AD7699">
        <w:rPr>
          <w:rFonts w:ascii="Comic Sans MS" w:hAnsi="Comic Sans MS"/>
          <w:b/>
          <w:sz w:val="18"/>
          <w:szCs w:val="18"/>
        </w:rPr>
        <w:t>Pierre Latour</w:t>
      </w:r>
    </w:p>
    <w:p w:rsidR="000C0A19" w:rsidRDefault="000C0A19" w:rsidP="00AF4601">
      <w:pPr>
        <w:rPr>
          <w:rFonts w:ascii="Comic Sans MS" w:hAnsi="Comic Sans MS"/>
          <w:sz w:val="20"/>
          <w:szCs w:val="20"/>
        </w:rPr>
      </w:pPr>
    </w:p>
    <w:p w:rsidR="000C0A19" w:rsidRDefault="000C0A19" w:rsidP="00AF4601">
      <w:pPr>
        <w:rPr>
          <w:rFonts w:ascii="Comic Sans MS" w:hAnsi="Comic Sans MS"/>
          <w:sz w:val="20"/>
          <w:szCs w:val="20"/>
        </w:rPr>
      </w:pPr>
    </w:p>
    <w:p w:rsidR="000C0A19" w:rsidRDefault="000C0A19" w:rsidP="00AF4601">
      <w:pPr>
        <w:rPr>
          <w:rFonts w:ascii="Comic Sans MS" w:hAnsi="Comic Sans MS"/>
          <w:sz w:val="20"/>
          <w:szCs w:val="20"/>
        </w:rPr>
      </w:pPr>
    </w:p>
    <w:p w:rsidR="000C0A19" w:rsidRDefault="000C51D3" w:rsidP="00AF4601">
      <w:pPr>
        <w:rPr>
          <w:rFonts w:ascii="Comic Sans MS" w:hAnsi="Comic Sans MS"/>
          <w:sz w:val="20"/>
          <w:szCs w:val="20"/>
        </w:rPr>
      </w:pPr>
      <w:r w:rsidRPr="000C51D3">
        <w:rPr>
          <w:noProof/>
        </w:rPr>
        <w:pict>
          <v:shape id="_x0000_s1600" type="#_x0000_t75" style="position:absolute;margin-left:317.25pt;margin-top:16.6pt;width:156pt;height:57pt;z-index:251755008;mso-position-horizontal-relative:text;mso-position-vertical-relative:text">
            <v:imagedata r:id="rId11" o:title=""/>
            <w10:wrap type="square"/>
          </v:shape>
        </w:pict>
      </w:r>
      <w:r w:rsidR="000C0A19">
        <w:rPr>
          <w:rFonts w:ascii="Comic Sans MS" w:hAnsi="Comic Sans MS"/>
          <w:sz w:val="20"/>
          <w:szCs w:val="20"/>
        </w:rPr>
        <w:t xml:space="preserve">Maar Alexander is gelukkig tot nu toe. Alleen hoopt ie dus dat </w:t>
      </w:r>
      <w:r w:rsidR="000C0A19" w:rsidRPr="000C0A19">
        <w:rPr>
          <w:rFonts w:ascii="Comic Sans MS" w:hAnsi="Comic Sans MS"/>
          <w:b/>
          <w:sz w:val="20"/>
          <w:szCs w:val="20"/>
        </w:rPr>
        <w:t>Pierre Rolland en Pierre Latour</w:t>
      </w:r>
      <w:r w:rsidR="000C0A19">
        <w:rPr>
          <w:rFonts w:ascii="Comic Sans MS" w:hAnsi="Comic Sans MS"/>
          <w:sz w:val="20"/>
          <w:szCs w:val="20"/>
        </w:rPr>
        <w:t xml:space="preserve"> nog punten gaan sprokkelen……, zou kunnen, maar het is ook wat Felix al aan Alexander meldde:</w:t>
      </w:r>
    </w:p>
    <w:p w:rsidR="000C0A19" w:rsidRDefault="000C0A19" w:rsidP="00AF4601">
      <w:pPr>
        <w:rPr>
          <w:rFonts w:ascii="Comic Sans MS" w:hAnsi="Comic Sans MS"/>
          <w:sz w:val="20"/>
          <w:szCs w:val="20"/>
        </w:rPr>
      </w:pPr>
    </w:p>
    <w:p w:rsidR="000C0A19" w:rsidRDefault="000C0A19" w:rsidP="00AF4601">
      <w:pPr>
        <w:rPr>
          <w:rFonts w:ascii="Comic Sans MS" w:hAnsi="Comic Sans MS"/>
          <w:color w:val="1F497D" w:themeColor="text2"/>
          <w:sz w:val="20"/>
          <w:szCs w:val="20"/>
        </w:rPr>
      </w:pPr>
    </w:p>
    <w:p w:rsidR="000C0A19" w:rsidRDefault="000C0A19" w:rsidP="00AF4601">
      <w:pPr>
        <w:rPr>
          <w:rFonts w:ascii="Comic Sans MS" w:hAnsi="Comic Sans MS"/>
          <w:color w:val="1F497D" w:themeColor="text2"/>
          <w:sz w:val="20"/>
          <w:szCs w:val="20"/>
        </w:rPr>
      </w:pPr>
    </w:p>
    <w:p w:rsidR="00065900" w:rsidRDefault="00065900" w:rsidP="00AF4601">
      <w:pPr>
        <w:rPr>
          <w:rFonts w:ascii="Comic Sans MS" w:hAnsi="Comic Sans MS"/>
          <w:sz w:val="20"/>
          <w:szCs w:val="20"/>
        </w:rPr>
      </w:pPr>
    </w:p>
    <w:p w:rsidR="00134531" w:rsidRPr="00065900" w:rsidRDefault="00134531" w:rsidP="00AF4601">
      <w:pPr>
        <w:rPr>
          <w:rFonts w:ascii="Comic Sans MS" w:hAnsi="Comic Sans MS"/>
          <w:sz w:val="20"/>
          <w:szCs w:val="20"/>
        </w:rPr>
      </w:pPr>
      <w:r w:rsidRPr="00065900">
        <w:rPr>
          <w:rFonts w:ascii="Comic Sans MS" w:hAnsi="Comic Sans MS"/>
          <w:sz w:val="20"/>
          <w:szCs w:val="20"/>
        </w:rPr>
        <w:t xml:space="preserve">Gisterenmorgen op het werk moest Felix even </w:t>
      </w:r>
      <w:r w:rsidRPr="00065900">
        <w:rPr>
          <w:rFonts w:ascii="Comic Sans MS" w:hAnsi="Comic Sans MS"/>
          <w:b/>
          <w:sz w:val="20"/>
          <w:szCs w:val="20"/>
        </w:rPr>
        <w:t>langs bij Wim Erkelens</w:t>
      </w:r>
      <w:r w:rsidRPr="00065900">
        <w:rPr>
          <w:rFonts w:ascii="Comic Sans MS" w:hAnsi="Comic Sans MS"/>
          <w:sz w:val="20"/>
          <w:szCs w:val="20"/>
        </w:rPr>
        <w:t xml:space="preserve">, want ja, het werk gaat gewoon door. Maar uiteraard gaat het dan ook altijd </w:t>
      </w:r>
      <w:r w:rsidR="00AD4773">
        <w:rPr>
          <w:rFonts w:ascii="Comic Sans MS" w:hAnsi="Comic Sans MS"/>
          <w:sz w:val="20"/>
          <w:szCs w:val="20"/>
        </w:rPr>
        <w:t xml:space="preserve">even </w:t>
      </w:r>
      <w:r w:rsidRPr="00065900">
        <w:rPr>
          <w:rFonts w:ascii="Comic Sans MS" w:hAnsi="Comic Sans MS"/>
          <w:sz w:val="20"/>
          <w:szCs w:val="20"/>
        </w:rPr>
        <w:t xml:space="preserve">over De Tour. Na het gesprek deelt Felix Wim altijd fijntjes mee dat wat ie verteld heeft voer voor het Tourjournaal zal zijn. </w:t>
      </w:r>
    </w:p>
    <w:p w:rsidR="000C0A19" w:rsidRPr="00065900" w:rsidRDefault="000C0A19" w:rsidP="00AF4601">
      <w:pPr>
        <w:rPr>
          <w:rFonts w:ascii="Comic Sans MS" w:hAnsi="Comic Sans MS"/>
          <w:sz w:val="20"/>
          <w:szCs w:val="20"/>
        </w:rPr>
      </w:pPr>
    </w:p>
    <w:p w:rsidR="00134531" w:rsidRPr="00065900" w:rsidRDefault="00134531" w:rsidP="00AF4601">
      <w:pPr>
        <w:rPr>
          <w:rFonts w:ascii="Comic Sans MS" w:hAnsi="Comic Sans MS"/>
          <w:sz w:val="20"/>
          <w:szCs w:val="20"/>
        </w:rPr>
      </w:pPr>
      <w:r w:rsidRPr="00065900">
        <w:rPr>
          <w:rFonts w:ascii="Comic Sans MS" w:hAnsi="Comic Sans MS"/>
          <w:sz w:val="20"/>
          <w:szCs w:val="20"/>
        </w:rPr>
        <w:t xml:space="preserve">Het </w:t>
      </w:r>
      <w:r w:rsidRPr="00065900">
        <w:rPr>
          <w:rFonts w:ascii="Comic Sans MS" w:hAnsi="Comic Sans MS"/>
          <w:b/>
          <w:sz w:val="20"/>
          <w:szCs w:val="20"/>
        </w:rPr>
        <w:t>vertrouwen bij Wim was groot na de etappe van zondag</w:t>
      </w:r>
      <w:r w:rsidRPr="00065900">
        <w:rPr>
          <w:rFonts w:ascii="Comic Sans MS" w:hAnsi="Comic Sans MS"/>
          <w:sz w:val="20"/>
          <w:szCs w:val="20"/>
        </w:rPr>
        <w:t xml:space="preserve"> want na zijn 26</w:t>
      </w:r>
      <w:r w:rsidRPr="00065900">
        <w:rPr>
          <w:rFonts w:ascii="Comic Sans MS" w:hAnsi="Comic Sans MS"/>
          <w:sz w:val="20"/>
          <w:szCs w:val="20"/>
          <w:vertAlign w:val="superscript"/>
        </w:rPr>
        <w:t>e</w:t>
      </w:r>
      <w:r w:rsidRPr="00065900">
        <w:rPr>
          <w:rFonts w:ascii="Comic Sans MS" w:hAnsi="Comic Sans MS"/>
          <w:sz w:val="20"/>
          <w:szCs w:val="20"/>
        </w:rPr>
        <w:t xml:space="preserve">  plaats die dag had hij alle vertrouwen in een goed resultaat op dinsdag. Hij had ff con</w:t>
      </w:r>
      <w:r w:rsidR="00065900">
        <w:rPr>
          <w:rFonts w:ascii="Comic Sans MS" w:hAnsi="Comic Sans MS"/>
          <w:sz w:val="20"/>
          <w:szCs w:val="20"/>
        </w:rPr>
        <w:t>tact gelegd met zijn nog in De R</w:t>
      </w:r>
      <w:r w:rsidRPr="00065900">
        <w:rPr>
          <w:rFonts w:ascii="Comic Sans MS" w:hAnsi="Comic Sans MS"/>
          <w:sz w:val="20"/>
          <w:szCs w:val="20"/>
        </w:rPr>
        <w:t xml:space="preserve">onde aanwezige renners, en </w:t>
      </w:r>
      <w:r w:rsidRPr="00065900">
        <w:rPr>
          <w:rFonts w:ascii="Comic Sans MS" w:hAnsi="Comic Sans MS"/>
          <w:b/>
          <w:sz w:val="20"/>
          <w:szCs w:val="20"/>
        </w:rPr>
        <w:t>ze beloofden beterschap</w:t>
      </w:r>
      <w:r w:rsidRPr="00065900">
        <w:rPr>
          <w:rFonts w:ascii="Comic Sans MS" w:hAnsi="Comic Sans MS"/>
          <w:sz w:val="20"/>
          <w:szCs w:val="20"/>
        </w:rPr>
        <w:t>………, echt beterschap is het niet geworden gisteren, maar hij zat weer goed in de middenmoot, daarover straks meer.</w:t>
      </w:r>
    </w:p>
    <w:p w:rsidR="00134531" w:rsidRPr="00065900" w:rsidRDefault="00134531" w:rsidP="00AF4601">
      <w:pPr>
        <w:rPr>
          <w:rFonts w:ascii="Comic Sans MS" w:hAnsi="Comic Sans MS"/>
          <w:sz w:val="20"/>
          <w:szCs w:val="20"/>
        </w:rPr>
      </w:pPr>
    </w:p>
    <w:p w:rsidR="0028397E" w:rsidRDefault="000C51D3" w:rsidP="00AF4601">
      <w:pPr>
        <w:rPr>
          <w:rFonts w:ascii="Comic Sans MS" w:hAnsi="Comic Sans MS"/>
          <w:sz w:val="20"/>
          <w:szCs w:val="20"/>
        </w:rPr>
      </w:pPr>
      <w:r w:rsidRPr="000C51D3">
        <w:rPr>
          <w:noProof/>
        </w:rPr>
        <w:pict>
          <v:shape id="_x0000_s1604" type="#_x0000_t75" style="position:absolute;margin-left:5.4pt;margin-top:62.8pt;width:138.6pt;height:138.6pt;z-index:251763200;mso-position-horizontal-relative:text;mso-position-vertical-relative:text">
            <v:imagedata r:id="rId12" o:title=""/>
            <w10:wrap type="square"/>
          </v:shape>
        </w:pict>
      </w:r>
      <w:r w:rsidR="00134531" w:rsidRPr="00065900">
        <w:rPr>
          <w:rFonts w:ascii="Comic Sans MS" w:hAnsi="Comic Sans MS"/>
          <w:sz w:val="20"/>
          <w:szCs w:val="20"/>
        </w:rPr>
        <w:t xml:space="preserve">Verder kwam Felix op </w:t>
      </w:r>
      <w:proofErr w:type="spellStart"/>
      <w:r w:rsidR="00134531" w:rsidRPr="00065900">
        <w:rPr>
          <w:rFonts w:ascii="Comic Sans MS" w:hAnsi="Comic Sans MS"/>
          <w:sz w:val="20"/>
          <w:szCs w:val="20"/>
        </w:rPr>
        <w:t>Facebook</w:t>
      </w:r>
      <w:proofErr w:type="spellEnd"/>
      <w:r w:rsidR="00134531" w:rsidRPr="00065900">
        <w:rPr>
          <w:rFonts w:ascii="Comic Sans MS" w:hAnsi="Comic Sans MS"/>
          <w:sz w:val="20"/>
          <w:szCs w:val="20"/>
        </w:rPr>
        <w:t xml:space="preserve"> een bericht tegen van </w:t>
      </w:r>
      <w:r w:rsidR="00134531" w:rsidRPr="00065900">
        <w:rPr>
          <w:rFonts w:ascii="Comic Sans MS" w:hAnsi="Comic Sans MS"/>
          <w:b/>
          <w:sz w:val="20"/>
          <w:szCs w:val="20"/>
        </w:rPr>
        <w:t>Frank Dingemans</w:t>
      </w:r>
      <w:r w:rsidR="00065900" w:rsidRPr="00065900">
        <w:rPr>
          <w:rFonts w:ascii="Comic Sans MS" w:hAnsi="Comic Sans MS"/>
          <w:sz w:val="20"/>
          <w:szCs w:val="20"/>
        </w:rPr>
        <w:t xml:space="preserve">. Frank was afgelopen zondag aanwezig bij </w:t>
      </w:r>
      <w:r w:rsidR="00065900" w:rsidRPr="00065900">
        <w:rPr>
          <w:rFonts w:ascii="Comic Sans MS" w:hAnsi="Comic Sans MS"/>
          <w:b/>
          <w:sz w:val="20"/>
          <w:szCs w:val="20"/>
        </w:rPr>
        <w:t xml:space="preserve">Tour du Jour </w:t>
      </w:r>
      <w:r w:rsidR="00065900" w:rsidRPr="00AD4773">
        <w:rPr>
          <w:rFonts w:ascii="Comic Sans MS" w:hAnsi="Comic Sans MS"/>
          <w:sz w:val="20"/>
          <w:szCs w:val="20"/>
        </w:rPr>
        <w:t xml:space="preserve">bij </w:t>
      </w:r>
      <w:r w:rsidR="00065900" w:rsidRPr="00065900">
        <w:rPr>
          <w:rFonts w:ascii="Comic Sans MS" w:hAnsi="Comic Sans MS"/>
          <w:b/>
          <w:sz w:val="20"/>
          <w:szCs w:val="20"/>
        </w:rPr>
        <w:t>Binnen Breda</w:t>
      </w:r>
      <w:r w:rsidR="00065900" w:rsidRPr="00065900">
        <w:rPr>
          <w:rFonts w:ascii="Comic Sans MS" w:hAnsi="Comic Sans MS"/>
          <w:sz w:val="20"/>
          <w:szCs w:val="20"/>
        </w:rPr>
        <w:t xml:space="preserve"> aan de oude Visafslag bij de Haven. Uiteraard liet Frank </w:t>
      </w:r>
    </w:p>
    <w:p w:rsidR="0028397E" w:rsidRDefault="000C51D3" w:rsidP="00AF4601">
      <w:pPr>
        <w:rPr>
          <w:rFonts w:ascii="Comic Sans MS" w:hAnsi="Comic Sans MS"/>
          <w:sz w:val="20"/>
          <w:szCs w:val="20"/>
        </w:rPr>
      </w:pPr>
      <w:r w:rsidRPr="000C51D3">
        <w:rPr>
          <w:noProof/>
        </w:rPr>
        <w:pict>
          <v:shape id="_x0000_s1605" type="#_x0000_t75" style="position:absolute;margin-left:161.5pt;margin-top:34.9pt;width:139.5pt;height:139.5pt;z-index:251765248;mso-position-horizontal-relative:text;mso-position-vertical-relative:text">
            <v:imagedata r:id="rId13" o:title=""/>
            <w10:wrap type="square"/>
          </v:shape>
        </w:pict>
      </w:r>
      <w:r w:rsidR="00065900" w:rsidRPr="00065900">
        <w:rPr>
          <w:rFonts w:ascii="Comic Sans MS" w:hAnsi="Comic Sans MS"/>
          <w:sz w:val="20"/>
          <w:szCs w:val="20"/>
        </w:rPr>
        <w:t>zich even met de hoofdrolspelers fotograferen; waarvan akte:</w:t>
      </w:r>
    </w:p>
    <w:p w:rsidR="00134531" w:rsidRPr="0028397E" w:rsidRDefault="000C51D3" w:rsidP="00AF4601">
      <w:pPr>
        <w:rPr>
          <w:rFonts w:ascii="Comic Sans MS" w:hAnsi="Comic Sans MS"/>
          <w:sz w:val="20"/>
          <w:szCs w:val="20"/>
        </w:rPr>
      </w:pPr>
      <w:r w:rsidRPr="000C51D3">
        <w:rPr>
          <w:noProof/>
        </w:rPr>
        <w:pict>
          <v:shape id="_x0000_s1606" type="#_x0000_t75" style="position:absolute;margin-left:322.25pt;margin-top:21.7pt;width:140.65pt;height:138.8pt;z-index:251767296;mso-position-horizontal-relative:text;mso-position-vertical-relative:text">
            <v:imagedata r:id="rId14" o:title=""/>
            <w10:wrap type="square"/>
          </v:shape>
        </w:pict>
      </w:r>
    </w:p>
    <w:p w:rsidR="0028397E" w:rsidRDefault="0028397E" w:rsidP="00AF4601">
      <w:pPr>
        <w:rPr>
          <w:rFonts w:ascii="Comic Sans MS" w:hAnsi="Comic Sans MS"/>
          <w:b/>
          <w:sz w:val="20"/>
          <w:szCs w:val="20"/>
        </w:rPr>
      </w:pPr>
    </w:p>
    <w:p w:rsidR="0028397E" w:rsidRDefault="000C51D3" w:rsidP="00AF4601">
      <w:pPr>
        <w:rPr>
          <w:rFonts w:ascii="Comic Sans MS" w:hAnsi="Comic Sans MS"/>
          <w:b/>
          <w:sz w:val="20"/>
          <w:szCs w:val="20"/>
        </w:rPr>
      </w:pPr>
      <w:r w:rsidRPr="000C51D3">
        <w:rPr>
          <w:noProof/>
        </w:rPr>
        <w:pict>
          <v:shape id="_x0000_s1607" type="#_x0000_t75" style="position:absolute;margin-left:309pt;margin-top:11.2pt;width:153.9pt;height:84.35pt;z-index:251769344;mso-position-horizontal-relative:text;mso-position-vertical-relative:text">
            <v:imagedata r:id="rId15" o:title=""/>
            <w10:wrap type="square"/>
          </v:shape>
        </w:pict>
      </w:r>
    </w:p>
    <w:p w:rsidR="00065900" w:rsidRPr="00065900" w:rsidRDefault="00AD4773" w:rsidP="00AF4601">
      <w:pPr>
        <w:rPr>
          <w:rFonts w:ascii="Comic Sans MS" w:hAnsi="Comic Sans MS"/>
          <w:sz w:val="20"/>
          <w:szCs w:val="20"/>
        </w:rPr>
      </w:pPr>
      <w:r w:rsidRPr="00AD4773">
        <w:rPr>
          <w:rFonts w:ascii="Comic Sans MS" w:hAnsi="Comic Sans MS"/>
          <w:sz w:val="20"/>
          <w:szCs w:val="20"/>
        </w:rPr>
        <w:t>Enkele</w:t>
      </w:r>
      <w:r w:rsidR="00065900" w:rsidRPr="00AD4773">
        <w:rPr>
          <w:rFonts w:ascii="Comic Sans MS" w:hAnsi="Comic Sans MS"/>
          <w:sz w:val="20"/>
          <w:szCs w:val="20"/>
        </w:rPr>
        <w:t xml:space="preserve"> </w:t>
      </w:r>
      <w:proofErr w:type="spellStart"/>
      <w:r w:rsidR="00065900" w:rsidRPr="00065900">
        <w:rPr>
          <w:rFonts w:ascii="Comic Sans MS" w:hAnsi="Comic Sans MS"/>
          <w:b/>
          <w:sz w:val="20"/>
          <w:szCs w:val="20"/>
        </w:rPr>
        <w:t>app-ers</w:t>
      </w:r>
      <w:proofErr w:type="spellEnd"/>
      <w:r w:rsidR="00065900" w:rsidRPr="00065900">
        <w:rPr>
          <w:rFonts w:ascii="Comic Sans MS" w:hAnsi="Comic Sans MS"/>
          <w:sz w:val="20"/>
          <w:szCs w:val="20"/>
        </w:rPr>
        <w:t xml:space="preserve"> zaten vandaag op het strand; dagje vrij omdat het een verschoven feestdag was in België begreep Felix.</w:t>
      </w:r>
    </w:p>
    <w:p w:rsidR="00065900" w:rsidRDefault="00065900" w:rsidP="00AF4601">
      <w:pPr>
        <w:rPr>
          <w:rFonts w:ascii="Comic Sans MS" w:hAnsi="Comic Sans MS"/>
          <w:sz w:val="20"/>
          <w:szCs w:val="20"/>
        </w:rPr>
      </w:pPr>
      <w:r w:rsidRPr="00065900">
        <w:rPr>
          <w:rFonts w:ascii="Comic Sans MS" w:hAnsi="Comic Sans MS"/>
          <w:sz w:val="20"/>
          <w:szCs w:val="20"/>
        </w:rPr>
        <w:t>Het zal allemaal wel, ze hadden in ieder geval een lekker dag</w:t>
      </w:r>
      <w:r w:rsidR="00AD4773">
        <w:rPr>
          <w:rFonts w:ascii="Comic Sans MS" w:hAnsi="Comic Sans MS"/>
          <w:sz w:val="20"/>
          <w:szCs w:val="20"/>
        </w:rPr>
        <w:t>je</w:t>
      </w:r>
      <w:r w:rsidRPr="00065900">
        <w:rPr>
          <w:rFonts w:ascii="Comic Sans MS" w:hAnsi="Comic Sans MS"/>
          <w:sz w:val="20"/>
          <w:szCs w:val="20"/>
        </w:rPr>
        <w:t xml:space="preserve"> weer uitgezocht!!</w:t>
      </w:r>
    </w:p>
    <w:p w:rsidR="0028397E" w:rsidRPr="00065900" w:rsidRDefault="0028397E" w:rsidP="00AF4601">
      <w:pPr>
        <w:rPr>
          <w:rFonts w:ascii="Comic Sans MS" w:hAnsi="Comic Sans MS"/>
          <w:sz w:val="20"/>
          <w:szCs w:val="20"/>
        </w:rPr>
      </w:pPr>
      <w:r>
        <w:rPr>
          <w:rFonts w:ascii="Comic Sans MS" w:hAnsi="Comic Sans MS"/>
          <w:sz w:val="20"/>
          <w:szCs w:val="20"/>
        </w:rPr>
        <w:t xml:space="preserve">Felix heeft het </w:t>
      </w:r>
      <w:proofErr w:type="spellStart"/>
      <w:r>
        <w:rPr>
          <w:rFonts w:ascii="Comic Sans MS" w:hAnsi="Comic Sans MS"/>
          <w:sz w:val="20"/>
          <w:szCs w:val="20"/>
        </w:rPr>
        <w:t>fotookuh</w:t>
      </w:r>
      <w:proofErr w:type="spellEnd"/>
      <w:r>
        <w:rPr>
          <w:rFonts w:ascii="Comic Sans MS" w:hAnsi="Comic Sans MS"/>
          <w:sz w:val="20"/>
          <w:szCs w:val="20"/>
        </w:rPr>
        <w:t xml:space="preserve"> maar extra klein gemaakt………</w:t>
      </w:r>
    </w:p>
    <w:p w:rsidR="00065900" w:rsidRPr="00065900" w:rsidRDefault="00065900" w:rsidP="00AF4601">
      <w:pPr>
        <w:rPr>
          <w:rFonts w:ascii="Comic Sans MS" w:hAnsi="Comic Sans MS"/>
          <w:sz w:val="20"/>
          <w:szCs w:val="20"/>
        </w:rPr>
      </w:pPr>
    </w:p>
    <w:p w:rsidR="0028397E" w:rsidRDefault="000C51D3" w:rsidP="00AF4601">
      <w:pPr>
        <w:rPr>
          <w:rFonts w:ascii="Comic Sans MS" w:hAnsi="Comic Sans MS"/>
          <w:b/>
          <w:sz w:val="20"/>
          <w:szCs w:val="20"/>
        </w:rPr>
      </w:pPr>
      <w:r w:rsidRPr="000C51D3">
        <w:rPr>
          <w:noProof/>
        </w:rPr>
        <w:lastRenderedPageBreak/>
        <w:pict>
          <v:shape id="_x0000_s1608" type="#_x0000_t75" style="position:absolute;margin-left:-1.5pt;margin-top:-4.25pt;width:356.25pt;height:199.5pt;z-index:251771392;mso-position-horizontal-relative:text;mso-position-vertical-relative:text">
            <v:imagedata r:id="rId16" o:title=""/>
            <w10:wrap type="square"/>
          </v:shape>
        </w:pict>
      </w:r>
    </w:p>
    <w:p w:rsidR="00065900" w:rsidRPr="00065900" w:rsidRDefault="00065900" w:rsidP="00AF4601">
      <w:pPr>
        <w:rPr>
          <w:rFonts w:ascii="Comic Sans MS" w:hAnsi="Comic Sans MS"/>
          <w:sz w:val="20"/>
          <w:szCs w:val="20"/>
        </w:rPr>
      </w:pPr>
      <w:r w:rsidRPr="00065900">
        <w:rPr>
          <w:rFonts w:ascii="Comic Sans MS" w:hAnsi="Comic Sans MS"/>
          <w:b/>
          <w:sz w:val="20"/>
          <w:szCs w:val="20"/>
        </w:rPr>
        <w:t>Adrie van Overveld</w:t>
      </w:r>
      <w:r w:rsidRPr="00065900">
        <w:rPr>
          <w:rFonts w:ascii="Comic Sans MS" w:hAnsi="Comic Sans MS"/>
          <w:sz w:val="20"/>
          <w:szCs w:val="20"/>
        </w:rPr>
        <w:t xml:space="preserve">, vertoeft met zijn gezin momenteel in Turkije. Adrie stuurde vanmorgen vroeg al zijn Work-Out activiteiten terwijl de rest van de familie nog in bedje lag. Nou die Adrie is potverdosie goed bezig zeg……, zou het daar </w:t>
      </w:r>
      <w:r w:rsidR="0028397E">
        <w:rPr>
          <w:rFonts w:ascii="Comic Sans MS" w:hAnsi="Comic Sans MS"/>
          <w:sz w:val="20"/>
          <w:szCs w:val="20"/>
        </w:rPr>
        <w:t xml:space="preserve">dan </w:t>
      </w:r>
      <w:r w:rsidRPr="00065900">
        <w:rPr>
          <w:rFonts w:ascii="Comic Sans MS" w:hAnsi="Comic Sans MS"/>
          <w:sz w:val="20"/>
          <w:szCs w:val="20"/>
        </w:rPr>
        <w:t>niet zo warm zijn als hier misschien…………??</w:t>
      </w:r>
    </w:p>
    <w:p w:rsidR="00065900" w:rsidRPr="00065900" w:rsidRDefault="00065900" w:rsidP="00AF4601">
      <w:pPr>
        <w:rPr>
          <w:rFonts w:ascii="Comic Sans MS" w:hAnsi="Comic Sans MS"/>
          <w:sz w:val="20"/>
          <w:szCs w:val="20"/>
        </w:rPr>
      </w:pPr>
    </w:p>
    <w:p w:rsidR="0028397E" w:rsidRDefault="0028397E" w:rsidP="00AF4601">
      <w:pPr>
        <w:rPr>
          <w:rFonts w:ascii="Comic Sans MS" w:hAnsi="Comic Sans MS"/>
          <w:color w:val="1F497D" w:themeColor="text2"/>
          <w:sz w:val="20"/>
          <w:szCs w:val="20"/>
        </w:rPr>
      </w:pPr>
    </w:p>
    <w:p w:rsidR="00065900" w:rsidRPr="0028397E" w:rsidRDefault="0028397E" w:rsidP="00AF4601">
      <w:pPr>
        <w:rPr>
          <w:rFonts w:ascii="Comic Sans MS" w:hAnsi="Comic Sans MS"/>
          <w:sz w:val="20"/>
          <w:szCs w:val="20"/>
        </w:rPr>
      </w:pPr>
      <w:r w:rsidRPr="0028397E">
        <w:rPr>
          <w:rFonts w:ascii="Comic Sans MS" w:hAnsi="Comic Sans MS"/>
          <w:sz w:val="20"/>
          <w:szCs w:val="20"/>
        </w:rPr>
        <w:t>Genoeg weer uit ons peloton, door naar…….</w:t>
      </w:r>
      <w:r w:rsidR="00065900" w:rsidRPr="0028397E">
        <w:rPr>
          <w:rFonts w:ascii="Comic Sans MS" w:hAnsi="Comic Sans MS"/>
          <w:sz w:val="20"/>
          <w:szCs w:val="20"/>
        </w:rPr>
        <w:t xml:space="preserve"> </w:t>
      </w:r>
    </w:p>
    <w:p w:rsidR="006B6BD9" w:rsidRPr="0028397E" w:rsidRDefault="00065900" w:rsidP="0028397E">
      <w:pPr>
        <w:rPr>
          <w:rFonts w:ascii="Comic Sans MS" w:hAnsi="Comic Sans MS"/>
          <w:color w:val="1F497D" w:themeColor="text2"/>
          <w:sz w:val="20"/>
          <w:szCs w:val="20"/>
        </w:rPr>
      </w:pPr>
      <w:r>
        <w:rPr>
          <w:rFonts w:ascii="Comic Sans MS" w:hAnsi="Comic Sans MS"/>
          <w:color w:val="1F497D" w:themeColor="text2"/>
          <w:sz w:val="20"/>
          <w:szCs w:val="20"/>
        </w:rPr>
        <w:t xml:space="preserve"> </w:t>
      </w:r>
    </w:p>
    <w:p w:rsidR="008B0224" w:rsidRPr="008B0224" w:rsidRDefault="008B0224" w:rsidP="000A0B05">
      <w:pPr>
        <w:jc w:val="both"/>
        <w:rPr>
          <w:rFonts w:ascii="Comic Sans MS" w:hAnsi="Comic Sans MS"/>
          <w:noProof/>
          <w:sz w:val="20"/>
          <w:szCs w:val="20"/>
        </w:rPr>
      </w:pPr>
      <w:r>
        <w:rPr>
          <w:rFonts w:ascii="Comic Sans MS" w:hAnsi="Comic Sans MS"/>
          <w:b/>
          <w:noProof/>
          <w:sz w:val="28"/>
          <w:szCs w:val="28"/>
        </w:rPr>
        <w:t xml:space="preserve">De etappe van </w:t>
      </w:r>
      <w:r w:rsidR="00D67D30">
        <w:rPr>
          <w:rFonts w:ascii="Comic Sans MS" w:hAnsi="Comic Sans MS"/>
          <w:b/>
          <w:noProof/>
          <w:sz w:val="28"/>
          <w:szCs w:val="28"/>
        </w:rPr>
        <w:t>g</w:t>
      </w:r>
      <w:r w:rsidR="00970C33">
        <w:rPr>
          <w:rFonts w:ascii="Comic Sans MS" w:hAnsi="Comic Sans MS"/>
          <w:b/>
          <w:noProof/>
          <w:sz w:val="28"/>
          <w:szCs w:val="28"/>
        </w:rPr>
        <w:t>isteren</w:t>
      </w:r>
      <w:r w:rsidRPr="008B0224">
        <w:rPr>
          <w:rFonts w:ascii="Comic Sans MS" w:hAnsi="Comic Sans MS"/>
          <w:noProof/>
          <w:sz w:val="20"/>
          <w:szCs w:val="20"/>
        </w:rPr>
        <w:t xml:space="preserve">   </w:t>
      </w:r>
    </w:p>
    <w:p w:rsidR="008B0224" w:rsidRDefault="008B0224" w:rsidP="000A0B05">
      <w:pPr>
        <w:jc w:val="both"/>
        <w:rPr>
          <w:rFonts w:ascii="Comic Sans MS" w:hAnsi="Comic Sans MS"/>
          <w:noProof/>
          <w:sz w:val="20"/>
          <w:szCs w:val="20"/>
        </w:rPr>
      </w:pPr>
    </w:p>
    <w:p w:rsidR="0028397E" w:rsidRDefault="0028397E" w:rsidP="000A0B05">
      <w:pPr>
        <w:jc w:val="both"/>
        <w:rPr>
          <w:rFonts w:ascii="Comic Sans MS" w:hAnsi="Comic Sans MS"/>
          <w:noProof/>
          <w:sz w:val="20"/>
          <w:szCs w:val="20"/>
        </w:rPr>
      </w:pPr>
      <w:r>
        <w:rPr>
          <w:rFonts w:ascii="Comic Sans MS" w:hAnsi="Comic Sans MS"/>
          <w:noProof/>
          <w:sz w:val="20"/>
          <w:szCs w:val="20"/>
        </w:rPr>
        <w:t xml:space="preserve">Had de Tourdirectie aangegeven dat mensen die de Tour verzieken, rookbommen gooie, renners om proberen te duwen of wat dan ook, dat </w:t>
      </w:r>
      <w:r w:rsidRPr="00B33064">
        <w:rPr>
          <w:rFonts w:ascii="Comic Sans MS" w:hAnsi="Comic Sans MS"/>
          <w:b/>
          <w:noProof/>
          <w:sz w:val="20"/>
          <w:szCs w:val="20"/>
        </w:rPr>
        <w:t>een boete en</w:t>
      </w:r>
      <w:r>
        <w:rPr>
          <w:rFonts w:ascii="Comic Sans MS" w:hAnsi="Comic Sans MS"/>
          <w:noProof/>
          <w:sz w:val="20"/>
          <w:szCs w:val="20"/>
        </w:rPr>
        <w:t xml:space="preserve"> </w:t>
      </w:r>
      <w:r w:rsidRPr="00B33064">
        <w:rPr>
          <w:rFonts w:ascii="Comic Sans MS" w:hAnsi="Comic Sans MS"/>
          <w:b/>
          <w:noProof/>
          <w:sz w:val="20"/>
          <w:szCs w:val="20"/>
        </w:rPr>
        <w:t>een gevangenisstraf van 3 jaar opgelegd</w:t>
      </w:r>
      <w:r>
        <w:rPr>
          <w:rFonts w:ascii="Comic Sans MS" w:hAnsi="Comic Sans MS"/>
          <w:noProof/>
          <w:sz w:val="20"/>
          <w:szCs w:val="20"/>
        </w:rPr>
        <w:t xml:space="preserve"> kon worden.</w:t>
      </w:r>
    </w:p>
    <w:p w:rsidR="0028397E" w:rsidRDefault="0028397E" w:rsidP="000A0B05">
      <w:pPr>
        <w:jc w:val="both"/>
        <w:rPr>
          <w:rFonts w:ascii="Comic Sans MS" w:hAnsi="Comic Sans MS"/>
          <w:noProof/>
          <w:sz w:val="20"/>
          <w:szCs w:val="20"/>
        </w:rPr>
      </w:pPr>
    </w:p>
    <w:p w:rsidR="0028397E" w:rsidRDefault="0028397E" w:rsidP="000A0B05">
      <w:pPr>
        <w:jc w:val="both"/>
        <w:rPr>
          <w:rFonts w:ascii="Comic Sans MS" w:hAnsi="Comic Sans MS"/>
          <w:noProof/>
          <w:sz w:val="20"/>
          <w:szCs w:val="20"/>
        </w:rPr>
      </w:pPr>
      <w:r>
        <w:rPr>
          <w:rFonts w:ascii="Comic Sans MS" w:hAnsi="Comic Sans MS"/>
          <w:noProof/>
          <w:sz w:val="20"/>
          <w:szCs w:val="20"/>
        </w:rPr>
        <w:t xml:space="preserve">Gisteren was er door boeren uit het </w:t>
      </w:r>
      <w:r w:rsidRPr="00B33064">
        <w:rPr>
          <w:rFonts w:ascii="Comic Sans MS" w:hAnsi="Comic Sans MS"/>
          <w:b/>
          <w:noProof/>
          <w:sz w:val="20"/>
          <w:szCs w:val="20"/>
        </w:rPr>
        <w:t>Staakland pur sang</w:t>
      </w:r>
      <w:r>
        <w:rPr>
          <w:rFonts w:ascii="Comic Sans MS" w:hAnsi="Comic Sans MS"/>
          <w:noProof/>
          <w:sz w:val="20"/>
          <w:szCs w:val="20"/>
        </w:rPr>
        <w:t xml:space="preserve"> een demonstratie gehouden. </w:t>
      </w:r>
      <w:r w:rsidRPr="00B33064">
        <w:rPr>
          <w:rFonts w:ascii="Comic Sans MS" w:hAnsi="Comic Sans MS"/>
          <w:b/>
          <w:noProof/>
          <w:sz w:val="20"/>
          <w:szCs w:val="20"/>
        </w:rPr>
        <w:t xml:space="preserve">Strobalen lagen op de weg </w:t>
      </w:r>
      <w:r>
        <w:rPr>
          <w:rFonts w:ascii="Comic Sans MS" w:hAnsi="Comic Sans MS"/>
          <w:noProof/>
          <w:sz w:val="20"/>
          <w:szCs w:val="20"/>
        </w:rPr>
        <w:t xml:space="preserve">en de Gendarmerie zou het wel ff oplossen. Demonstranten die op de weg zaten werden niet weggetrokken, nee gelijk werd de bus met </w:t>
      </w:r>
      <w:r w:rsidRPr="00B33064">
        <w:rPr>
          <w:rFonts w:ascii="Comic Sans MS" w:hAnsi="Comic Sans MS"/>
          <w:b/>
          <w:noProof/>
          <w:sz w:val="20"/>
          <w:szCs w:val="20"/>
        </w:rPr>
        <w:t>pepperspray leeggespoten.</w:t>
      </w:r>
      <w:r>
        <w:rPr>
          <w:rFonts w:ascii="Comic Sans MS" w:hAnsi="Comic Sans MS"/>
          <w:noProof/>
          <w:sz w:val="20"/>
          <w:szCs w:val="20"/>
        </w:rPr>
        <w:t xml:space="preserve"> Meerdere renners kregen last van de ogen omdat ook zij getroffen werden door de pepperspray……</w:t>
      </w:r>
    </w:p>
    <w:p w:rsidR="0028397E" w:rsidRDefault="0028397E" w:rsidP="000A0B05">
      <w:pPr>
        <w:jc w:val="both"/>
        <w:rPr>
          <w:rFonts w:ascii="Comic Sans MS" w:hAnsi="Comic Sans MS"/>
          <w:noProof/>
          <w:sz w:val="20"/>
          <w:szCs w:val="20"/>
        </w:rPr>
      </w:pPr>
    </w:p>
    <w:p w:rsidR="0028397E" w:rsidRPr="00B33064" w:rsidRDefault="000C51D3" w:rsidP="000A0B05">
      <w:pPr>
        <w:jc w:val="both"/>
        <w:rPr>
          <w:rFonts w:ascii="Comic Sans MS" w:hAnsi="Comic Sans MS"/>
          <w:b/>
          <w:noProof/>
          <w:sz w:val="20"/>
          <w:szCs w:val="20"/>
        </w:rPr>
      </w:pPr>
      <w:r w:rsidRPr="000C51D3">
        <w:rPr>
          <w:noProof/>
        </w:rPr>
        <w:pict>
          <v:shape id="_x0000_s1613" type="#_x0000_t75" style="position:absolute;left:0;text-align:left;margin-left:257.25pt;margin-top:17.5pt;width:237pt;height:128.95pt;z-index:251781632;mso-position-horizontal-relative:text;mso-position-vertical-relative:text">
            <v:imagedata r:id="rId17" o:title=""/>
            <w10:wrap type="square"/>
          </v:shape>
        </w:pict>
      </w:r>
      <w:r w:rsidR="0028397E" w:rsidRPr="00B33064">
        <w:rPr>
          <w:rFonts w:ascii="Comic Sans MS" w:hAnsi="Comic Sans MS"/>
          <w:b/>
          <w:noProof/>
          <w:sz w:val="20"/>
          <w:szCs w:val="20"/>
        </w:rPr>
        <w:t>Nee, de Gendarmerie was lekker bezig……</w:t>
      </w:r>
    </w:p>
    <w:p w:rsidR="0028397E" w:rsidRDefault="000C51D3" w:rsidP="000A0B05">
      <w:pPr>
        <w:jc w:val="both"/>
        <w:rPr>
          <w:rFonts w:ascii="Comic Sans MS" w:hAnsi="Comic Sans MS"/>
          <w:noProof/>
          <w:sz w:val="20"/>
          <w:szCs w:val="20"/>
        </w:rPr>
      </w:pPr>
      <w:r w:rsidRPr="000C51D3">
        <w:rPr>
          <w:noProof/>
        </w:rPr>
        <w:pict>
          <v:shape id="_x0000_s1612" type="#_x0000_t75" style="position:absolute;left:0;text-align:left;margin-left:2.25pt;margin-top:3.55pt;width:239.85pt;height:128.95pt;z-index:251779584;mso-position-horizontal-relative:text;mso-position-vertical-relative:text">
            <v:imagedata r:id="rId18" o:title=""/>
            <w10:wrap type="square"/>
          </v:shape>
        </w:pict>
      </w:r>
    </w:p>
    <w:p w:rsidR="0028397E" w:rsidRDefault="0028397E" w:rsidP="000A0B05">
      <w:pPr>
        <w:jc w:val="both"/>
        <w:rPr>
          <w:rFonts w:ascii="Comic Sans MS" w:hAnsi="Comic Sans MS"/>
          <w:noProof/>
          <w:sz w:val="20"/>
          <w:szCs w:val="20"/>
        </w:rPr>
      </w:pPr>
      <w:r>
        <w:rPr>
          <w:rFonts w:ascii="Comic Sans MS" w:hAnsi="Comic Sans MS"/>
          <w:noProof/>
          <w:sz w:val="20"/>
          <w:szCs w:val="20"/>
        </w:rPr>
        <w:t>De Tour werd voor even geneutraliseerd.</w:t>
      </w:r>
    </w:p>
    <w:p w:rsidR="0028397E" w:rsidRDefault="0028397E" w:rsidP="000A0B05">
      <w:pPr>
        <w:jc w:val="both"/>
        <w:rPr>
          <w:rFonts w:ascii="Comic Sans MS" w:hAnsi="Comic Sans MS"/>
          <w:noProof/>
          <w:sz w:val="20"/>
          <w:szCs w:val="20"/>
        </w:rPr>
      </w:pPr>
    </w:p>
    <w:p w:rsidR="0007361E" w:rsidRPr="00B33064" w:rsidRDefault="000C51D3" w:rsidP="000A0B05">
      <w:pPr>
        <w:jc w:val="both"/>
        <w:rPr>
          <w:rFonts w:ascii="Comic Sans MS" w:hAnsi="Comic Sans MS"/>
          <w:b/>
          <w:noProof/>
          <w:sz w:val="20"/>
          <w:szCs w:val="20"/>
        </w:rPr>
      </w:pPr>
      <w:r w:rsidRPr="000C51D3">
        <w:rPr>
          <w:noProof/>
        </w:rPr>
        <w:pict>
          <v:shape id="_x0000_s1610" type="#_x0000_t75" style="position:absolute;left:0;text-align:left;margin-left:339.2pt;margin-top:19.8pt;width:146.8pt;height:134.9pt;z-index:251775488;mso-position-horizontal-relative:text;mso-position-vertical-relative:text">
            <v:imagedata r:id="rId19" o:title=""/>
            <w10:wrap type="square"/>
          </v:shape>
        </w:pict>
      </w:r>
      <w:r w:rsidR="0007361E">
        <w:rPr>
          <w:rFonts w:ascii="Comic Sans MS" w:hAnsi="Comic Sans MS"/>
          <w:noProof/>
          <w:sz w:val="20"/>
          <w:szCs w:val="20"/>
        </w:rPr>
        <w:t xml:space="preserve">Na het oponthoud gaat het peloton weer ‘en route’ en na 100 kilometer onstaat een megagrote </w:t>
      </w:r>
      <w:r w:rsidR="0007361E" w:rsidRPr="00B33064">
        <w:rPr>
          <w:rFonts w:ascii="Comic Sans MS" w:hAnsi="Comic Sans MS"/>
          <w:b/>
          <w:noProof/>
          <w:sz w:val="20"/>
          <w:szCs w:val="20"/>
        </w:rPr>
        <w:t>kopgroep van 47 renners</w:t>
      </w:r>
      <w:r w:rsidR="0007361E">
        <w:rPr>
          <w:rFonts w:ascii="Comic Sans MS" w:hAnsi="Comic Sans MS"/>
          <w:noProof/>
          <w:sz w:val="20"/>
          <w:szCs w:val="20"/>
        </w:rPr>
        <w:t xml:space="preserve">. Daaronder </w:t>
      </w:r>
      <w:r w:rsidR="0007361E" w:rsidRPr="00B33064">
        <w:rPr>
          <w:rFonts w:ascii="Comic Sans MS" w:hAnsi="Comic Sans MS"/>
          <w:b/>
          <w:noProof/>
          <w:sz w:val="20"/>
          <w:szCs w:val="20"/>
        </w:rPr>
        <w:t>de Nederlanders Mollema, Gesink, Minnaard, Slagter en Koen de Kort.</w:t>
      </w:r>
      <w:r w:rsidR="0007361E">
        <w:rPr>
          <w:rFonts w:ascii="Comic Sans MS" w:hAnsi="Comic Sans MS"/>
          <w:noProof/>
          <w:sz w:val="20"/>
          <w:szCs w:val="20"/>
        </w:rPr>
        <w:t xml:space="preserve">  Maar er zaten ook andere sterke renners bij; wat te denken  van </w:t>
      </w:r>
      <w:r w:rsidR="0007361E" w:rsidRPr="00B33064">
        <w:rPr>
          <w:rFonts w:ascii="Comic Sans MS" w:hAnsi="Comic Sans MS"/>
          <w:b/>
          <w:noProof/>
          <w:sz w:val="20"/>
          <w:szCs w:val="20"/>
        </w:rPr>
        <w:t>Alaphilippe, van Avermaet, Stuyven, Adam Yates,</w:t>
      </w:r>
      <w:r w:rsidR="00B33064">
        <w:rPr>
          <w:rFonts w:ascii="Comic Sans MS" w:hAnsi="Comic Sans MS"/>
          <w:b/>
          <w:noProof/>
          <w:sz w:val="20"/>
          <w:szCs w:val="20"/>
        </w:rPr>
        <w:t xml:space="preserve"> Caruso, Latour, Bo Hagen en de 2</w:t>
      </w:r>
      <w:r w:rsidR="0007361E" w:rsidRPr="00B33064">
        <w:rPr>
          <w:rFonts w:ascii="Comic Sans MS" w:hAnsi="Comic Sans MS"/>
          <w:b/>
          <w:noProof/>
          <w:sz w:val="20"/>
          <w:szCs w:val="20"/>
        </w:rPr>
        <w:t xml:space="preserve"> Izagirres.</w:t>
      </w:r>
      <w:r w:rsidR="00B33064" w:rsidRPr="00B33064">
        <w:rPr>
          <w:rFonts w:ascii="Comic Sans MS" w:hAnsi="Comic Sans MS"/>
          <w:b/>
          <w:noProof/>
          <w:sz w:val="20"/>
          <w:szCs w:val="20"/>
        </w:rPr>
        <w:t xml:space="preserve"> </w:t>
      </w:r>
    </w:p>
    <w:p w:rsidR="0007361E" w:rsidRDefault="0007361E" w:rsidP="000A0B05">
      <w:pPr>
        <w:jc w:val="both"/>
        <w:rPr>
          <w:rFonts w:ascii="Comic Sans MS" w:hAnsi="Comic Sans MS"/>
          <w:noProof/>
          <w:sz w:val="20"/>
          <w:szCs w:val="20"/>
        </w:rPr>
      </w:pPr>
    </w:p>
    <w:p w:rsidR="0007361E" w:rsidRDefault="0007361E" w:rsidP="000A0B05">
      <w:pPr>
        <w:jc w:val="both"/>
        <w:rPr>
          <w:rFonts w:ascii="Comic Sans MS" w:hAnsi="Comic Sans MS"/>
          <w:noProof/>
          <w:sz w:val="20"/>
          <w:szCs w:val="20"/>
        </w:rPr>
      </w:pPr>
      <w:r>
        <w:rPr>
          <w:rFonts w:ascii="Comic Sans MS" w:hAnsi="Comic Sans MS"/>
          <w:noProof/>
          <w:sz w:val="20"/>
          <w:szCs w:val="20"/>
        </w:rPr>
        <w:t xml:space="preserve">Op de Portet d’Aspet gaat </w:t>
      </w:r>
      <w:r w:rsidRPr="00B33064">
        <w:rPr>
          <w:rFonts w:ascii="Comic Sans MS" w:hAnsi="Comic Sans MS"/>
          <w:b/>
          <w:noProof/>
          <w:sz w:val="20"/>
          <w:szCs w:val="20"/>
        </w:rPr>
        <w:t>Gilbert als eerste over de berg</w:t>
      </w:r>
      <w:r>
        <w:rPr>
          <w:rFonts w:ascii="Comic Sans MS" w:hAnsi="Comic Sans MS"/>
          <w:noProof/>
          <w:sz w:val="20"/>
          <w:szCs w:val="20"/>
        </w:rPr>
        <w:t xml:space="preserve">, maar in de afdaling gaat het mis. Gilbert slipt weg en </w:t>
      </w:r>
      <w:r w:rsidRPr="00B33064">
        <w:rPr>
          <w:rFonts w:ascii="Comic Sans MS" w:hAnsi="Comic Sans MS"/>
          <w:b/>
          <w:noProof/>
          <w:sz w:val="20"/>
          <w:szCs w:val="20"/>
        </w:rPr>
        <w:t>duikelt over de reling</w:t>
      </w:r>
      <w:r>
        <w:rPr>
          <w:rFonts w:ascii="Comic Sans MS" w:hAnsi="Comic Sans MS"/>
          <w:noProof/>
          <w:sz w:val="20"/>
          <w:szCs w:val="20"/>
        </w:rPr>
        <w:t xml:space="preserve"> </w:t>
      </w:r>
      <w:r>
        <w:rPr>
          <w:rFonts w:ascii="Comic Sans MS" w:hAnsi="Comic Sans MS"/>
          <w:noProof/>
          <w:sz w:val="20"/>
          <w:szCs w:val="20"/>
        </w:rPr>
        <w:lastRenderedPageBreak/>
        <w:t xml:space="preserve">een ravijntje in. Gelukkig weet ie eruit de klimmen, geholpen door een Motard. </w:t>
      </w:r>
    </w:p>
    <w:p w:rsidR="0007361E" w:rsidRDefault="0007361E" w:rsidP="000A0B05">
      <w:pPr>
        <w:jc w:val="both"/>
        <w:rPr>
          <w:rFonts w:ascii="Comic Sans MS" w:hAnsi="Comic Sans MS"/>
          <w:noProof/>
          <w:sz w:val="20"/>
          <w:szCs w:val="20"/>
        </w:rPr>
      </w:pPr>
      <w:r>
        <w:rPr>
          <w:rFonts w:ascii="Comic Sans MS" w:hAnsi="Comic Sans MS"/>
          <w:noProof/>
          <w:sz w:val="20"/>
          <w:szCs w:val="20"/>
        </w:rPr>
        <w:t>Hij rijdt</w:t>
      </w:r>
      <w:r w:rsidR="00AD4773">
        <w:rPr>
          <w:rFonts w:ascii="Comic Sans MS" w:hAnsi="Comic Sans MS"/>
          <w:noProof/>
          <w:sz w:val="20"/>
          <w:szCs w:val="20"/>
        </w:rPr>
        <w:t xml:space="preserve"> de etappe wel uit, maar moet</w:t>
      </w:r>
      <w:r>
        <w:rPr>
          <w:rFonts w:ascii="Comic Sans MS" w:hAnsi="Comic Sans MS"/>
          <w:noProof/>
          <w:sz w:val="20"/>
          <w:szCs w:val="20"/>
        </w:rPr>
        <w:t xml:space="preserve"> na de etappe De Tour te verlaten</w:t>
      </w:r>
      <w:r w:rsidR="00AD4773">
        <w:rPr>
          <w:rFonts w:ascii="Comic Sans MS" w:hAnsi="Comic Sans MS"/>
          <w:noProof/>
          <w:sz w:val="20"/>
          <w:szCs w:val="20"/>
        </w:rPr>
        <w:t xml:space="preserve"> met ee </w:t>
      </w:r>
      <w:r w:rsidR="00AD4773" w:rsidRPr="00AD4773">
        <w:rPr>
          <w:rFonts w:ascii="Comic Sans MS" w:hAnsi="Comic Sans MS"/>
          <w:b/>
          <w:noProof/>
          <w:sz w:val="20"/>
          <w:szCs w:val="20"/>
        </w:rPr>
        <w:t>gebroken knieschijf</w:t>
      </w:r>
      <w:r>
        <w:rPr>
          <w:rFonts w:ascii="Comic Sans MS" w:hAnsi="Comic Sans MS"/>
          <w:noProof/>
          <w:sz w:val="20"/>
          <w:szCs w:val="20"/>
        </w:rPr>
        <w:t>.</w:t>
      </w:r>
    </w:p>
    <w:p w:rsidR="0007361E" w:rsidRDefault="000C51D3" w:rsidP="000A0B05">
      <w:pPr>
        <w:jc w:val="both"/>
        <w:rPr>
          <w:rFonts w:ascii="Comic Sans MS" w:hAnsi="Comic Sans MS"/>
          <w:noProof/>
          <w:sz w:val="20"/>
          <w:szCs w:val="20"/>
        </w:rPr>
      </w:pPr>
      <w:r w:rsidRPr="000C51D3">
        <w:rPr>
          <w:noProof/>
        </w:rPr>
        <w:pict>
          <v:shape id="_x0000_s1611" type="#_x0000_t75" style="position:absolute;left:0;text-align:left;margin-left:0;margin-top:10.15pt;width:218.25pt;height:206.15pt;z-index:251777536;mso-position-horizontal-relative:text;mso-position-vertical-relative:text">
            <v:imagedata r:id="rId20" o:title=""/>
            <w10:wrap type="square"/>
          </v:shape>
        </w:pict>
      </w:r>
    </w:p>
    <w:p w:rsidR="0007361E" w:rsidRDefault="00B33064" w:rsidP="000A0B05">
      <w:pPr>
        <w:jc w:val="both"/>
        <w:rPr>
          <w:rFonts w:ascii="Comic Sans MS" w:hAnsi="Comic Sans MS"/>
          <w:noProof/>
          <w:sz w:val="20"/>
          <w:szCs w:val="20"/>
        </w:rPr>
      </w:pPr>
      <w:r>
        <w:rPr>
          <w:rFonts w:ascii="Comic Sans MS" w:hAnsi="Comic Sans MS"/>
          <w:noProof/>
          <w:sz w:val="20"/>
          <w:szCs w:val="20"/>
        </w:rPr>
        <w:t>Daarna divers</w:t>
      </w:r>
      <w:r w:rsidR="0007361E">
        <w:rPr>
          <w:rFonts w:ascii="Comic Sans MS" w:hAnsi="Comic Sans MS"/>
          <w:noProof/>
          <w:sz w:val="20"/>
          <w:szCs w:val="20"/>
        </w:rPr>
        <w:t>e uit</w:t>
      </w:r>
      <w:r w:rsidR="00AD4773">
        <w:rPr>
          <w:rFonts w:ascii="Comic Sans MS" w:hAnsi="Comic Sans MS"/>
          <w:noProof/>
          <w:sz w:val="20"/>
          <w:szCs w:val="20"/>
        </w:rPr>
        <w:t xml:space="preserve">vallen en ook onze landgentoen </w:t>
      </w:r>
      <w:r w:rsidR="00AD4773" w:rsidRPr="00AD4773">
        <w:rPr>
          <w:rFonts w:ascii="Comic Sans MS" w:hAnsi="Comic Sans MS"/>
          <w:b/>
          <w:noProof/>
          <w:sz w:val="20"/>
          <w:szCs w:val="20"/>
        </w:rPr>
        <w:t>M</w:t>
      </w:r>
      <w:r w:rsidR="0007361E" w:rsidRPr="00AD4773">
        <w:rPr>
          <w:rFonts w:ascii="Comic Sans MS" w:hAnsi="Comic Sans MS"/>
          <w:b/>
          <w:noProof/>
          <w:sz w:val="20"/>
          <w:szCs w:val="20"/>
        </w:rPr>
        <w:t>ollema en Gesink</w:t>
      </w:r>
      <w:r w:rsidR="0007361E">
        <w:rPr>
          <w:rFonts w:ascii="Comic Sans MS" w:hAnsi="Comic Sans MS"/>
          <w:noProof/>
          <w:sz w:val="20"/>
          <w:szCs w:val="20"/>
        </w:rPr>
        <w:t xml:space="preserve"> roeren zich. Op de laatste berg van de dag: de </w:t>
      </w:r>
      <w:r w:rsidR="0007361E" w:rsidRPr="00B33064">
        <w:rPr>
          <w:rFonts w:ascii="Comic Sans MS" w:hAnsi="Comic Sans MS"/>
          <w:b/>
          <w:noProof/>
          <w:sz w:val="20"/>
          <w:szCs w:val="20"/>
        </w:rPr>
        <w:t>Col de Portillon</w:t>
      </w:r>
      <w:r w:rsidR="0007361E">
        <w:rPr>
          <w:rFonts w:ascii="Comic Sans MS" w:hAnsi="Comic Sans MS"/>
          <w:noProof/>
          <w:sz w:val="20"/>
          <w:szCs w:val="20"/>
        </w:rPr>
        <w:t xml:space="preserve"> weet </w:t>
      </w:r>
      <w:r w:rsidR="0007361E" w:rsidRPr="00B33064">
        <w:rPr>
          <w:rFonts w:ascii="Comic Sans MS" w:hAnsi="Comic Sans MS"/>
          <w:b/>
          <w:noProof/>
          <w:sz w:val="20"/>
          <w:szCs w:val="20"/>
        </w:rPr>
        <w:t>Adam Yates</w:t>
      </w:r>
      <w:r w:rsidR="0007361E">
        <w:rPr>
          <w:rFonts w:ascii="Comic Sans MS" w:hAnsi="Comic Sans MS"/>
          <w:noProof/>
          <w:sz w:val="20"/>
          <w:szCs w:val="20"/>
        </w:rPr>
        <w:t xml:space="preserve"> een gaatje te slaan en gaat </w:t>
      </w:r>
      <w:r>
        <w:rPr>
          <w:rFonts w:ascii="Comic Sans MS" w:hAnsi="Comic Sans MS"/>
          <w:noProof/>
          <w:sz w:val="20"/>
          <w:szCs w:val="20"/>
        </w:rPr>
        <w:t>als eerste de top over om nog 10</w:t>
      </w:r>
      <w:r w:rsidR="0007361E">
        <w:rPr>
          <w:rFonts w:ascii="Comic Sans MS" w:hAnsi="Comic Sans MS"/>
          <w:noProof/>
          <w:sz w:val="20"/>
          <w:szCs w:val="20"/>
        </w:rPr>
        <w:t xml:space="preserve"> kilo</w:t>
      </w:r>
      <w:r>
        <w:rPr>
          <w:rFonts w:ascii="Comic Sans MS" w:hAnsi="Comic Sans MS"/>
          <w:noProof/>
          <w:sz w:val="20"/>
          <w:szCs w:val="20"/>
        </w:rPr>
        <w:t>meter naar beneden te suizen vo</w:t>
      </w:r>
      <w:r w:rsidR="0007361E">
        <w:rPr>
          <w:rFonts w:ascii="Comic Sans MS" w:hAnsi="Comic Sans MS"/>
          <w:noProof/>
          <w:sz w:val="20"/>
          <w:szCs w:val="20"/>
        </w:rPr>
        <w:t>o</w:t>
      </w:r>
      <w:r>
        <w:rPr>
          <w:rFonts w:ascii="Comic Sans MS" w:hAnsi="Comic Sans MS"/>
          <w:noProof/>
          <w:sz w:val="20"/>
          <w:szCs w:val="20"/>
        </w:rPr>
        <w:t>r</w:t>
      </w:r>
      <w:r w:rsidR="0007361E">
        <w:rPr>
          <w:rFonts w:ascii="Comic Sans MS" w:hAnsi="Comic Sans MS"/>
          <w:noProof/>
          <w:sz w:val="20"/>
          <w:szCs w:val="20"/>
        </w:rPr>
        <w:t xml:space="preserve"> de overwinning. </w:t>
      </w:r>
      <w:r w:rsidR="0007361E" w:rsidRPr="00AD4773">
        <w:rPr>
          <w:rFonts w:ascii="Comic Sans MS" w:hAnsi="Comic Sans MS"/>
          <w:b/>
          <w:noProof/>
          <w:sz w:val="20"/>
          <w:szCs w:val="20"/>
        </w:rPr>
        <w:t>Alahilippe</w:t>
      </w:r>
      <w:r w:rsidR="0007361E">
        <w:rPr>
          <w:rFonts w:ascii="Comic Sans MS" w:hAnsi="Comic Sans MS"/>
          <w:noProof/>
          <w:sz w:val="20"/>
          <w:szCs w:val="20"/>
        </w:rPr>
        <w:t xml:space="preserve"> voelt kans om nog wat puntjes voor de bolletjestrui binnen te harken. Dat lukt hem aardig.</w:t>
      </w:r>
    </w:p>
    <w:p w:rsidR="0007361E" w:rsidRDefault="0007361E" w:rsidP="000A0B05">
      <w:pPr>
        <w:jc w:val="both"/>
        <w:rPr>
          <w:rFonts w:ascii="Comic Sans MS" w:hAnsi="Comic Sans MS"/>
          <w:noProof/>
          <w:sz w:val="20"/>
          <w:szCs w:val="20"/>
        </w:rPr>
      </w:pPr>
    </w:p>
    <w:p w:rsidR="0007361E" w:rsidRPr="00B33064" w:rsidRDefault="0007361E" w:rsidP="000A0B05">
      <w:pPr>
        <w:jc w:val="both"/>
        <w:rPr>
          <w:rFonts w:ascii="Comic Sans MS" w:hAnsi="Comic Sans MS"/>
          <w:b/>
          <w:noProof/>
          <w:sz w:val="20"/>
          <w:szCs w:val="20"/>
        </w:rPr>
      </w:pPr>
      <w:r>
        <w:rPr>
          <w:rFonts w:ascii="Comic Sans MS" w:hAnsi="Comic Sans MS"/>
          <w:noProof/>
          <w:sz w:val="20"/>
          <w:szCs w:val="20"/>
        </w:rPr>
        <w:t>In de afdeling</w:t>
      </w:r>
      <w:r w:rsidR="00B33064">
        <w:rPr>
          <w:rFonts w:ascii="Comic Sans MS" w:hAnsi="Comic Sans MS"/>
          <w:noProof/>
          <w:sz w:val="20"/>
          <w:szCs w:val="20"/>
        </w:rPr>
        <w:t xml:space="preserve"> </w:t>
      </w:r>
      <w:r w:rsidR="00B33064" w:rsidRPr="00B33064">
        <w:rPr>
          <w:rFonts w:ascii="Comic Sans MS" w:hAnsi="Comic Sans MS"/>
          <w:b/>
          <w:noProof/>
          <w:sz w:val="20"/>
          <w:szCs w:val="20"/>
        </w:rPr>
        <w:t>flinke malheur vo</w:t>
      </w:r>
      <w:r w:rsidRPr="00B33064">
        <w:rPr>
          <w:rFonts w:ascii="Comic Sans MS" w:hAnsi="Comic Sans MS"/>
          <w:b/>
          <w:noProof/>
          <w:sz w:val="20"/>
          <w:szCs w:val="20"/>
        </w:rPr>
        <w:t>o</w:t>
      </w:r>
      <w:r w:rsidR="00B33064" w:rsidRPr="00B33064">
        <w:rPr>
          <w:rFonts w:ascii="Comic Sans MS" w:hAnsi="Comic Sans MS"/>
          <w:b/>
          <w:noProof/>
          <w:sz w:val="20"/>
          <w:szCs w:val="20"/>
        </w:rPr>
        <w:t>r</w:t>
      </w:r>
      <w:r w:rsidRPr="00B33064">
        <w:rPr>
          <w:rFonts w:ascii="Comic Sans MS" w:hAnsi="Comic Sans MS"/>
          <w:b/>
          <w:noProof/>
          <w:sz w:val="20"/>
          <w:szCs w:val="20"/>
        </w:rPr>
        <w:t xml:space="preserve"> Yates</w:t>
      </w:r>
      <w:r>
        <w:rPr>
          <w:rFonts w:ascii="Comic Sans MS" w:hAnsi="Comic Sans MS"/>
          <w:noProof/>
          <w:sz w:val="20"/>
          <w:szCs w:val="20"/>
        </w:rPr>
        <w:t xml:space="preserve">, want hij valt in de afdaling en </w:t>
      </w:r>
      <w:r w:rsidRPr="00B33064">
        <w:rPr>
          <w:rFonts w:ascii="Comic Sans MS" w:hAnsi="Comic Sans MS"/>
          <w:b/>
          <w:noProof/>
          <w:sz w:val="20"/>
          <w:szCs w:val="20"/>
        </w:rPr>
        <w:t>Alaphilippe gaat hem voorbij</w:t>
      </w:r>
      <w:r>
        <w:rPr>
          <w:rFonts w:ascii="Comic Sans MS" w:hAnsi="Comic Sans MS"/>
          <w:noProof/>
          <w:sz w:val="20"/>
          <w:szCs w:val="20"/>
        </w:rPr>
        <w:t xml:space="preserve"> en rijdt zo naar Bagnères-de-Luchon om als eerste over de streep te gaan. Achter Alaphilippe wordt </w:t>
      </w:r>
      <w:r w:rsidRPr="00B33064">
        <w:rPr>
          <w:rFonts w:ascii="Comic Sans MS" w:hAnsi="Comic Sans MS"/>
          <w:b/>
          <w:noProof/>
          <w:sz w:val="20"/>
          <w:szCs w:val="20"/>
        </w:rPr>
        <w:t>Gorka Izagirre 2</w:t>
      </w:r>
      <w:r w:rsidRPr="00B33064">
        <w:rPr>
          <w:rFonts w:ascii="Comic Sans MS" w:hAnsi="Comic Sans MS"/>
          <w:b/>
          <w:noProof/>
          <w:sz w:val="20"/>
          <w:szCs w:val="20"/>
          <w:vertAlign w:val="superscript"/>
        </w:rPr>
        <w:t>e</w:t>
      </w:r>
      <w:r w:rsidRPr="00B33064">
        <w:rPr>
          <w:rFonts w:ascii="Comic Sans MS" w:hAnsi="Comic Sans MS"/>
          <w:b/>
          <w:noProof/>
          <w:sz w:val="20"/>
          <w:szCs w:val="20"/>
        </w:rPr>
        <w:t xml:space="preserve"> en Adam Yates toch nog 3</w:t>
      </w:r>
      <w:r w:rsidRPr="00B33064">
        <w:rPr>
          <w:rFonts w:ascii="Comic Sans MS" w:hAnsi="Comic Sans MS"/>
          <w:b/>
          <w:noProof/>
          <w:sz w:val="20"/>
          <w:szCs w:val="20"/>
          <w:vertAlign w:val="superscript"/>
        </w:rPr>
        <w:t>e</w:t>
      </w:r>
      <w:r w:rsidRPr="00B33064">
        <w:rPr>
          <w:rFonts w:ascii="Comic Sans MS" w:hAnsi="Comic Sans MS"/>
          <w:b/>
          <w:noProof/>
          <w:sz w:val="20"/>
          <w:szCs w:val="20"/>
        </w:rPr>
        <w:t>.</w:t>
      </w:r>
    </w:p>
    <w:p w:rsidR="0007361E" w:rsidRDefault="0007361E" w:rsidP="000A0B05">
      <w:pPr>
        <w:jc w:val="both"/>
        <w:rPr>
          <w:rFonts w:ascii="Comic Sans MS" w:hAnsi="Comic Sans MS"/>
          <w:noProof/>
          <w:sz w:val="20"/>
          <w:szCs w:val="20"/>
        </w:rPr>
      </w:pPr>
    </w:p>
    <w:p w:rsidR="0007361E" w:rsidRPr="00B33064" w:rsidRDefault="0007361E" w:rsidP="000A0B05">
      <w:pPr>
        <w:jc w:val="both"/>
        <w:rPr>
          <w:rFonts w:ascii="Comic Sans MS" w:hAnsi="Comic Sans MS"/>
          <w:b/>
          <w:noProof/>
          <w:sz w:val="20"/>
          <w:szCs w:val="20"/>
        </w:rPr>
      </w:pPr>
      <w:r>
        <w:rPr>
          <w:rFonts w:ascii="Comic Sans MS" w:hAnsi="Comic Sans MS"/>
          <w:noProof/>
          <w:sz w:val="20"/>
          <w:szCs w:val="20"/>
        </w:rPr>
        <w:t xml:space="preserve">Beste Nederlander is weer </w:t>
      </w:r>
      <w:r w:rsidRPr="00B33064">
        <w:rPr>
          <w:rFonts w:ascii="Comic Sans MS" w:hAnsi="Comic Sans MS"/>
          <w:b/>
          <w:noProof/>
          <w:sz w:val="20"/>
          <w:szCs w:val="20"/>
        </w:rPr>
        <w:t>Bauke Mollema op plaats 4.</w:t>
      </w:r>
    </w:p>
    <w:p w:rsidR="00BF3381" w:rsidRPr="007B794D" w:rsidRDefault="0007361E" w:rsidP="000A0B05">
      <w:pPr>
        <w:jc w:val="both"/>
        <w:rPr>
          <w:rFonts w:ascii="Comic Sans MS" w:hAnsi="Comic Sans MS"/>
          <w:noProof/>
          <w:sz w:val="20"/>
          <w:szCs w:val="20"/>
        </w:rPr>
      </w:pPr>
      <w:r>
        <w:rPr>
          <w:rFonts w:ascii="Comic Sans MS" w:hAnsi="Comic Sans MS"/>
          <w:noProof/>
          <w:sz w:val="20"/>
          <w:szCs w:val="20"/>
        </w:rPr>
        <w:t xml:space="preserve">   </w:t>
      </w:r>
    </w:p>
    <w:p w:rsidR="0082548C" w:rsidRDefault="00CA3C15" w:rsidP="00BF171E">
      <w:pPr>
        <w:jc w:val="both"/>
        <w:rPr>
          <w:rFonts w:ascii="Comic Sans MS" w:hAnsi="Comic Sans MS"/>
          <w:b/>
          <w:noProof/>
          <w:sz w:val="28"/>
          <w:szCs w:val="28"/>
        </w:rPr>
      </w:pPr>
      <w:r>
        <w:rPr>
          <w:rFonts w:ascii="Comic Sans MS" w:hAnsi="Comic Sans MS"/>
          <w:b/>
          <w:noProof/>
          <w:sz w:val="28"/>
          <w:szCs w:val="28"/>
        </w:rPr>
        <w:t>De eerste</w:t>
      </w:r>
      <w:r w:rsidR="000B1B42">
        <w:rPr>
          <w:rFonts w:ascii="Comic Sans MS" w:hAnsi="Comic Sans MS"/>
          <w:b/>
          <w:noProof/>
          <w:sz w:val="28"/>
          <w:szCs w:val="28"/>
        </w:rPr>
        <w:t xml:space="preserve"> 20 van gisteren: Carcassone</w:t>
      </w:r>
      <w:r w:rsidR="000C0A19">
        <w:rPr>
          <w:rFonts w:ascii="Comic Sans MS" w:hAnsi="Comic Sans MS"/>
          <w:b/>
          <w:noProof/>
          <w:sz w:val="28"/>
          <w:szCs w:val="28"/>
        </w:rPr>
        <w:t xml:space="preserve"> – Bagnères-de-Luchon</w:t>
      </w:r>
      <w:r w:rsidR="009B0AD6" w:rsidRPr="00BF3381">
        <w:rPr>
          <w:rFonts w:ascii="Comic Sans MS" w:hAnsi="Comic Sans MS"/>
          <w:b/>
          <w:noProof/>
          <w:sz w:val="28"/>
          <w:szCs w:val="28"/>
        </w:rPr>
        <w:t>:</w:t>
      </w:r>
    </w:p>
    <w:p w:rsidR="0082548C" w:rsidRDefault="0082548C" w:rsidP="00BF171E">
      <w:pPr>
        <w:jc w:val="both"/>
        <w:rPr>
          <w:rFonts w:ascii="Comic Sans MS" w:hAnsi="Comic Sans MS"/>
          <w:b/>
          <w:sz w:val="28"/>
          <w:szCs w:val="28"/>
        </w:rPr>
      </w:pPr>
    </w:p>
    <w:p w:rsidR="0082548C" w:rsidRDefault="000C51D3" w:rsidP="00BF171E">
      <w:pPr>
        <w:jc w:val="both"/>
        <w:rPr>
          <w:rFonts w:ascii="Comic Sans MS" w:hAnsi="Comic Sans MS"/>
          <w:b/>
          <w:sz w:val="28"/>
          <w:szCs w:val="28"/>
        </w:rPr>
      </w:pPr>
      <w:r w:rsidRPr="000C51D3">
        <w:rPr>
          <w:noProof/>
        </w:rPr>
        <w:pict>
          <v:shape id="_x0000_s1609" type="#_x0000_t75" style="position:absolute;left:0;text-align:left;margin-left:0;margin-top:.3pt;width:375pt;height:368.25pt;z-index:251773440;mso-position-horizontal:absolute;mso-position-horizontal-relative:text;mso-position-vertical:absolute;mso-position-vertical-relative:text" stroked="t" strokecolor="#1f497d [3215]">
            <v:imagedata r:id="rId21" o:title=""/>
            <w10:wrap type="square"/>
          </v:shape>
        </w:pict>
      </w:r>
    </w:p>
    <w:p w:rsidR="0082548C" w:rsidRDefault="0082548C" w:rsidP="00BF171E">
      <w:pPr>
        <w:jc w:val="both"/>
        <w:rPr>
          <w:rFonts w:ascii="Comic Sans MS" w:hAnsi="Comic Sans MS"/>
          <w:b/>
          <w:sz w:val="28"/>
          <w:szCs w:val="28"/>
        </w:rPr>
      </w:pPr>
    </w:p>
    <w:p w:rsidR="0082548C" w:rsidRDefault="0082548C" w:rsidP="00BF171E">
      <w:pPr>
        <w:jc w:val="both"/>
        <w:rPr>
          <w:rFonts w:ascii="Comic Sans MS" w:hAnsi="Comic Sans MS"/>
          <w:b/>
          <w:sz w:val="28"/>
          <w:szCs w:val="28"/>
        </w:rPr>
      </w:pPr>
    </w:p>
    <w:p w:rsidR="0082548C" w:rsidRDefault="0082548C" w:rsidP="00BF171E">
      <w:pPr>
        <w:jc w:val="both"/>
        <w:rPr>
          <w:rFonts w:ascii="Comic Sans MS" w:hAnsi="Comic Sans MS"/>
          <w:b/>
          <w:sz w:val="28"/>
          <w:szCs w:val="28"/>
        </w:rPr>
      </w:pPr>
    </w:p>
    <w:p w:rsidR="0082548C" w:rsidRDefault="0082548C" w:rsidP="00BF171E">
      <w:pPr>
        <w:jc w:val="both"/>
        <w:rPr>
          <w:rFonts w:ascii="Comic Sans MS" w:hAnsi="Comic Sans MS"/>
          <w:b/>
          <w:sz w:val="28"/>
          <w:szCs w:val="28"/>
        </w:rPr>
      </w:pPr>
    </w:p>
    <w:p w:rsidR="0082548C" w:rsidRDefault="0082548C" w:rsidP="00BF171E">
      <w:pPr>
        <w:jc w:val="both"/>
        <w:rPr>
          <w:rFonts w:ascii="Comic Sans MS" w:hAnsi="Comic Sans MS"/>
          <w:b/>
          <w:sz w:val="28"/>
          <w:szCs w:val="28"/>
        </w:rPr>
      </w:pPr>
    </w:p>
    <w:p w:rsidR="0082548C" w:rsidRDefault="0082548C" w:rsidP="00BF171E">
      <w:pPr>
        <w:jc w:val="both"/>
        <w:rPr>
          <w:rFonts w:ascii="Comic Sans MS" w:hAnsi="Comic Sans MS"/>
          <w:b/>
          <w:sz w:val="28"/>
          <w:szCs w:val="28"/>
        </w:rPr>
      </w:pPr>
    </w:p>
    <w:p w:rsidR="0082548C" w:rsidRDefault="0082548C" w:rsidP="00BF171E">
      <w:pPr>
        <w:jc w:val="both"/>
        <w:rPr>
          <w:rFonts w:ascii="Comic Sans MS" w:hAnsi="Comic Sans MS"/>
          <w:b/>
          <w:sz w:val="28"/>
          <w:szCs w:val="28"/>
        </w:rPr>
      </w:pPr>
    </w:p>
    <w:p w:rsidR="0082548C" w:rsidRDefault="0082548C" w:rsidP="00BF171E">
      <w:pPr>
        <w:jc w:val="both"/>
        <w:rPr>
          <w:rFonts w:ascii="Comic Sans MS" w:hAnsi="Comic Sans MS"/>
          <w:b/>
          <w:sz w:val="28"/>
          <w:szCs w:val="28"/>
        </w:rPr>
      </w:pPr>
    </w:p>
    <w:p w:rsidR="0082548C" w:rsidRDefault="0082548C" w:rsidP="00BF171E">
      <w:pPr>
        <w:jc w:val="both"/>
        <w:rPr>
          <w:rFonts w:ascii="Comic Sans MS" w:hAnsi="Comic Sans MS"/>
          <w:b/>
          <w:sz w:val="28"/>
          <w:szCs w:val="28"/>
        </w:rPr>
      </w:pPr>
    </w:p>
    <w:p w:rsidR="0082548C" w:rsidRDefault="0082548C" w:rsidP="00BF171E">
      <w:pPr>
        <w:jc w:val="both"/>
        <w:rPr>
          <w:rFonts w:ascii="Comic Sans MS" w:hAnsi="Comic Sans MS"/>
          <w:b/>
          <w:sz w:val="28"/>
          <w:szCs w:val="28"/>
        </w:rPr>
      </w:pPr>
    </w:p>
    <w:p w:rsidR="00CA3C15" w:rsidRDefault="00CA3C15" w:rsidP="00BF171E">
      <w:pPr>
        <w:jc w:val="both"/>
        <w:rPr>
          <w:rFonts w:ascii="Comic Sans MS" w:hAnsi="Comic Sans MS"/>
          <w:b/>
          <w:sz w:val="28"/>
          <w:szCs w:val="28"/>
        </w:rPr>
      </w:pPr>
    </w:p>
    <w:p w:rsidR="00CD3344" w:rsidRDefault="00CD3344" w:rsidP="00BF171E">
      <w:pPr>
        <w:jc w:val="both"/>
        <w:rPr>
          <w:rFonts w:ascii="Comic Sans MS" w:hAnsi="Comic Sans MS"/>
          <w:b/>
          <w:sz w:val="28"/>
          <w:szCs w:val="28"/>
        </w:rPr>
      </w:pPr>
    </w:p>
    <w:p w:rsidR="00CD3344" w:rsidRDefault="00CD3344" w:rsidP="00BF171E">
      <w:pPr>
        <w:jc w:val="both"/>
        <w:rPr>
          <w:rFonts w:ascii="Comic Sans MS" w:hAnsi="Comic Sans MS"/>
          <w:b/>
          <w:sz w:val="28"/>
          <w:szCs w:val="28"/>
        </w:rPr>
      </w:pPr>
    </w:p>
    <w:p w:rsidR="0001387D" w:rsidRDefault="0001387D" w:rsidP="00BF171E">
      <w:pPr>
        <w:jc w:val="both"/>
        <w:rPr>
          <w:rFonts w:ascii="Comic Sans MS" w:hAnsi="Comic Sans MS"/>
          <w:b/>
          <w:sz w:val="28"/>
          <w:szCs w:val="28"/>
        </w:rPr>
      </w:pPr>
    </w:p>
    <w:p w:rsidR="0001387D" w:rsidRDefault="0001387D" w:rsidP="00BF171E">
      <w:pPr>
        <w:jc w:val="both"/>
        <w:rPr>
          <w:rFonts w:ascii="Comic Sans MS" w:hAnsi="Comic Sans MS"/>
          <w:b/>
          <w:sz w:val="28"/>
          <w:szCs w:val="28"/>
        </w:rPr>
      </w:pPr>
    </w:p>
    <w:p w:rsidR="006B6BD9" w:rsidRDefault="006B6BD9" w:rsidP="00BF171E">
      <w:pPr>
        <w:jc w:val="both"/>
        <w:rPr>
          <w:rFonts w:ascii="Comic Sans MS" w:hAnsi="Comic Sans MS"/>
          <w:b/>
          <w:sz w:val="28"/>
          <w:szCs w:val="28"/>
        </w:rPr>
      </w:pPr>
    </w:p>
    <w:p w:rsidR="006B6BD9" w:rsidRDefault="006B6BD9" w:rsidP="00BF171E">
      <w:pPr>
        <w:jc w:val="both"/>
        <w:rPr>
          <w:rFonts w:ascii="Comic Sans MS" w:hAnsi="Comic Sans MS"/>
          <w:b/>
          <w:sz w:val="28"/>
          <w:szCs w:val="28"/>
        </w:rPr>
      </w:pPr>
    </w:p>
    <w:p w:rsidR="006B6BD9" w:rsidRDefault="006B6BD9" w:rsidP="00BF171E">
      <w:pPr>
        <w:jc w:val="both"/>
        <w:rPr>
          <w:rFonts w:ascii="Comic Sans MS" w:hAnsi="Comic Sans MS"/>
          <w:b/>
          <w:sz w:val="28"/>
          <w:szCs w:val="28"/>
        </w:rPr>
      </w:pPr>
    </w:p>
    <w:p w:rsidR="006B6BD9" w:rsidRDefault="006B6BD9" w:rsidP="00BF171E">
      <w:pPr>
        <w:jc w:val="both"/>
        <w:rPr>
          <w:rFonts w:ascii="Comic Sans MS" w:hAnsi="Comic Sans MS"/>
          <w:b/>
          <w:sz w:val="28"/>
          <w:szCs w:val="28"/>
        </w:rPr>
      </w:pPr>
    </w:p>
    <w:p w:rsidR="00B33064" w:rsidRDefault="00B33064" w:rsidP="00BF171E">
      <w:pPr>
        <w:jc w:val="both"/>
        <w:rPr>
          <w:rFonts w:ascii="Comic Sans MS" w:hAnsi="Comic Sans MS"/>
          <w:b/>
          <w:sz w:val="28"/>
          <w:szCs w:val="28"/>
        </w:rPr>
      </w:pPr>
    </w:p>
    <w:p w:rsidR="00BF171E" w:rsidRPr="00BF171E" w:rsidRDefault="00BF171E" w:rsidP="00BF171E">
      <w:pPr>
        <w:jc w:val="both"/>
        <w:rPr>
          <w:rFonts w:ascii="Comic Sans MS" w:hAnsi="Comic Sans MS"/>
          <w:b/>
          <w:sz w:val="28"/>
          <w:szCs w:val="28"/>
        </w:rPr>
      </w:pPr>
      <w:r w:rsidRPr="00BF171E">
        <w:rPr>
          <w:rFonts w:ascii="Comic Sans MS" w:hAnsi="Comic Sans MS"/>
          <w:b/>
          <w:sz w:val="28"/>
          <w:szCs w:val="28"/>
        </w:rPr>
        <w:lastRenderedPageBreak/>
        <w:t>ONS TOURSPEL</w:t>
      </w:r>
      <w:r w:rsidR="00A277D4">
        <w:rPr>
          <w:rFonts w:ascii="Comic Sans MS" w:hAnsi="Comic Sans MS"/>
          <w:b/>
          <w:sz w:val="28"/>
          <w:szCs w:val="28"/>
        </w:rPr>
        <w:t xml:space="preserve"> in etappe 16</w:t>
      </w:r>
      <w:r w:rsidRPr="00BF171E">
        <w:rPr>
          <w:rFonts w:ascii="Comic Sans MS" w:hAnsi="Comic Sans MS"/>
          <w:b/>
          <w:sz w:val="28"/>
          <w:szCs w:val="28"/>
        </w:rPr>
        <w:t>:</w:t>
      </w:r>
    </w:p>
    <w:p w:rsidR="00BF171E" w:rsidRDefault="00BF171E" w:rsidP="00BF171E">
      <w:pPr>
        <w:jc w:val="both"/>
        <w:rPr>
          <w:rFonts w:ascii="Comic Sans MS" w:hAnsi="Comic Sans MS"/>
          <w:sz w:val="20"/>
          <w:szCs w:val="20"/>
        </w:rPr>
      </w:pPr>
    </w:p>
    <w:p w:rsidR="00341BEB" w:rsidRDefault="00B33064" w:rsidP="00BF171E">
      <w:pPr>
        <w:jc w:val="both"/>
        <w:rPr>
          <w:rFonts w:ascii="Comic Sans MS" w:hAnsi="Comic Sans MS"/>
          <w:sz w:val="20"/>
          <w:szCs w:val="20"/>
        </w:rPr>
      </w:pPr>
      <w:r w:rsidRPr="00B33064">
        <w:rPr>
          <w:rFonts w:ascii="Comic Sans MS" w:hAnsi="Comic Sans MS"/>
          <w:sz w:val="20"/>
          <w:szCs w:val="20"/>
        </w:rPr>
        <w:t>Etappe</w:t>
      </w:r>
      <w:r>
        <w:rPr>
          <w:rFonts w:ascii="Comic Sans MS" w:hAnsi="Comic Sans MS"/>
          <w:sz w:val="20"/>
          <w:szCs w:val="20"/>
        </w:rPr>
        <w:t xml:space="preserve"> 16 gaat niet de boeken in als de etappe met megaveel punten. De 100 werd niet bereikt. Maar wat wil je ook anders als er een forse kopgroep weg is gereden, waarvan er uiteindelijk </w:t>
      </w:r>
      <w:r w:rsidR="00341BEB">
        <w:rPr>
          <w:rFonts w:ascii="Comic Sans MS" w:hAnsi="Comic Sans MS"/>
          <w:sz w:val="20"/>
          <w:szCs w:val="20"/>
        </w:rPr>
        <w:t>20 uit de greep van het peloton bleven.</w:t>
      </w:r>
    </w:p>
    <w:p w:rsidR="00341BEB" w:rsidRDefault="00341BEB" w:rsidP="00BF171E">
      <w:pPr>
        <w:jc w:val="both"/>
        <w:rPr>
          <w:rFonts w:ascii="Comic Sans MS" w:hAnsi="Comic Sans MS"/>
          <w:sz w:val="20"/>
          <w:szCs w:val="20"/>
        </w:rPr>
      </w:pPr>
    </w:p>
    <w:p w:rsidR="00341BEB" w:rsidRDefault="00341BEB" w:rsidP="00BF171E">
      <w:pPr>
        <w:jc w:val="both"/>
        <w:rPr>
          <w:rFonts w:ascii="Comic Sans MS" w:hAnsi="Comic Sans MS"/>
          <w:sz w:val="20"/>
          <w:szCs w:val="20"/>
        </w:rPr>
      </w:pPr>
      <w:r>
        <w:rPr>
          <w:rFonts w:ascii="Comic Sans MS" w:hAnsi="Comic Sans MS"/>
          <w:sz w:val="20"/>
          <w:szCs w:val="20"/>
        </w:rPr>
        <w:t xml:space="preserve">Onderin was er </w:t>
      </w:r>
      <w:r w:rsidRPr="00341BEB">
        <w:rPr>
          <w:rFonts w:ascii="Comic Sans MS" w:hAnsi="Comic Sans MS"/>
          <w:b/>
          <w:sz w:val="20"/>
          <w:szCs w:val="20"/>
        </w:rPr>
        <w:t>één deelnemer die geen enkele renner bij de eerste 20 had</w:t>
      </w:r>
      <w:r>
        <w:rPr>
          <w:rFonts w:ascii="Comic Sans MS" w:hAnsi="Comic Sans MS"/>
          <w:sz w:val="20"/>
          <w:szCs w:val="20"/>
        </w:rPr>
        <w:t xml:space="preserve">. En dat is de winnaar van Warm Trappen 2018: </w:t>
      </w:r>
      <w:r w:rsidRPr="00341BEB">
        <w:rPr>
          <w:rFonts w:ascii="Comic Sans MS" w:hAnsi="Comic Sans MS"/>
          <w:b/>
          <w:sz w:val="20"/>
          <w:szCs w:val="20"/>
        </w:rPr>
        <w:t>Jan van Dun</w:t>
      </w:r>
      <w:r>
        <w:rPr>
          <w:rFonts w:ascii="Comic Sans MS" w:hAnsi="Comic Sans MS"/>
          <w:sz w:val="20"/>
          <w:szCs w:val="20"/>
        </w:rPr>
        <w:t xml:space="preserve">. Voor Jan dus geen punten erbij in deze etappe. </w:t>
      </w:r>
      <w:r w:rsidRPr="00341BEB">
        <w:rPr>
          <w:rFonts w:ascii="Comic Sans MS" w:hAnsi="Comic Sans MS"/>
          <w:b/>
          <w:sz w:val="20"/>
          <w:szCs w:val="20"/>
        </w:rPr>
        <w:t>Mark Ketelaars</w:t>
      </w:r>
      <w:r>
        <w:rPr>
          <w:rFonts w:ascii="Comic Sans MS" w:hAnsi="Comic Sans MS"/>
          <w:sz w:val="20"/>
          <w:szCs w:val="20"/>
        </w:rPr>
        <w:t xml:space="preserve"> deed het </w:t>
      </w:r>
      <w:r w:rsidR="00AD4773">
        <w:rPr>
          <w:rFonts w:ascii="Comic Sans MS" w:hAnsi="Comic Sans MS"/>
          <w:sz w:val="20"/>
          <w:szCs w:val="20"/>
        </w:rPr>
        <w:t xml:space="preserve">klein </w:t>
      </w:r>
      <w:r>
        <w:rPr>
          <w:rFonts w:ascii="Comic Sans MS" w:hAnsi="Comic Sans MS"/>
          <w:sz w:val="20"/>
          <w:szCs w:val="20"/>
        </w:rPr>
        <w:t xml:space="preserve">een stukje beter; Mark behaalde met Barguil </w:t>
      </w:r>
      <w:r w:rsidRPr="00341BEB">
        <w:rPr>
          <w:rFonts w:ascii="Comic Sans MS" w:hAnsi="Comic Sans MS"/>
          <w:b/>
          <w:sz w:val="20"/>
          <w:szCs w:val="20"/>
        </w:rPr>
        <w:t>2 hele punten</w:t>
      </w:r>
      <w:r>
        <w:rPr>
          <w:rFonts w:ascii="Comic Sans MS" w:hAnsi="Comic Sans MS"/>
          <w:sz w:val="20"/>
          <w:szCs w:val="20"/>
        </w:rPr>
        <w:t xml:space="preserve"> en ook voor </w:t>
      </w:r>
      <w:r w:rsidRPr="00341BEB">
        <w:rPr>
          <w:rFonts w:ascii="Comic Sans MS" w:hAnsi="Comic Sans MS"/>
          <w:b/>
          <w:sz w:val="20"/>
          <w:szCs w:val="20"/>
        </w:rPr>
        <w:t>Dick Rombout</w:t>
      </w:r>
      <w:r>
        <w:rPr>
          <w:rFonts w:ascii="Comic Sans MS" w:hAnsi="Comic Sans MS"/>
          <w:sz w:val="20"/>
          <w:szCs w:val="20"/>
        </w:rPr>
        <w:t xml:space="preserve"> was het lastig. 11 punten in deze etappe voor Dick.</w:t>
      </w:r>
    </w:p>
    <w:p w:rsidR="00341BEB" w:rsidRDefault="00341BEB" w:rsidP="00BF171E">
      <w:pPr>
        <w:jc w:val="both"/>
        <w:rPr>
          <w:rFonts w:ascii="Comic Sans MS" w:hAnsi="Comic Sans MS"/>
          <w:sz w:val="20"/>
          <w:szCs w:val="20"/>
        </w:rPr>
      </w:pPr>
    </w:p>
    <w:p w:rsidR="00341BEB" w:rsidRDefault="000C51D3" w:rsidP="00BF171E">
      <w:pPr>
        <w:jc w:val="both"/>
        <w:rPr>
          <w:rFonts w:ascii="Comic Sans MS" w:hAnsi="Comic Sans MS"/>
          <w:sz w:val="20"/>
          <w:szCs w:val="20"/>
        </w:rPr>
      </w:pPr>
      <w:r w:rsidRPr="000C51D3">
        <w:rPr>
          <w:noProof/>
        </w:rPr>
        <w:pict>
          <v:shape id="_x0000_s1614" type="#_x0000_t75" style="position:absolute;left:0;text-align:left;margin-left:252.75pt;margin-top:23.05pt;width:236.25pt;height:150pt;z-index:251783680;mso-position-horizontal-relative:text;mso-position-vertical-relative:text">
            <v:imagedata r:id="rId22" o:title=""/>
            <w10:wrap type="square"/>
          </v:shape>
        </w:pict>
      </w:r>
      <w:r w:rsidR="00341BEB" w:rsidRPr="00341BEB">
        <w:rPr>
          <w:rFonts w:ascii="Comic Sans MS" w:hAnsi="Comic Sans MS"/>
          <w:b/>
          <w:sz w:val="20"/>
          <w:szCs w:val="20"/>
        </w:rPr>
        <w:t>De dagwinnaar van gisteren scoorde 95 punten.</w:t>
      </w:r>
      <w:r w:rsidR="00341BEB">
        <w:rPr>
          <w:rFonts w:ascii="Comic Sans MS" w:hAnsi="Comic Sans MS"/>
          <w:sz w:val="20"/>
          <w:szCs w:val="20"/>
        </w:rPr>
        <w:t xml:space="preserve"> Hij heeft de nummers 1 t/m 4, 10 en 11 in zijn selectie en scoort dus met </w:t>
      </w:r>
      <w:r w:rsidR="00AD4773" w:rsidRPr="00341BEB">
        <w:rPr>
          <w:rFonts w:ascii="Comic Sans MS" w:hAnsi="Comic Sans MS"/>
          <w:b/>
          <w:sz w:val="20"/>
          <w:szCs w:val="20"/>
        </w:rPr>
        <w:t>Ala</w:t>
      </w:r>
      <w:r w:rsidR="00AD4773">
        <w:rPr>
          <w:rFonts w:ascii="Comic Sans MS" w:hAnsi="Comic Sans MS"/>
          <w:b/>
          <w:sz w:val="20"/>
          <w:szCs w:val="20"/>
        </w:rPr>
        <w:t>philip</w:t>
      </w:r>
      <w:r w:rsidR="00AD4773" w:rsidRPr="00341BEB">
        <w:rPr>
          <w:rFonts w:ascii="Comic Sans MS" w:hAnsi="Comic Sans MS"/>
          <w:b/>
          <w:sz w:val="20"/>
          <w:szCs w:val="20"/>
        </w:rPr>
        <w:t>pe</w:t>
      </w:r>
      <w:r w:rsidR="00341BEB" w:rsidRPr="00341BEB">
        <w:rPr>
          <w:rFonts w:ascii="Comic Sans MS" w:hAnsi="Comic Sans MS"/>
          <w:b/>
          <w:sz w:val="20"/>
          <w:szCs w:val="20"/>
        </w:rPr>
        <w:t>, Gorka Izagirre, Adam Yates, Mollema, Latour en Caruso</w:t>
      </w:r>
      <w:r w:rsidR="00341BEB">
        <w:rPr>
          <w:rFonts w:ascii="Comic Sans MS" w:hAnsi="Comic Sans MS"/>
          <w:sz w:val="20"/>
          <w:szCs w:val="20"/>
        </w:rPr>
        <w:t xml:space="preserve">. En dat is wederom </w:t>
      </w:r>
      <w:r w:rsidR="00341BEB" w:rsidRPr="00341BEB">
        <w:rPr>
          <w:rFonts w:ascii="Comic Sans MS" w:hAnsi="Comic Sans MS"/>
          <w:b/>
          <w:sz w:val="20"/>
          <w:szCs w:val="20"/>
        </w:rPr>
        <w:t>Thuur/Tour van de Goor.</w:t>
      </w:r>
      <w:r w:rsidR="00341BEB">
        <w:rPr>
          <w:rFonts w:ascii="Comic Sans MS" w:hAnsi="Comic Sans MS"/>
          <w:sz w:val="20"/>
          <w:szCs w:val="20"/>
        </w:rPr>
        <w:t xml:space="preserve"> Thuur, weer 3 euro voor jou erbij!!</w:t>
      </w:r>
    </w:p>
    <w:p w:rsidR="00341BEB" w:rsidRDefault="00341BEB" w:rsidP="00BF171E">
      <w:pPr>
        <w:jc w:val="both"/>
        <w:rPr>
          <w:rFonts w:ascii="Comic Sans MS" w:hAnsi="Comic Sans MS"/>
          <w:sz w:val="20"/>
          <w:szCs w:val="20"/>
        </w:rPr>
      </w:pPr>
    </w:p>
    <w:p w:rsidR="00341BEB" w:rsidRDefault="00341BEB" w:rsidP="00BF171E">
      <w:pPr>
        <w:jc w:val="both"/>
        <w:rPr>
          <w:rFonts w:ascii="Comic Sans MS" w:hAnsi="Comic Sans MS"/>
          <w:sz w:val="20"/>
          <w:szCs w:val="20"/>
        </w:rPr>
      </w:pPr>
      <w:r>
        <w:rPr>
          <w:rFonts w:ascii="Comic Sans MS" w:hAnsi="Comic Sans MS"/>
          <w:sz w:val="20"/>
          <w:szCs w:val="20"/>
        </w:rPr>
        <w:t xml:space="preserve">De </w:t>
      </w:r>
      <w:r w:rsidRPr="00341BEB">
        <w:rPr>
          <w:rFonts w:ascii="Comic Sans MS" w:hAnsi="Comic Sans MS"/>
          <w:b/>
          <w:sz w:val="20"/>
          <w:szCs w:val="20"/>
        </w:rPr>
        <w:t>2</w:t>
      </w:r>
      <w:r w:rsidRPr="00341BEB">
        <w:rPr>
          <w:rFonts w:ascii="Comic Sans MS" w:hAnsi="Comic Sans MS"/>
          <w:b/>
          <w:sz w:val="20"/>
          <w:szCs w:val="20"/>
          <w:vertAlign w:val="superscript"/>
        </w:rPr>
        <w:t>e</w:t>
      </w:r>
      <w:r w:rsidRPr="00341BEB">
        <w:rPr>
          <w:rFonts w:ascii="Comic Sans MS" w:hAnsi="Comic Sans MS"/>
          <w:b/>
          <w:sz w:val="20"/>
          <w:szCs w:val="20"/>
        </w:rPr>
        <w:t xml:space="preserve"> plaats is voor ons Gemeenteraadslid Arjan Buijsen</w:t>
      </w:r>
      <w:r>
        <w:rPr>
          <w:rFonts w:ascii="Comic Sans MS" w:hAnsi="Comic Sans MS"/>
          <w:sz w:val="20"/>
          <w:szCs w:val="20"/>
        </w:rPr>
        <w:t xml:space="preserve">. Eergisteren sprak Felix Arjan nog, die toen klaagde dat zijn renners er niks van bakten, maar gisteren was het al een stukkie anders. Arjan behaalde </w:t>
      </w:r>
      <w:r w:rsidRPr="00341BEB">
        <w:rPr>
          <w:rFonts w:ascii="Comic Sans MS" w:hAnsi="Comic Sans MS"/>
          <w:b/>
          <w:sz w:val="20"/>
          <w:szCs w:val="20"/>
        </w:rPr>
        <w:t>70 punten</w:t>
      </w:r>
      <w:r>
        <w:rPr>
          <w:rFonts w:ascii="Comic Sans MS" w:hAnsi="Comic Sans MS"/>
          <w:sz w:val="20"/>
          <w:szCs w:val="20"/>
        </w:rPr>
        <w:t xml:space="preserve"> en ontvangt 2 euro.</w:t>
      </w:r>
    </w:p>
    <w:p w:rsidR="00341BEB" w:rsidRDefault="00341BEB" w:rsidP="00BF171E">
      <w:pPr>
        <w:jc w:val="both"/>
        <w:rPr>
          <w:rFonts w:ascii="Comic Sans MS" w:hAnsi="Comic Sans MS"/>
          <w:sz w:val="20"/>
          <w:szCs w:val="20"/>
        </w:rPr>
      </w:pPr>
    </w:p>
    <w:p w:rsidR="00341BEB" w:rsidRPr="001A586A" w:rsidRDefault="00341BEB" w:rsidP="00BF171E">
      <w:pPr>
        <w:jc w:val="both"/>
        <w:rPr>
          <w:rFonts w:ascii="Comic Sans MS" w:hAnsi="Comic Sans MS"/>
          <w:b/>
          <w:sz w:val="16"/>
          <w:szCs w:val="16"/>
        </w:rPr>
      </w:pPr>
      <w:r w:rsidRPr="00341BEB">
        <w:rPr>
          <w:rFonts w:ascii="Comic Sans MS" w:hAnsi="Comic Sans MS"/>
          <w:b/>
          <w:sz w:val="20"/>
          <w:szCs w:val="20"/>
        </w:rPr>
        <w:t>De 3</w:t>
      </w:r>
      <w:r w:rsidRPr="00341BEB">
        <w:rPr>
          <w:rFonts w:ascii="Comic Sans MS" w:hAnsi="Comic Sans MS"/>
          <w:b/>
          <w:sz w:val="20"/>
          <w:szCs w:val="20"/>
          <w:vertAlign w:val="superscript"/>
        </w:rPr>
        <w:t>e</w:t>
      </w:r>
      <w:r w:rsidRPr="00341BEB">
        <w:rPr>
          <w:rFonts w:ascii="Comic Sans MS" w:hAnsi="Comic Sans MS"/>
          <w:b/>
          <w:sz w:val="20"/>
          <w:szCs w:val="20"/>
        </w:rPr>
        <w:t xml:space="preserve"> plaats, met 65 punten is Nico </w:t>
      </w:r>
      <w:r w:rsidRPr="00341BEB">
        <w:rPr>
          <w:rFonts w:ascii="Comic Sans MS" w:hAnsi="Comic Sans MS"/>
          <w:b/>
          <w:sz w:val="18"/>
          <w:szCs w:val="18"/>
        </w:rPr>
        <w:t>–Frits de Farmer-</w:t>
      </w:r>
      <w:r w:rsidRPr="00341BEB">
        <w:rPr>
          <w:rFonts w:ascii="Comic Sans MS" w:hAnsi="Comic Sans MS"/>
          <w:b/>
          <w:sz w:val="20"/>
          <w:szCs w:val="20"/>
        </w:rPr>
        <w:t xml:space="preserve"> Hoogerwerf</w:t>
      </w:r>
      <w:r>
        <w:rPr>
          <w:rFonts w:ascii="Comic Sans MS" w:hAnsi="Comic Sans MS"/>
          <w:sz w:val="20"/>
          <w:szCs w:val="20"/>
        </w:rPr>
        <w:t>. Eurootje voor Nico!!</w:t>
      </w:r>
      <w:r w:rsidR="001A586A">
        <w:rPr>
          <w:rFonts w:ascii="Comic Sans MS" w:hAnsi="Comic Sans MS"/>
          <w:sz w:val="20"/>
          <w:szCs w:val="20"/>
        </w:rPr>
        <w:t xml:space="preserve">                                     </w:t>
      </w:r>
      <w:r w:rsidR="001A586A" w:rsidRPr="001A586A">
        <w:rPr>
          <w:rFonts w:ascii="Comic Sans MS" w:hAnsi="Comic Sans MS"/>
          <w:b/>
          <w:sz w:val="16"/>
          <w:szCs w:val="16"/>
        </w:rPr>
        <w:t>Arjan bij de Ossendrechtse Os</w:t>
      </w:r>
    </w:p>
    <w:p w:rsidR="00341BEB" w:rsidRDefault="001A586A" w:rsidP="001A586A">
      <w:pPr>
        <w:tabs>
          <w:tab w:val="left" w:pos="7245"/>
        </w:tabs>
        <w:jc w:val="both"/>
        <w:rPr>
          <w:rFonts w:ascii="Comic Sans MS" w:hAnsi="Comic Sans MS"/>
          <w:sz w:val="20"/>
          <w:szCs w:val="20"/>
        </w:rPr>
      </w:pPr>
      <w:r>
        <w:rPr>
          <w:rFonts w:ascii="Comic Sans MS" w:hAnsi="Comic Sans MS"/>
          <w:sz w:val="20"/>
          <w:szCs w:val="20"/>
        </w:rPr>
        <w:tab/>
      </w:r>
    </w:p>
    <w:p w:rsidR="00CD3344" w:rsidRDefault="00341BEB" w:rsidP="00BF171E">
      <w:pPr>
        <w:jc w:val="both"/>
        <w:rPr>
          <w:rFonts w:ascii="Comic Sans MS" w:hAnsi="Comic Sans MS"/>
          <w:sz w:val="20"/>
          <w:szCs w:val="20"/>
        </w:rPr>
      </w:pPr>
      <w:r>
        <w:rPr>
          <w:rFonts w:ascii="Comic Sans MS" w:hAnsi="Comic Sans MS"/>
          <w:sz w:val="20"/>
          <w:szCs w:val="20"/>
        </w:rPr>
        <w:t xml:space="preserve"> </w:t>
      </w:r>
    </w:p>
    <w:p w:rsidR="0082548C" w:rsidRPr="00D131A1" w:rsidRDefault="00D131A1" w:rsidP="00D131A1">
      <w:pPr>
        <w:spacing w:line="360" w:lineRule="auto"/>
        <w:jc w:val="both"/>
        <w:rPr>
          <w:rFonts w:ascii="Comic Sans MS" w:hAnsi="Comic Sans MS"/>
          <w:b/>
          <w:sz w:val="28"/>
          <w:szCs w:val="28"/>
        </w:rPr>
      </w:pPr>
      <w:r w:rsidRPr="00D131A1">
        <w:rPr>
          <w:rFonts w:ascii="Comic Sans MS" w:hAnsi="Comic Sans MS"/>
          <w:b/>
          <w:sz w:val="28"/>
          <w:szCs w:val="28"/>
        </w:rPr>
        <w:t>De uitslag van gisteren</w:t>
      </w:r>
      <w:r w:rsidR="00A277D4">
        <w:rPr>
          <w:rFonts w:ascii="Comic Sans MS" w:hAnsi="Comic Sans MS"/>
          <w:b/>
          <w:sz w:val="28"/>
          <w:szCs w:val="28"/>
        </w:rPr>
        <w:t xml:space="preserve"> (etappe 16</w:t>
      </w:r>
      <w:r w:rsidR="00722CC8">
        <w:rPr>
          <w:rFonts w:ascii="Comic Sans MS" w:hAnsi="Comic Sans MS"/>
          <w:b/>
          <w:sz w:val="28"/>
          <w:szCs w:val="28"/>
        </w:rPr>
        <w:t>)</w:t>
      </w:r>
      <w:r w:rsidRPr="00D131A1">
        <w:rPr>
          <w:rFonts w:ascii="Comic Sans MS" w:hAnsi="Comic Sans MS"/>
          <w:b/>
          <w:sz w:val="28"/>
          <w:szCs w:val="28"/>
        </w:rPr>
        <w:t xml:space="preserve">: </w:t>
      </w:r>
    </w:p>
    <w:tbl>
      <w:tblPr>
        <w:tblW w:w="4020" w:type="dxa"/>
        <w:tblInd w:w="55" w:type="dxa"/>
        <w:tblCellMar>
          <w:left w:w="70" w:type="dxa"/>
          <w:right w:w="70" w:type="dxa"/>
        </w:tblCellMar>
        <w:tblLook w:val="04A0"/>
      </w:tblPr>
      <w:tblGrid>
        <w:gridCol w:w="620"/>
        <w:gridCol w:w="2440"/>
        <w:gridCol w:w="960"/>
      </w:tblGrid>
      <w:tr w:rsidR="001A586A" w:rsidRPr="001A586A" w:rsidTr="001A586A">
        <w:trPr>
          <w:trHeight w:val="525"/>
        </w:trPr>
        <w:tc>
          <w:tcPr>
            <w:tcW w:w="620" w:type="dxa"/>
            <w:tcBorders>
              <w:top w:val="single" w:sz="8" w:space="0" w:color="auto"/>
              <w:left w:val="single" w:sz="8" w:space="0" w:color="auto"/>
              <w:bottom w:val="single" w:sz="8" w:space="0" w:color="auto"/>
              <w:right w:val="single" w:sz="4" w:space="0" w:color="auto"/>
            </w:tcBorders>
            <w:shd w:val="clear" w:color="000000" w:fill="0066FF"/>
            <w:noWrap/>
            <w:vAlign w:val="center"/>
            <w:hideMark/>
          </w:tcPr>
          <w:p w:rsidR="001A586A" w:rsidRPr="001A586A" w:rsidRDefault="001A586A" w:rsidP="001A586A">
            <w:pPr>
              <w:jc w:val="center"/>
              <w:rPr>
                <w:rFonts w:ascii="Calibri" w:hAnsi="Calibri"/>
                <w:b/>
                <w:bCs/>
                <w:color w:val="FFFFFF"/>
                <w:sz w:val="20"/>
                <w:szCs w:val="20"/>
              </w:rPr>
            </w:pPr>
            <w:r w:rsidRPr="001A586A">
              <w:rPr>
                <w:rFonts w:ascii="Calibri" w:hAnsi="Calibri"/>
                <w:b/>
                <w:bCs/>
                <w:color w:val="FFFFFF"/>
                <w:sz w:val="20"/>
                <w:szCs w:val="20"/>
              </w:rPr>
              <w:t> </w:t>
            </w:r>
          </w:p>
        </w:tc>
        <w:tc>
          <w:tcPr>
            <w:tcW w:w="2440" w:type="dxa"/>
            <w:tcBorders>
              <w:top w:val="single" w:sz="8" w:space="0" w:color="auto"/>
              <w:left w:val="nil"/>
              <w:bottom w:val="single" w:sz="8" w:space="0" w:color="auto"/>
              <w:right w:val="single" w:sz="4" w:space="0" w:color="auto"/>
            </w:tcBorders>
            <w:shd w:val="clear" w:color="000000" w:fill="0066FF"/>
            <w:noWrap/>
            <w:vAlign w:val="center"/>
            <w:hideMark/>
          </w:tcPr>
          <w:p w:rsidR="001A586A" w:rsidRPr="001A586A" w:rsidRDefault="001A586A" w:rsidP="001A586A">
            <w:pPr>
              <w:rPr>
                <w:rFonts w:ascii="Calibri" w:hAnsi="Calibri"/>
                <w:b/>
                <w:bCs/>
                <w:color w:val="FFFFFF"/>
                <w:sz w:val="20"/>
                <w:szCs w:val="20"/>
              </w:rPr>
            </w:pPr>
            <w:r w:rsidRPr="001A586A">
              <w:rPr>
                <w:rFonts w:ascii="Calibri" w:hAnsi="Calibri"/>
                <w:b/>
                <w:bCs/>
                <w:color w:val="FFFFFF"/>
                <w:sz w:val="20"/>
                <w:szCs w:val="20"/>
              </w:rPr>
              <w:t>Naam</w:t>
            </w:r>
          </w:p>
        </w:tc>
        <w:tc>
          <w:tcPr>
            <w:tcW w:w="960" w:type="dxa"/>
            <w:tcBorders>
              <w:top w:val="single" w:sz="8" w:space="0" w:color="auto"/>
              <w:left w:val="nil"/>
              <w:bottom w:val="single" w:sz="8" w:space="0" w:color="auto"/>
              <w:right w:val="single" w:sz="8" w:space="0" w:color="auto"/>
            </w:tcBorders>
            <w:shd w:val="clear" w:color="000000" w:fill="0066FF"/>
            <w:vAlign w:val="center"/>
            <w:hideMark/>
          </w:tcPr>
          <w:p w:rsidR="001A586A" w:rsidRPr="001A586A" w:rsidRDefault="001A586A" w:rsidP="001A586A">
            <w:pPr>
              <w:jc w:val="center"/>
              <w:rPr>
                <w:rFonts w:ascii="Calibri" w:hAnsi="Calibri"/>
                <w:b/>
                <w:bCs/>
                <w:color w:val="FFFFFF"/>
                <w:sz w:val="20"/>
                <w:szCs w:val="20"/>
              </w:rPr>
            </w:pPr>
            <w:r w:rsidRPr="001A586A">
              <w:rPr>
                <w:rFonts w:ascii="Calibri" w:hAnsi="Calibri"/>
                <w:b/>
                <w:bCs/>
                <w:color w:val="FFFFFF"/>
                <w:sz w:val="20"/>
                <w:szCs w:val="20"/>
              </w:rPr>
              <w:t>Punten       in Et. 16</w:t>
            </w:r>
          </w:p>
        </w:tc>
      </w:tr>
      <w:tr w:rsidR="001A586A" w:rsidRPr="001A586A" w:rsidTr="001A586A">
        <w:trPr>
          <w:trHeight w:val="255"/>
        </w:trPr>
        <w:tc>
          <w:tcPr>
            <w:tcW w:w="620" w:type="dxa"/>
            <w:tcBorders>
              <w:top w:val="nil"/>
              <w:left w:val="single" w:sz="8" w:space="0" w:color="auto"/>
              <w:bottom w:val="single" w:sz="4" w:space="0" w:color="auto"/>
              <w:right w:val="single" w:sz="8" w:space="0" w:color="auto"/>
            </w:tcBorders>
            <w:shd w:val="clear" w:color="000000" w:fill="0066FF"/>
            <w:noWrap/>
            <w:vAlign w:val="bottom"/>
            <w:hideMark/>
          </w:tcPr>
          <w:p w:rsidR="001A586A" w:rsidRPr="001A586A" w:rsidRDefault="001A586A" w:rsidP="001A586A">
            <w:pPr>
              <w:jc w:val="center"/>
              <w:rPr>
                <w:rFonts w:ascii="Calibri" w:hAnsi="Calibri"/>
                <w:b/>
                <w:bCs/>
                <w:color w:val="FFFFFF"/>
                <w:sz w:val="20"/>
                <w:szCs w:val="20"/>
              </w:rPr>
            </w:pPr>
            <w:r w:rsidRPr="001A586A">
              <w:rPr>
                <w:rFonts w:ascii="Calibri" w:hAnsi="Calibri"/>
                <w:b/>
                <w:bCs/>
                <w:color w:val="FFFFFF"/>
                <w:sz w:val="20"/>
                <w:szCs w:val="20"/>
              </w:rPr>
              <w:t>1</w:t>
            </w:r>
          </w:p>
        </w:tc>
        <w:tc>
          <w:tcPr>
            <w:tcW w:w="2440" w:type="dxa"/>
            <w:tcBorders>
              <w:top w:val="nil"/>
              <w:left w:val="nil"/>
              <w:bottom w:val="single" w:sz="4" w:space="0" w:color="auto"/>
              <w:right w:val="single" w:sz="4" w:space="0" w:color="auto"/>
            </w:tcBorders>
            <w:shd w:val="clear" w:color="auto" w:fill="auto"/>
            <w:noWrap/>
            <w:vAlign w:val="bottom"/>
            <w:hideMark/>
          </w:tcPr>
          <w:p w:rsidR="001A586A" w:rsidRPr="001A586A" w:rsidRDefault="001A586A" w:rsidP="001A586A">
            <w:pPr>
              <w:rPr>
                <w:rFonts w:ascii="Calibri" w:hAnsi="Calibri"/>
                <w:b/>
                <w:bCs/>
                <w:color w:val="000000"/>
                <w:sz w:val="20"/>
                <w:szCs w:val="20"/>
              </w:rPr>
            </w:pPr>
            <w:r w:rsidRPr="001A586A">
              <w:rPr>
                <w:rFonts w:ascii="Calibri" w:hAnsi="Calibri"/>
                <w:b/>
                <w:bCs/>
                <w:color w:val="000000"/>
                <w:sz w:val="20"/>
                <w:szCs w:val="20"/>
              </w:rPr>
              <w:t>Arthur van de Goor</w:t>
            </w:r>
          </w:p>
        </w:tc>
        <w:tc>
          <w:tcPr>
            <w:tcW w:w="960" w:type="dxa"/>
            <w:tcBorders>
              <w:top w:val="nil"/>
              <w:left w:val="nil"/>
              <w:bottom w:val="single" w:sz="4" w:space="0" w:color="auto"/>
              <w:right w:val="single" w:sz="8" w:space="0" w:color="auto"/>
            </w:tcBorders>
            <w:shd w:val="clear" w:color="000000" w:fill="00B050"/>
            <w:noWrap/>
            <w:vAlign w:val="bottom"/>
            <w:hideMark/>
          </w:tcPr>
          <w:p w:rsidR="001A586A" w:rsidRPr="001A586A" w:rsidRDefault="001A586A" w:rsidP="001A586A">
            <w:pPr>
              <w:jc w:val="center"/>
              <w:rPr>
                <w:rFonts w:ascii="Calibri" w:hAnsi="Calibri"/>
                <w:b/>
                <w:bCs/>
                <w:color w:val="000000"/>
                <w:sz w:val="20"/>
                <w:szCs w:val="20"/>
              </w:rPr>
            </w:pPr>
            <w:r w:rsidRPr="001A586A">
              <w:rPr>
                <w:rFonts w:ascii="Calibri" w:hAnsi="Calibri"/>
                <w:b/>
                <w:bCs/>
                <w:color w:val="000000"/>
                <w:sz w:val="20"/>
                <w:szCs w:val="20"/>
              </w:rPr>
              <w:t>95</w:t>
            </w:r>
          </w:p>
        </w:tc>
      </w:tr>
      <w:tr w:rsidR="001A586A" w:rsidRPr="001A586A" w:rsidTr="001A586A">
        <w:trPr>
          <w:trHeight w:val="255"/>
        </w:trPr>
        <w:tc>
          <w:tcPr>
            <w:tcW w:w="620" w:type="dxa"/>
            <w:tcBorders>
              <w:top w:val="nil"/>
              <w:left w:val="single" w:sz="8" w:space="0" w:color="auto"/>
              <w:bottom w:val="single" w:sz="4" w:space="0" w:color="auto"/>
              <w:right w:val="single" w:sz="8" w:space="0" w:color="auto"/>
            </w:tcBorders>
            <w:shd w:val="clear" w:color="000000" w:fill="0066FF"/>
            <w:noWrap/>
            <w:vAlign w:val="bottom"/>
            <w:hideMark/>
          </w:tcPr>
          <w:p w:rsidR="001A586A" w:rsidRPr="001A586A" w:rsidRDefault="001A586A" w:rsidP="001A586A">
            <w:pPr>
              <w:jc w:val="center"/>
              <w:rPr>
                <w:rFonts w:ascii="Calibri" w:hAnsi="Calibri"/>
                <w:b/>
                <w:bCs/>
                <w:color w:val="FFFFFF"/>
                <w:sz w:val="20"/>
                <w:szCs w:val="20"/>
              </w:rPr>
            </w:pPr>
            <w:r w:rsidRPr="001A586A">
              <w:rPr>
                <w:rFonts w:ascii="Calibri" w:hAnsi="Calibri"/>
                <w:b/>
                <w:bCs/>
                <w:color w:val="FFFFFF"/>
                <w:sz w:val="20"/>
                <w:szCs w:val="20"/>
              </w:rPr>
              <w:t>2</w:t>
            </w:r>
          </w:p>
        </w:tc>
        <w:tc>
          <w:tcPr>
            <w:tcW w:w="2440" w:type="dxa"/>
            <w:tcBorders>
              <w:top w:val="nil"/>
              <w:left w:val="nil"/>
              <w:bottom w:val="single" w:sz="4" w:space="0" w:color="auto"/>
              <w:right w:val="single" w:sz="4" w:space="0" w:color="auto"/>
            </w:tcBorders>
            <w:shd w:val="clear" w:color="auto" w:fill="auto"/>
            <w:noWrap/>
            <w:vAlign w:val="bottom"/>
            <w:hideMark/>
          </w:tcPr>
          <w:p w:rsidR="001A586A" w:rsidRPr="001A586A" w:rsidRDefault="001A586A" w:rsidP="001A586A">
            <w:pPr>
              <w:rPr>
                <w:rFonts w:ascii="Calibri" w:hAnsi="Calibri"/>
                <w:b/>
                <w:bCs/>
                <w:color w:val="000000"/>
                <w:sz w:val="20"/>
                <w:szCs w:val="20"/>
              </w:rPr>
            </w:pPr>
            <w:r w:rsidRPr="001A586A">
              <w:rPr>
                <w:rFonts w:ascii="Calibri" w:hAnsi="Calibri"/>
                <w:b/>
                <w:bCs/>
                <w:color w:val="000000"/>
                <w:sz w:val="20"/>
                <w:szCs w:val="20"/>
              </w:rPr>
              <w:t>Arjan Buijsen</w:t>
            </w:r>
          </w:p>
        </w:tc>
        <w:tc>
          <w:tcPr>
            <w:tcW w:w="960" w:type="dxa"/>
            <w:tcBorders>
              <w:top w:val="nil"/>
              <w:left w:val="nil"/>
              <w:bottom w:val="single" w:sz="4" w:space="0" w:color="auto"/>
              <w:right w:val="single" w:sz="8" w:space="0" w:color="auto"/>
            </w:tcBorders>
            <w:shd w:val="clear" w:color="000000" w:fill="92D050"/>
            <w:noWrap/>
            <w:vAlign w:val="bottom"/>
            <w:hideMark/>
          </w:tcPr>
          <w:p w:rsidR="001A586A" w:rsidRPr="001A586A" w:rsidRDefault="001A586A" w:rsidP="001A586A">
            <w:pPr>
              <w:jc w:val="center"/>
              <w:rPr>
                <w:rFonts w:ascii="Calibri" w:hAnsi="Calibri"/>
                <w:b/>
                <w:bCs/>
                <w:color w:val="000000"/>
                <w:sz w:val="20"/>
                <w:szCs w:val="20"/>
              </w:rPr>
            </w:pPr>
            <w:r w:rsidRPr="001A586A">
              <w:rPr>
                <w:rFonts w:ascii="Calibri" w:hAnsi="Calibri"/>
                <w:b/>
                <w:bCs/>
                <w:color w:val="000000"/>
                <w:sz w:val="20"/>
                <w:szCs w:val="20"/>
              </w:rPr>
              <w:t>70</w:t>
            </w:r>
          </w:p>
        </w:tc>
      </w:tr>
      <w:tr w:rsidR="001A586A" w:rsidRPr="001A586A" w:rsidTr="001A586A">
        <w:trPr>
          <w:trHeight w:val="255"/>
        </w:trPr>
        <w:tc>
          <w:tcPr>
            <w:tcW w:w="620" w:type="dxa"/>
            <w:tcBorders>
              <w:top w:val="nil"/>
              <w:left w:val="single" w:sz="8" w:space="0" w:color="auto"/>
              <w:bottom w:val="single" w:sz="4" w:space="0" w:color="auto"/>
              <w:right w:val="single" w:sz="8" w:space="0" w:color="auto"/>
            </w:tcBorders>
            <w:shd w:val="clear" w:color="000000" w:fill="0066FF"/>
            <w:noWrap/>
            <w:vAlign w:val="bottom"/>
            <w:hideMark/>
          </w:tcPr>
          <w:p w:rsidR="001A586A" w:rsidRPr="001A586A" w:rsidRDefault="001A586A" w:rsidP="001A586A">
            <w:pPr>
              <w:jc w:val="center"/>
              <w:rPr>
                <w:rFonts w:ascii="Calibri" w:hAnsi="Calibri"/>
                <w:b/>
                <w:bCs/>
                <w:color w:val="FFFFFF"/>
                <w:sz w:val="20"/>
                <w:szCs w:val="20"/>
              </w:rPr>
            </w:pPr>
            <w:r w:rsidRPr="001A586A">
              <w:rPr>
                <w:rFonts w:ascii="Calibri" w:hAnsi="Calibri"/>
                <w:b/>
                <w:bCs/>
                <w:color w:val="FFFFFF"/>
                <w:sz w:val="20"/>
                <w:szCs w:val="20"/>
              </w:rPr>
              <w:t>3</w:t>
            </w:r>
          </w:p>
        </w:tc>
        <w:tc>
          <w:tcPr>
            <w:tcW w:w="2440" w:type="dxa"/>
            <w:tcBorders>
              <w:top w:val="nil"/>
              <w:left w:val="nil"/>
              <w:bottom w:val="single" w:sz="4" w:space="0" w:color="auto"/>
              <w:right w:val="single" w:sz="4" w:space="0" w:color="auto"/>
            </w:tcBorders>
            <w:shd w:val="clear" w:color="auto" w:fill="auto"/>
            <w:noWrap/>
            <w:vAlign w:val="bottom"/>
            <w:hideMark/>
          </w:tcPr>
          <w:p w:rsidR="001A586A" w:rsidRPr="001A586A" w:rsidRDefault="001A586A" w:rsidP="001A586A">
            <w:pPr>
              <w:rPr>
                <w:rFonts w:ascii="Calibri" w:hAnsi="Calibri"/>
                <w:b/>
                <w:bCs/>
                <w:color w:val="000000"/>
                <w:sz w:val="20"/>
                <w:szCs w:val="20"/>
              </w:rPr>
            </w:pPr>
            <w:r w:rsidRPr="001A586A">
              <w:rPr>
                <w:rFonts w:ascii="Calibri" w:hAnsi="Calibri"/>
                <w:b/>
                <w:bCs/>
                <w:color w:val="000000"/>
                <w:sz w:val="20"/>
                <w:szCs w:val="20"/>
              </w:rPr>
              <w:t>Nico Hoogerwerf</w:t>
            </w:r>
          </w:p>
        </w:tc>
        <w:tc>
          <w:tcPr>
            <w:tcW w:w="960" w:type="dxa"/>
            <w:tcBorders>
              <w:top w:val="nil"/>
              <w:left w:val="nil"/>
              <w:bottom w:val="single" w:sz="4" w:space="0" w:color="auto"/>
              <w:right w:val="single" w:sz="8" w:space="0" w:color="auto"/>
            </w:tcBorders>
            <w:shd w:val="clear" w:color="000000" w:fill="D7E4BC"/>
            <w:noWrap/>
            <w:vAlign w:val="bottom"/>
            <w:hideMark/>
          </w:tcPr>
          <w:p w:rsidR="001A586A" w:rsidRPr="001A586A" w:rsidRDefault="001A586A" w:rsidP="001A586A">
            <w:pPr>
              <w:jc w:val="center"/>
              <w:rPr>
                <w:rFonts w:ascii="Calibri" w:hAnsi="Calibri"/>
                <w:b/>
                <w:bCs/>
                <w:color w:val="000000"/>
                <w:sz w:val="20"/>
                <w:szCs w:val="20"/>
              </w:rPr>
            </w:pPr>
            <w:r w:rsidRPr="001A586A">
              <w:rPr>
                <w:rFonts w:ascii="Calibri" w:hAnsi="Calibri"/>
                <w:b/>
                <w:bCs/>
                <w:color w:val="000000"/>
                <w:sz w:val="20"/>
                <w:szCs w:val="20"/>
              </w:rPr>
              <w:t>65</w:t>
            </w:r>
          </w:p>
        </w:tc>
      </w:tr>
      <w:tr w:rsidR="001A586A" w:rsidRPr="001A586A" w:rsidTr="001A586A">
        <w:trPr>
          <w:trHeight w:val="255"/>
        </w:trPr>
        <w:tc>
          <w:tcPr>
            <w:tcW w:w="620" w:type="dxa"/>
            <w:tcBorders>
              <w:top w:val="nil"/>
              <w:left w:val="single" w:sz="8" w:space="0" w:color="auto"/>
              <w:bottom w:val="single" w:sz="4" w:space="0" w:color="auto"/>
              <w:right w:val="single" w:sz="8" w:space="0" w:color="auto"/>
            </w:tcBorders>
            <w:shd w:val="clear" w:color="000000" w:fill="0066FF"/>
            <w:noWrap/>
            <w:vAlign w:val="bottom"/>
            <w:hideMark/>
          </w:tcPr>
          <w:p w:rsidR="001A586A" w:rsidRPr="001A586A" w:rsidRDefault="001A586A" w:rsidP="001A586A">
            <w:pPr>
              <w:jc w:val="center"/>
              <w:rPr>
                <w:rFonts w:ascii="Calibri" w:hAnsi="Calibri"/>
                <w:b/>
                <w:bCs/>
                <w:color w:val="FFFFFF"/>
                <w:sz w:val="20"/>
                <w:szCs w:val="20"/>
              </w:rPr>
            </w:pPr>
            <w:r w:rsidRPr="001A586A">
              <w:rPr>
                <w:rFonts w:ascii="Calibri" w:hAnsi="Calibri"/>
                <w:b/>
                <w:bCs/>
                <w:color w:val="FFFFFF"/>
                <w:sz w:val="20"/>
                <w:szCs w:val="20"/>
              </w:rPr>
              <w:t>4</w:t>
            </w:r>
          </w:p>
        </w:tc>
        <w:tc>
          <w:tcPr>
            <w:tcW w:w="2440" w:type="dxa"/>
            <w:tcBorders>
              <w:top w:val="nil"/>
              <w:left w:val="nil"/>
              <w:bottom w:val="single" w:sz="4" w:space="0" w:color="auto"/>
              <w:right w:val="single" w:sz="4" w:space="0" w:color="auto"/>
            </w:tcBorders>
            <w:shd w:val="clear" w:color="auto" w:fill="auto"/>
            <w:noWrap/>
            <w:vAlign w:val="bottom"/>
            <w:hideMark/>
          </w:tcPr>
          <w:p w:rsidR="001A586A" w:rsidRPr="001A586A" w:rsidRDefault="001A586A" w:rsidP="001A586A">
            <w:pPr>
              <w:rPr>
                <w:rFonts w:ascii="Calibri" w:hAnsi="Calibri"/>
                <w:b/>
                <w:bCs/>
                <w:color w:val="000000"/>
                <w:sz w:val="20"/>
                <w:szCs w:val="20"/>
              </w:rPr>
            </w:pPr>
            <w:r w:rsidRPr="001A586A">
              <w:rPr>
                <w:rFonts w:ascii="Calibri" w:hAnsi="Calibri"/>
                <w:b/>
                <w:bCs/>
                <w:color w:val="000000"/>
                <w:sz w:val="20"/>
                <w:szCs w:val="20"/>
              </w:rPr>
              <w:t>Corné Lodiers</w:t>
            </w:r>
          </w:p>
        </w:tc>
        <w:tc>
          <w:tcPr>
            <w:tcW w:w="960" w:type="dxa"/>
            <w:tcBorders>
              <w:top w:val="nil"/>
              <w:left w:val="nil"/>
              <w:bottom w:val="single" w:sz="4" w:space="0" w:color="auto"/>
              <w:right w:val="single" w:sz="8" w:space="0" w:color="auto"/>
            </w:tcBorders>
            <w:shd w:val="clear" w:color="auto" w:fill="auto"/>
            <w:noWrap/>
            <w:vAlign w:val="bottom"/>
            <w:hideMark/>
          </w:tcPr>
          <w:p w:rsidR="001A586A" w:rsidRPr="001A586A" w:rsidRDefault="001A586A" w:rsidP="001A586A">
            <w:pPr>
              <w:jc w:val="center"/>
              <w:rPr>
                <w:rFonts w:ascii="Calibri" w:hAnsi="Calibri"/>
                <w:b/>
                <w:bCs/>
                <w:color w:val="000000"/>
                <w:sz w:val="20"/>
                <w:szCs w:val="20"/>
              </w:rPr>
            </w:pPr>
            <w:r w:rsidRPr="001A586A">
              <w:rPr>
                <w:rFonts w:ascii="Calibri" w:hAnsi="Calibri"/>
                <w:b/>
                <w:bCs/>
                <w:color w:val="000000"/>
                <w:sz w:val="20"/>
                <w:szCs w:val="20"/>
              </w:rPr>
              <w:t>61</w:t>
            </w:r>
          </w:p>
        </w:tc>
      </w:tr>
      <w:tr w:rsidR="001A586A" w:rsidRPr="001A586A" w:rsidTr="001A586A">
        <w:trPr>
          <w:trHeight w:val="255"/>
        </w:trPr>
        <w:tc>
          <w:tcPr>
            <w:tcW w:w="620" w:type="dxa"/>
            <w:tcBorders>
              <w:top w:val="nil"/>
              <w:left w:val="single" w:sz="8" w:space="0" w:color="auto"/>
              <w:bottom w:val="single" w:sz="4" w:space="0" w:color="auto"/>
              <w:right w:val="single" w:sz="8" w:space="0" w:color="auto"/>
            </w:tcBorders>
            <w:shd w:val="clear" w:color="000000" w:fill="0066FF"/>
            <w:noWrap/>
            <w:vAlign w:val="bottom"/>
            <w:hideMark/>
          </w:tcPr>
          <w:p w:rsidR="001A586A" w:rsidRPr="001A586A" w:rsidRDefault="001A586A" w:rsidP="001A586A">
            <w:pPr>
              <w:jc w:val="center"/>
              <w:rPr>
                <w:rFonts w:ascii="Calibri" w:hAnsi="Calibri"/>
                <w:b/>
                <w:bCs/>
                <w:color w:val="FFFFFF"/>
                <w:sz w:val="20"/>
                <w:szCs w:val="20"/>
              </w:rPr>
            </w:pPr>
            <w:r w:rsidRPr="001A586A">
              <w:rPr>
                <w:rFonts w:ascii="Calibri" w:hAnsi="Calibri"/>
                <w:b/>
                <w:bCs/>
                <w:color w:val="FFFFFF"/>
                <w:sz w:val="20"/>
                <w:szCs w:val="20"/>
              </w:rPr>
              <w:t>5</w:t>
            </w:r>
          </w:p>
        </w:tc>
        <w:tc>
          <w:tcPr>
            <w:tcW w:w="2440" w:type="dxa"/>
            <w:tcBorders>
              <w:top w:val="nil"/>
              <w:left w:val="nil"/>
              <w:bottom w:val="single" w:sz="4" w:space="0" w:color="auto"/>
              <w:right w:val="single" w:sz="4" w:space="0" w:color="auto"/>
            </w:tcBorders>
            <w:shd w:val="clear" w:color="auto" w:fill="auto"/>
            <w:noWrap/>
            <w:vAlign w:val="bottom"/>
            <w:hideMark/>
          </w:tcPr>
          <w:p w:rsidR="001A586A" w:rsidRPr="001A586A" w:rsidRDefault="001A586A" w:rsidP="001A586A">
            <w:pPr>
              <w:rPr>
                <w:rFonts w:ascii="Calibri" w:hAnsi="Calibri"/>
                <w:b/>
                <w:bCs/>
                <w:color w:val="000000"/>
                <w:sz w:val="20"/>
                <w:szCs w:val="20"/>
              </w:rPr>
            </w:pPr>
            <w:r w:rsidRPr="001A586A">
              <w:rPr>
                <w:rFonts w:ascii="Calibri" w:hAnsi="Calibri"/>
                <w:b/>
                <w:bCs/>
                <w:color w:val="000000"/>
                <w:sz w:val="20"/>
                <w:szCs w:val="20"/>
              </w:rPr>
              <w:t>Peter Kwaaitaal</w:t>
            </w:r>
          </w:p>
        </w:tc>
        <w:tc>
          <w:tcPr>
            <w:tcW w:w="960" w:type="dxa"/>
            <w:tcBorders>
              <w:top w:val="nil"/>
              <w:left w:val="nil"/>
              <w:bottom w:val="single" w:sz="4" w:space="0" w:color="auto"/>
              <w:right w:val="single" w:sz="8" w:space="0" w:color="auto"/>
            </w:tcBorders>
            <w:shd w:val="clear" w:color="auto" w:fill="auto"/>
            <w:noWrap/>
            <w:vAlign w:val="bottom"/>
            <w:hideMark/>
          </w:tcPr>
          <w:p w:rsidR="001A586A" w:rsidRPr="001A586A" w:rsidRDefault="001A586A" w:rsidP="001A586A">
            <w:pPr>
              <w:jc w:val="center"/>
              <w:rPr>
                <w:rFonts w:ascii="Calibri" w:hAnsi="Calibri"/>
                <w:b/>
                <w:bCs/>
                <w:color w:val="000000"/>
                <w:sz w:val="20"/>
                <w:szCs w:val="20"/>
              </w:rPr>
            </w:pPr>
            <w:r w:rsidRPr="001A586A">
              <w:rPr>
                <w:rFonts w:ascii="Calibri" w:hAnsi="Calibri"/>
                <w:b/>
                <w:bCs/>
                <w:color w:val="000000"/>
                <w:sz w:val="20"/>
                <w:szCs w:val="20"/>
              </w:rPr>
              <w:t>61</w:t>
            </w:r>
          </w:p>
        </w:tc>
      </w:tr>
      <w:tr w:rsidR="001A586A" w:rsidRPr="001A586A" w:rsidTr="001A586A">
        <w:trPr>
          <w:trHeight w:val="255"/>
        </w:trPr>
        <w:tc>
          <w:tcPr>
            <w:tcW w:w="620" w:type="dxa"/>
            <w:tcBorders>
              <w:top w:val="nil"/>
              <w:left w:val="single" w:sz="8" w:space="0" w:color="auto"/>
              <w:bottom w:val="single" w:sz="4" w:space="0" w:color="auto"/>
              <w:right w:val="single" w:sz="8" w:space="0" w:color="auto"/>
            </w:tcBorders>
            <w:shd w:val="clear" w:color="000000" w:fill="0066FF"/>
            <w:noWrap/>
            <w:vAlign w:val="bottom"/>
            <w:hideMark/>
          </w:tcPr>
          <w:p w:rsidR="001A586A" w:rsidRPr="001A586A" w:rsidRDefault="001A586A" w:rsidP="001A586A">
            <w:pPr>
              <w:jc w:val="center"/>
              <w:rPr>
                <w:rFonts w:ascii="Calibri" w:hAnsi="Calibri"/>
                <w:b/>
                <w:bCs/>
                <w:color w:val="FFFFFF"/>
                <w:sz w:val="20"/>
                <w:szCs w:val="20"/>
              </w:rPr>
            </w:pPr>
            <w:r w:rsidRPr="001A586A">
              <w:rPr>
                <w:rFonts w:ascii="Calibri" w:hAnsi="Calibri"/>
                <w:b/>
                <w:bCs/>
                <w:color w:val="FFFFFF"/>
                <w:sz w:val="20"/>
                <w:szCs w:val="20"/>
              </w:rPr>
              <w:t>6</w:t>
            </w:r>
          </w:p>
        </w:tc>
        <w:tc>
          <w:tcPr>
            <w:tcW w:w="2440" w:type="dxa"/>
            <w:tcBorders>
              <w:top w:val="nil"/>
              <w:left w:val="nil"/>
              <w:bottom w:val="single" w:sz="4" w:space="0" w:color="auto"/>
              <w:right w:val="single" w:sz="4" w:space="0" w:color="auto"/>
            </w:tcBorders>
            <w:shd w:val="clear" w:color="auto" w:fill="auto"/>
            <w:noWrap/>
            <w:vAlign w:val="bottom"/>
            <w:hideMark/>
          </w:tcPr>
          <w:p w:rsidR="001A586A" w:rsidRPr="001A586A" w:rsidRDefault="001A586A" w:rsidP="001A586A">
            <w:pPr>
              <w:rPr>
                <w:rFonts w:ascii="Calibri" w:hAnsi="Calibri"/>
                <w:b/>
                <w:bCs/>
                <w:color w:val="000000"/>
                <w:sz w:val="20"/>
                <w:szCs w:val="20"/>
              </w:rPr>
            </w:pPr>
            <w:r w:rsidRPr="001A586A">
              <w:rPr>
                <w:rFonts w:ascii="Calibri" w:hAnsi="Calibri"/>
                <w:b/>
                <w:bCs/>
                <w:color w:val="000000"/>
                <w:sz w:val="20"/>
                <w:szCs w:val="20"/>
              </w:rPr>
              <w:t>Frank Linssen</w:t>
            </w:r>
          </w:p>
        </w:tc>
        <w:tc>
          <w:tcPr>
            <w:tcW w:w="960" w:type="dxa"/>
            <w:tcBorders>
              <w:top w:val="nil"/>
              <w:left w:val="nil"/>
              <w:bottom w:val="single" w:sz="4" w:space="0" w:color="auto"/>
              <w:right w:val="single" w:sz="8" w:space="0" w:color="auto"/>
            </w:tcBorders>
            <w:shd w:val="clear" w:color="auto" w:fill="auto"/>
            <w:noWrap/>
            <w:vAlign w:val="bottom"/>
            <w:hideMark/>
          </w:tcPr>
          <w:p w:rsidR="001A586A" w:rsidRPr="001A586A" w:rsidRDefault="001A586A" w:rsidP="001A586A">
            <w:pPr>
              <w:jc w:val="center"/>
              <w:rPr>
                <w:rFonts w:ascii="Calibri" w:hAnsi="Calibri"/>
                <w:b/>
                <w:bCs/>
                <w:color w:val="000000"/>
                <w:sz w:val="20"/>
                <w:szCs w:val="20"/>
              </w:rPr>
            </w:pPr>
            <w:r w:rsidRPr="001A586A">
              <w:rPr>
                <w:rFonts w:ascii="Calibri" w:hAnsi="Calibri"/>
                <w:b/>
                <w:bCs/>
                <w:color w:val="000000"/>
                <w:sz w:val="20"/>
                <w:szCs w:val="20"/>
              </w:rPr>
              <w:t>61</w:t>
            </w:r>
          </w:p>
        </w:tc>
      </w:tr>
      <w:tr w:rsidR="001A586A" w:rsidRPr="001A586A" w:rsidTr="001A586A">
        <w:trPr>
          <w:trHeight w:val="255"/>
        </w:trPr>
        <w:tc>
          <w:tcPr>
            <w:tcW w:w="620" w:type="dxa"/>
            <w:tcBorders>
              <w:top w:val="nil"/>
              <w:left w:val="single" w:sz="8" w:space="0" w:color="auto"/>
              <w:bottom w:val="single" w:sz="4" w:space="0" w:color="auto"/>
              <w:right w:val="single" w:sz="8" w:space="0" w:color="auto"/>
            </w:tcBorders>
            <w:shd w:val="clear" w:color="000000" w:fill="0066FF"/>
            <w:noWrap/>
            <w:vAlign w:val="bottom"/>
            <w:hideMark/>
          </w:tcPr>
          <w:p w:rsidR="001A586A" w:rsidRPr="001A586A" w:rsidRDefault="001A586A" w:rsidP="001A586A">
            <w:pPr>
              <w:jc w:val="center"/>
              <w:rPr>
                <w:rFonts w:ascii="Calibri" w:hAnsi="Calibri"/>
                <w:b/>
                <w:bCs/>
                <w:color w:val="FFFFFF"/>
                <w:sz w:val="20"/>
                <w:szCs w:val="20"/>
              </w:rPr>
            </w:pPr>
            <w:r w:rsidRPr="001A586A">
              <w:rPr>
                <w:rFonts w:ascii="Calibri" w:hAnsi="Calibri"/>
                <w:b/>
                <w:bCs/>
                <w:color w:val="FFFFFF"/>
                <w:sz w:val="20"/>
                <w:szCs w:val="20"/>
              </w:rPr>
              <w:t>7</w:t>
            </w:r>
          </w:p>
        </w:tc>
        <w:tc>
          <w:tcPr>
            <w:tcW w:w="2440" w:type="dxa"/>
            <w:tcBorders>
              <w:top w:val="nil"/>
              <w:left w:val="nil"/>
              <w:bottom w:val="single" w:sz="4" w:space="0" w:color="auto"/>
              <w:right w:val="single" w:sz="4" w:space="0" w:color="auto"/>
            </w:tcBorders>
            <w:shd w:val="clear" w:color="auto" w:fill="auto"/>
            <w:noWrap/>
            <w:vAlign w:val="bottom"/>
            <w:hideMark/>
          </w:tcPr>
          <w:p w:rsidR="001A586A" w:rsidRPr="001A586A" w:rsidRDefault="001A586A" w:rsidP="001A586A">
            <w:pPr>
              <w:rPr>
                <w:rFonts w:ascii="Calibri" w:hAnsi="Calibri"/>
                <w:b/>
                <w:bCs/>
                <w:color w:val="000000"/>
                <w:sz w:val="20"/>
                <w:szCs w:val="20"/>
              </w:rPr>
            </w:pPr>
            <w:r w:rsidRPr="001A586A">
              <w:rPr>
                <w:rFonts w:ascii="Calibri" w:hAnsi="Calibri"/>
                <w:b/>
                <w:bCs/>
                <w:color w:val="000000"/>
                <w:sz w:val="20"/>
                <w:szCs w:val="20"/>
              </w:rPr>
              <w:t>Casper Pruijn</w:t>
            </w:r>
          </w:p>
        </w:tc>
        <w:tc>
          <w:tcPr>
            <w:tcW w:w="960" w:type="dxa"/>
            <w:tcBorders>
              <w:top w:val="nil"/>
              <w:left w:val="nil"/>
              <w:bottom w:val="single" w:sz="4" w:space="0" w:color="auto"/>
              <w:right w:val="single" w:sz="8" w:space="0" w:color="auto"/>
            </w:tcBorders>
            <w:shd w:val="clear" w:color="auto" w:fill="auto"/>
            <w:noWrap/>
            <w:vAlign w:val="bottom"/>
            <w:hideMark/>
          </w:tcPr>
          <w:p w:rsidR="001A586A" w:rsidRPr="001A586A" w:rsidRDefault="001A586A" w:rsidP="001A586A">
            <w:pPr>
              <w:jc w:val="center"/>
              <w:rPr>
                <w:rFonts w:ascii="Calibri" w:hAnsi="Calibri"/>
                <w:b/>
                <w:bCs/>
                <w:color w:val="000000"/>
                <w:sz w:val="20"/>
                <w:szCs w:val="20"/>
              </w:rPr>
            </w:pPr>
            <w:r w:rsidRPr="001A586A">
              <w:rPr>
                <w:rFonts w:ascii="Calibri" w:hAnsi="Calibri"/>
                <w:b/>
                <w:bCs/>
                <w:color w:val="000000"/>
                <w:sz w:val="20"/>
                <w:szCs w:val="20"/>
              </w:rPr>
              <w:t>61</w:t>
            </w:r>
          </w:p>
        </w:tc>
      </w:tr>
      <w:tr w:rsidR="001A586A" w:rsidRPr="001A586A" w:rsidTr="001A586A">
        <w:trPr>
          <w:trHeight w:val="255"/>
        </w:trPr>
        <w:tc>
          <w:tcPr>
            <w:tcW w:w="620" w:type="dxa"/>
            <w:tcBorders>
              <w:top w:val="nil"/>
              <w:left w:val="single" w:sz="8" w:space="0" w:color="auto"/>
              <w:bottom w:val="single" w:sz="4" w:space="0" w:color="auto"/>
              <w:right w:val="single" w:sz="8" w:space="0" w:color="auto"/>
            </w:tcBorders>
            <w:shd w:val="clear" w:color="000000" w:fill="0066FF"/>
            <w:noWrap/>
            <w:vAlign w:val="bottom"/>
            <w:hideMark/>
          </w:tcPr>
          <w:p w:rsidR="001A586A" w:rsidRPr="001A586A" w:rsidRDefault="001A586A" w:rsidP="001A586A">
            <w:pPr>
              <w:jc w:val="center"/>
              <w:rPr>
                <w:rFonts w:ascii="Calibri" w:hAnsi="Calibri"/>
                <w:b/>
                <w:bCs/>
                <w:color w:val="FFFFFF"/>
                <w:sz w:val="20"/>
                <w:szCs w:val="20"/>
              </w:rPr>
            </w:pPr>
            <w:r w:rsidRPr="001A586A">
              <w:rPr>
                <w:rFonts w:ascii="Calibri" w:hAnsi="Calibri"/>
                <w:b/>
                <w:bCs/>
                <w:color w:val="FFFFFF"/>
                <w:sz w:val="20"/>
                <w:szCs w:val="20"/>
              </w:rPr>
              <w:t>8</w:t>
            </w:r>
          </w:p>
        </w:tc>
        <w:tc>
          <w:tcPr>
            <w:tcW w:w="2440" w:type="dxa"/>
            <w:tcBorders>
              <w:top w:val="nil"/>
              <w:left w:val="nil"/>
              <w:bottom w:val="single" w:sz="4" w:space="0" w:color="auto"/>
              <w:right w:val="single" w:sz="4" w:space="0" w:color="auto"/>
            </w:tcBorders>
            <w:shd w:val="clear" w:color="auto" w:fill="auto"/>
            <w:noWrap/>
            <w:vAlign w:val="bottom"/>
            <w:hideMark/>
          </w:tcPr>
          <w:p w:rsidR="001A586A" w:rsidRPr="001A586A" w:rsidRDefault="001A586A" w:rsidP="001A586A">
            <w:pPr>
              <w:rPr>
                <w:rFonts w:ascii="Calibri" w:hAnsi="Calibri"/>
                <w:b/>
                <w:bCs/>
                <w:color w:val="000000"/>
                <w:sz w:val="20"/>
                <w:szCs w:val="20"/>
              </w:rPr>
            </w:pPr>
            <w:r w:rsidRPr="001A586A">
              <w:rPr>
                <w:rFonts w:ascii="Calibri" w:hAnsi="Calibri"/>
                <w:b/>
                <w:bCs/>
                <w:color w:val="000000"/>
                <w:sz w:val="20"/>
                <w:szCs w:val="20"/>
              </w:rPr>
              <w:t>Corné Bolluijt</w:t>
            </w:r>
          </w:p>
        </w:tc>
        <w:tc>
          <w:tcPr>
            <w:tcW w:w="960" w:type="dxa"/>
            <w:tcBorders>
              <w:top w:val="nil"/>
              <w:left w:val="nil"/>
              <w:bottom w:val="single" w:sz="4" w:space="0" w:color="auto"/>
              <w:right w:val="single" w:sz="8" w:space="0" w:color="auto"/>
            </w:tcBorders>
            <w:shd w:val="clear" w:color="auto" w:fill="auto"/>
            <w:noWrap/>
            <w:vAlign w:val="bottom"/>
            <w:hideMark/>
          </w:tcPr>
          <w:p w:rsidR="001A586A" w:rsidRPr="001A586A" w:rsidRDefault="001A586A" w:rsidP="001A586A">
            <w:pPr>
              <w:jc w:val="center"/>
              <w:rPr>
                <w:rFonts w:ascii="Calibri" w:hAnsi="Calibri"/>
                <w:b/>
                <w:bCs/>
                <w:color w:val="000000"/>
                <w:sz w:val="20"/>
                <w:szCs w:val="20"/>
              </w:rPr>
            </w:pPr>
            <w:r w:rsidRPr="001A586A">
              <w:rPr>
                <w:rFonts w:ascii="Calibri" w:hAnsi="Calibri"/>
                <w:b/>
                <w:bCs/>
                <w:color w:val="000000"/>
                <w:sz w:val="20"/>
                <w:szCs w:val="20"/>
              </w:rPr>
              <w:t>61</w:t>
            </w:r>
          </w:p>
        </w:tc>
      </w:tr>
      <w:tr w:rsidR="001A586A" w:rsidRPr="001A586A" w:rsidTr="001A586A">
        <w:trPr>
          <w:trHeight w:val="255"/>
        </w:trPr>
        <w:tc>
          <w:tcPr>
            <w:tcW w:w="620" w:type="dxa"/>
            <w:tcBorders>
              <w:top w:val="nil"/>
              <w:left w:val="single" w:sz="8" w:space="0" w:color="auto"/>
              <w:bottom w:val="single" w:sz="4" w:space="0" w:color="auto"/>
              <w:right w:val="single" w:sz="8" w:space="0" w:color="auto"/>
            </w:tcBorders>
            <w:shd w:val="clear" w:color="000000" w:fill="0066FF"/>
            <w:noWrap/>
            <w:vAlign w:val="bottom"/>
            <w:hideMark/>
          </w:tcPr>
          <w:p w:rsidR="001A586A" w:rsidRPr="001A586A" w:rsidRDefault="001A586A" w:rsidP="001A586A">
            <w:pPr>
              <w:jc w:val="center"/>
              <w:rPr>
                <w:rFonts w:ascii="Calibri" w:hAnsi="Calibri"/>
                <w:b/>
                <w:bCs/>
                <w:color w:val="FFFFFF"/>
                <w:sz w:val="20"/>
                <w:szCs w:val="20"/>
              </w:rPr>
            </w:pPr>
            <w:r w:rsidRPr="001A586A">
              <w:rPr>
                <w:rFonts w:ascii="Calibri" w:hAnsi="Calibri"/>
                <w:b/>
                <w:bCs/>
                <w:color w:val="FFFFFF"/>
                <w:sz w:val="20"/>
                <w:szCs w:val="20"/>
              </w:rPr>
              <w:t>9</w:t>
            </w:r>
          </w:p>
        </w:tc>
        <w:tc>
          <w:tcPr>
            <w:tcW w:w="2440" w:type="dxa"/>
            <w:tcBorders>
              <w:top w:val="nil"/>
              <w:left w:val="nil"/>
              <w:bottom w:val="single" w:sz="4" w:space="0" w:color="auto"/>
              <w:right w:val="single" w:sz="4" w:space="0" w:color="auto"/>
            </w:tcBorders>
            <w:shd w:val="clear" w:color="auto" w:fill="auto"/>
            <w:noWrap/>
            <w:vAlign w:val="bottom"/>
            <w:hideMark/>
          </w:tcPr>
          <w:p w:rsidR="001A586A" w:rsidRPr="001A586A" w:rsidRDefault="001A586A" w:rsidP="001A586A">
            <w:pPr>
              <w:rPr>
                <w:rFonts w:ascii="Calibri" w:hAnsi="Calibri"/>
                <w:b/>
                <w:bCs/>
                <w:color w:val="000000"/>
                <w:sz w:val="20"/>
                <w:szCs w:val="20"/>
              </w:rPr>
            </w:pPr>
            <w:r w:rsidRPr="001A586A">
              <w:rPr>
                <w:rFonts w:ascii="Calibri" w:hAnsi="Calibri"/>
                <w:b/>
                <w:bCs/>
                <w:color w:val="000000"/>
                <w:sz w:val="20"/>
                <w:szCs w:val="20"/>
              </w:rPr>
              <w:t>Tjerk Borremans</w:t>
            </w:r>
          </w:p>
        </w:tc>
        <w:tc>
          <w:tcPr>
            <w:tcW w:w="960" w:type="dxa"/>
            <w:tcBorders>
              <w:top w:val="nil"/>
              <w:left w:val="nil"/>
              <w:bottom w:val="single" w:sz="4" w:space="0" w:color="auto"/>
              <w:right w:val="single" w:sz="8" w:space="0" w:color="auto"/>
            </w:tcBorders>
            <w:shd w:val="clear" w:color="auto" w:fill="auto"/>
            <w:noWrap/>
            <w:vAlign w:val="bottom"/>
            <w:hideMark/>
          </w:tcPr>
          <w:p w:rsidR="001A586A" w:rsidRPr="001A586A" w:rsidRDefault="001A586A" w:rsidP="001A586A">
            <w:pPr>
              <w:jc w:val="center"/>
              <w:rPr>
                <w:rFonts w:ascii="Calibri" w:hAnsi="Calibri"/>
                <w:b/>
                <w:bCs/>
                <w:color w:val="000000"/>
                <w:sz w:val="20"/>
                <w:szCs w:val="20"/>
              </w:rPr>
            </w:pPr>
            <w:r w:rsidRPr="001A586A">
              <w:rPr>
                <w:rFonts w:ascii="Calibri" w:hAnsi="Calibri"/>
                <w:b/>
                <w:bCs/>
                <w:color w:val="000000"/>
                <w:sz w:val="20"/>
                <w:szCs w:val="20"/>
              </w:rPr>
              <w:t>61</w:t>
            </w:r>
          </w:p>
        </w:tc>
      </w:tr>
      <w:tr w:rsidR="001A586A" w:rsidRPr="001A586A" w:rsidTr="001A586A">
        <w:trPr>
          <w:trHeight w:val="255"/>
        </w:trPr>
        <w:tc>
          <w:tcPr>
            <w:tcW w:w="620" w:type="dxa"/>
            <w:tcBorders>
              <w:top w:val="nil"/>
              <w:left w:val="single" w:sz="8" w:space="0" w:color="auto"/>
              <w:bottom w:val="single" w:sz="4" w:space="0" w:color="auto"/>
              <w:right w:val="single" w:sz="8" w:space="0" w:color="auto"/>
            </w:tcBorders>
            <w:shd w:val="clear" w:color="000000" w:fill="0066FF"/>
            <w:noWrap/>
            <w:vAlign w:val="bottom"/>
            <w:hideMark/>
          </w:tcPr>
          <w:p w:rsidR="001A586A" w:rsidRPr="001A586A" w:rsidRDefault="001A586A" w:rsidP="001A586A">
            <w:pPr>
              <w:jc w:val="center"/>
              <w:rPr>
                <w:rFonts w:ascii="Calibri" w:hAnsi="Calibri"/>
                <w:b/>
                <w:bCs/>
                <w:color w:val="FFFFFF"/>
                <w:sz w:val="20"/>
                <w:szCs w:val="20"/>
              </w:rPr>
            </w:pPr>
            <w:r w:rsidRPr="001A586A">
              <w:rPr>
                <w:rFonts w:ascii="Calibri" w:hAnsi="Calibri"/>
                <w:b/>
                <w:bCs/>
                <w:color w:val="FFFFFF"/>
                <w:sz w:val="20"/>
                <w:szCs w:val="20"/>
              </w:rPr>
              <w:t>10</w:t>
            </w:r>
          </w:p>
        </w:tc>
        <w:tc>
          <w:tcPr>
            <w:tcW w:w="2440" w:type="dxa"/>
            <w:tcBorders>
              <w:top w:val="nil"/>
              <w:left w:val="nil"/>
              <w:bottom w:val="single" w:sz="4" w:space="0" w:color="auto"/>
              <w:right w:val="single" w:sz="4" w:space="0" w:color="auto"/>
            </w:tcBorders>
            <w:shd w:val="clear" w:color="auto" w:fill="auto"/>
            <w:noWrap/>
            <w:vAlign w:val="bottom"/>
            <w:hideMark/>
          </w:tcPr>
          <w:p w:rsidR="001A586A" w:rsidRPr="001A586A" w:rsidRDefault="001A586A" w:rsidP="001A586A">
            <w:pPr>
              <w:rPr>
                <w:rFonts w:ascii="Calibri" w:hAnsi="Calibri"/>
                <w:b/>
                <w:bCs/>
                <w:color w:val="000000"/>
                <w:sz w:val="20"/>
                <w:szCs w:val="20"/>
              </w:rPr>
            </w:pPr>
            <w:r w:rsidRPr="001A586A">
              <w:rPr>
                <w:rFonts w:ascii="Calibri" w:hAnsi="Calibri"/>
                <w:b/>
                <w:bCs/>
                <w:color w:val="000000"/>
                <w:sz w:val="20"/>
                <w:szCs w:val="20"/>
              </w:rPr>
              <w:t>Robert Reuvers</w:t>
            </w:r>
          </w:p>
        </w:tc>
        <w:tc>
          <w:tcPr>
            <w:tcW w:w="960" w:type="dxa"/>
            <w:tcBorders>
              <w:top w:val="nil"/>
              <w:left w:val="nil"/>
              <w:bottom w:val="single" w:sz="4" w:space="0" w:color="auto"/>
              <w:right w:val="single" w:sz="8" w:space="0" w:color="auto"/>
            </w:tcBorders>
            <w:shd w:val="clear" w:color="auto" w:fill="auto"/>
            <w:noWrap/>
            <w:vAlign w:val="bottom"/>
            <w:hideMark/>
          </w:tcPr>
          <w:p w:rsidR="001A586A" w:rsidRPr="001A586A" w:rsidRDefault="001A586A" w:rsidP="001A586A">
            <w:pPr>
              <w:jc w:val="center"/>
              <w:rPr>
                <w:rFonts w:ascii="Calibri" w:hAnsi="Calibri"/>
                <w:b/>
                <w:bCs/>
                <w:color w:val="000000"/>
                <w:sz w:val="20"/>
                <w:szCs w:val="20"/>
              </w:rPr>
            </w:pPr>
            <w:r w:rsidRPr="001A586A">
              <w:rPr>
                <w:rFonts w:ascii="Calibri" w:hAnsi="Calibri"/>
                <w:b/>
                <w:bCs/>
                <w:color w:val="000000"/>
                <w:sz w:val="20"/>
                <w:szCs w:val="20"/>
              </w:rPr>
              <w:t>59</w:t>
            </w:r>
          </w:p>
        </w:tc>
      </w:tr>
      <w:tr w:rsidR="001A586A" w:rsidRPr="001A586A" w:rsidTr="001A586A">
        <w:trPr>
          <w:trHeight w:val="255"/>
        </w:trPr>
        <w:tc>
          <w:tcPr>
            <w:tcW w:w="620" w:type="dxa"/>
            <w:tcBorders>
              <w:top w:val="nil"/>
              <w:left w:val="single" w:sz="8" w:space="0" w:color="auto"/>
              <w:bottom w:val="single" w:sz="4" w:space="0" w:color="auto"/>
              <w:right w:val="single" w:sz="8" w:space="0" w:color="auto"/>
            </w:tcBorders>
            <w:shd w:val="clear" w:color="000000" w:fill="0066FF"/>
            <w:noWrap/>
            <w:vAlign w:val="bottom"/>
            <w:hideMark/>
          </w:tcPr>
          <w:p w:rsidR="001A586A" w:rsidRPr="001A586A" w:rsidRDefault="001A586A" w:rsidP="001A586A">
            <w:pPr>
              <w:jc w:val="center"/>
              <w:rPr>
                <w:rFonts w:ascii="Calibri" w:hAnsi="Calibri"/>
                <w:b/>
                <w:bCs/>
                <w:color w:val="FFFFFF"/>
                <w:sz w:val="20"/>
                <w:szCs w:val="20"/>
              </w:rPr>
            </w:pPr>
            <w:r w:rsidRPr="001A586A">
              <w:rPr>
                <w:rFonts w:ascii="Calibri" w:hAnsi="Calibri"/>
                <w:b/>
                <w:bCs/>
                <w:color w:val="FFFFFF"/>
                <w:sz w:val="20"/>
                <w:szCs w:val="20"/>
              </w:rPr>
              <w:t>11</w:t>
            </w:r>
          </w:p>
        </w:tc>
        <w:tc>
          <w:tcPr>
            <w:tcW w:w="2440" w:type="dxa"/>
            <w:tcBorders>
              <w:top w:val="nil"/>
              <w:left w:val="nil"/>
              <w:bottom w:val="single" w:sz="4" w:space="0" w:color="auto"/>
              <w:right w:val="single" w:sz="4" w:space="0" w:color="auto"/>
            </w:tcBorders>
            <w:shd w:val="clear" w:color="auto" w:fill="auto"/>
            <w:noWrap/>
            <w:vAlign w:val="bottom"/>
            <w:hideMark/>
          </w:tcPr>
          <w:p w:rsidR="001A586A" w:rsidRPr="001A586A" w:rsidRDefault="001A586A" w:rsidP="001A586A">
            <w:pPr>
              <w:rPr>
                <w:rFonts w:ascii="Calibri" w:hAnsi="Calibri"/>
                <w:b/>
                <w:bCs/>
                <w:color w:val="000000"/>
                <w:sz w:val="20"/>
                <w:szCs w:val="20"/>
              </w:rPr>
            </w:pPr>
            <w:r w:rsidRPr="001A586A">
              <w:rPr>
                <w:rFonts w:ascii="Calibri" w:hAnsi="Calibri"/>
                <w:b/>
                <w:bCs/>
                <w:color w:val="000000"/>
                <w:sz w:val="20"/>
                <w:szCs w:val="20"/>
              </w:rPr>
              <w:t>Robbert Klaassen</w:t>
            </w:r>
          </w:p>
        </w:tc>
        <w:tc>
          <w:tcPr>
            <w:tcW w:w="960" w:type="dxa"/>
            <w:tcBorders>
              <w:top w:val="nil"/>
              <w:left w:val="nil"/>
              <w:bottom w:val="single" w:sz="4" w:space="0" w:color="auto"/>
              <w:right w:val="single" w:sz="8" w:space="0" w:color="auto"/>
            </w:tcBorders>
            <w:shd w:val="clear" w:color="auto" w:fill="auto"/>
            <w:noWrap/>
            <w:vAlign w:val="bottom"/>
            <w:hideMark/>
          </w:tcPr>
          <w:p w:rsidR="001A586A" w:rsidRPr="001A586A" w:rsidRDefault="001A586A" w:rsidP="001A586A">
            <w:pPr>
              <w:jc w:val="center"/>
              <w:rPr>
                <w:rFonts w:ascii="Calibri" w:hAnsi="Calibri"/>
                <w:b/>
                <w:bCs/>
                <w:color w:val="000000"/>
                <w:sz w:val="20"/>
                <w:szCs w:val="20"/>
              </w:rPr>
            </w:pPr>
            <w:r w:rsidRPr="001A586A">
              <w:rPr>
                <w:rFonts w:ascii="Calibri" w:hAnsi="Calibri"/>
                <w:b/>
                <w:bCs/>
                <w:color w:val="000000"/>
                <w:sz w:val="20"/>
                <w:szCs w:val="20"/>
              </w:rPr>
              <w:t>59</w:t>
            </w:r>
          </w:p>
        </w:tc>
      </w:tr>
      <w:tr w:rsidR="001A586A" w:rsidRPr="001A586A" w:rsidTr="001A586A">
        <w:trPr>
          <w:trHeight w:val="255"/>
        </w:trPr>
        <w:tc>
          <w:tcPr>
            <w:tcW w:w="620" w:type="dxa"/>
            <w:tcBorders>
              <w:top w:val="nil"/>
              <w:left w:val="single" w:sz="8" w:space="0" w:color="auto"/>
              <w:bottom w:val="single" w:sz="4" w:space="0" w:color="auto"/>
              <w:right w:val="single" w:sz="8" w:space="0" w:color="auto"/>
            </w:tcBorders>
            <w:shd w:val="clear" w:color="000000" w:fill="0066FF"/>
            <w:noWrap/>
            <w:vAlign w:val="bottom"/>
            <w:hideMark/>
          </w:tcPr>
          <w:p w:rsidR="001A586A" w:rsidRPr="001A586A" w:rsidRDefault="001A586A" w:rsidP="001A586A">
            <w:pPr>
              <w:jc w:val="center"/>
              <w:rPr>
                <w:rFonts w:ascii="Calibri" w:hAnsi="Calibri"/>
                <w:b/>
                <w:bCs/>
                <w:color w:val="FFFFFF"/>
                <w:sz w:val="20"/>
                <w:szCs w:val="20"/>
              </w:rPr>
            </w:pPr>
            <w:r w:rsidRPr="001A586A">
              <w:rPr>
                <w:rFonts w:ascii="Calibri" w:hAnsi="Calibri"/>
                <w:b/>
                <w:bCs/>
                <w:color w:val="FFFFFF"/>
                <w:sz w:val="20"/>
                <w:szCs w:val="20"/>
              </w:rPr>
              <w:t>12</w:t>
            </w:r>
          </w:p>
        </w:tc>
        <w:tc>
          <w:tcPr>
            <w:tcW w:w="2440" w:type="dxa"/>
            <w:tcBorders>
              <w:top w:val="nil"/>
              <w:left w:val="nil"/>
              <w:bottom w:val="single" w:sz="4" w:space="0" w:color="auto"/>
              <w:right w:val="single" w:sz="4" w:space="0" w:color="auto"/>
            </w:tcBorders>
            <w:shd w:val="clear" w:color="auto" w:fill="auto"/>
            <w:noWrap/>
            <w:vAlign w:val="bottom"/>
            <w:hideMark/>
          </w:tcPr>
          <w:p w:rsidR="001A586A" w:rsidRPr="001A586A" w:rsidRDefault="001A586A" w:rsidP="001A586A">
            <w:pPr>
              <w:rPr>
                <w:rFonts w:ascii="Calibri" w:hAnsi="Calibri"/>
                <w:b/>
                <w:bCs/>
                <w:color w:val="000000"/>
                <w:sz w:val="20"/>
                <w:szCs w:val="20"/>
              </w:rPr>
            </w:pPr>
            <w:r w:rsidRPr="001A586A">
              <w:rPr>
                <w:rFonts w:ascii="Calibri" w:hAnsi="Calibri"/>
                <w:b/>
                <w:bCs/>
                <w:color w:val="000000"/>
                <w:sz w:val="20"/>
                <w:szCs w:val="20"/>
              </w:rPr>
              <w:t>Willy van As</w:t>
            </w:r>
          </w:p>
        </w:tc>
        <w:tc>
          <w:tcPr>
            <w:tcW w:w="960" w:type="dxa"/>
            <w:tcBorders>
              <w:top w:val="nil"/>
              <w:left w:val="nil"/>
              <w:bottom w:val="single" w:sz="4" w:space="0" w:color="auto"/>
              <w:right w:val="single" w:sz="8" w:space="0" w:color="auto"/>
            </w:tcBorders>
            <w:shd w:val="clear" w:color="auto" w:fill="auto"/>
            <w:noWrap/>
            <w:vAlign w:val="bottom"/>
            <w:hideMark/>
          </w:tcPr>
          <w:p w:rsidR="001A586A" w:rsidRPr="001A586A" w:rsidRDefault="001A586A" w:rsidP="001A586A">
            <w:pPr>
              <w:jc w:val="center"/>
              <w:rPr>
                <w:rFonts w:ascii="Calibri" w:hAnsi="Calibri"/>
                <w:b/>
                <w:bCs/>
                <w:color w:val="000000"/>
                <w:sz w:val="20"/>
                <w:szCs w:val="20"/>
              </w:rPr>
            </w:pPr>
            <w:r w:rsidRPr="001A586A">
              <w:rPr>
                <w:rFonts w:ascii="Calibri" w:hAnsi="Calibri"/>
                <w:b/>
                <w:bCs/>
                <w:color w:val="000000"/>
                <w:sz w:val="20"/>
                <w:szCs w:val="20"/>
              </w:rPr>
              <w:t>59</w:t>
            </w:r>
          </w:p>
        </w:tc>
      </w:tr>
      <w:tr w:rsidR="001A586A" w:rsidRPr="001A586A" w:rsidTr="001A586A">
        <w:trPr>
          <w:trHeight w:val="255"/>
        </w:trPr>
        <w:tc>
          <w:tcPr>
            <w:tcW w:w="620" w:type="dxa"/>
            <w:tcBorders>
              <w:top w:val="nil"/>
              <w:left w:val="single" w:sz="8" w:space="0" w:color="auto"/>
              <w:bottom w:val="single" w:sz="4" w:space="0" w:color="auto"/>
              <w:right w:val="single" w:sz="8" w:space="0" w:color="auto"/>
            </w:tcBorders>
            <w:shd w:val="clear" w:color="000000" w:fill="0066FF"/>
            <w:noWrap/>
            <w:vAlign w:val="bottom"/>
            <w:hideMark/>
          </w:tcPr>
          <w:p w:rsidR="001A586A" w:rsidRPr="001A586A" w:rsidRDefault="001A586A" w:rsidP="001A586A">
            <w:pPr>
              <w:jc w:val="center"/>
              <w:rPr>
                <w:rFonts w:ascii="Calibri" w:hAnsi="Calibri"/>
                <w:b/>
                <w:bCs/>
                <w:color w:val="FFFFFF"/>
                <w:sz w:val="20"/>
                <w:szCs w:val="20"/>
              </w:rPr>
            </w:pPr>
            <w:r w:rsidRPr="001A586A">
              <w:rPr>
                <w:rFonts w:ascii="Calibri" w:hAnsi="Calibri"/>
                <w:b/>
                <w:bCs/>
                <w:color w:val="FFFFFF"/>
                <w:sz w:val="20"/>
                <w:szCs w:val="20"/>
              </w:rPr>
              <w:t>13</w:t>
            </w:r>
          </w:p>
        </w:tc>
        <w:tc>
          <w:tcPr>
            <w:tcW w:w="2440" w:type="dxa"/>
            <w:tcBorders>
              <w:top w:val="nil"/>
              <w:left w:val="nil"/>
              <w:bottom w:val="single" w:sz="4" w:space="0" w:color="auto"/>
              <w:right w:val="single" w:sz="4" w:space="0" w:color="auto"/>
            </w:tcBorders>
            <w:shd w:val="clear" w:color="auto" w:fill="auto"/>
            <w:noWrap/>
            <w:vAlign w:val="bottom"/>
            <w:hideMark/>
          </w:tcPr>
          <w:p w:rsidR="001A586A" w:rsidRPr="001A586A" w:rsidRDefault="001A586A" w:rsidP="001A586A">
            <w:pPr>
              <w:rPr>
                <w:rFonts w:ascii="Calibri" w:hAnsi="Calibri"/>
                <w:b/>
                <w:bCs/>
                <w:color w:val="000000"/>
                <w:sz w:val="20"/>
                <w:szCs w:val="20"/>
              </w:rPr>
            </w:pPr>
            <w:r w:rsidRPr="001A586A">
              <w:rPr>
                <w:rFonts w:ascii="Calibri" w:hAnsi="Calibri"/>
                <w:b/>
                <w:bCs/>
                <w:color w:val="000000"/>
                <w:sz w:val="20"/>
                <w:szCs w:val="20"/>
              </w:rPr>
              <w:t>Rob van Haperen ***</w:t>
            </w:r>
          </w:p>
        </w:tc>
        <w:tc>
          <w:tcPr>
            <w:tcW w:w="960" w:type="dxa"/>
            <w:tcBorders>
              <w:top w:val="nil"/>
              <w:left w:val="nil"/>
              <w:bottom w:val="single" w:sz="4" w:space="0" w:color="auto"/>
              <w:right w:val="single" w:sz="8" w:space="0" w:color="auto"/>
            </w:tcBorders>
            <w:shd w:val="clear" w:color="auto" w:fill="auto"/>
            <w:noWrap/>
            <w:vAlign w:val="bottom"/>
            <w:hideMark/>
          </w:tcPr>
          <w:p w:rsidR="001A586A" w:rsidRPr="001A586A" w:rsidRDefault="001A586A" w:rsidP="001A586A">
            <w:pPr>
              <w:jc w:val="center"/>
              <w:rPr>
                <w:rFonts w:ascii="Calibri" w:hAnsi="Calibri"/>
                <w:b/>
                <w:bCs/>
                <w:color w:val="000000"/>
                <w:sz w:val="20"/>
                <w:szCs w:val="20"/>
              </w:rPr>
            </w:pPr>
            <w:r w:rsidRPr="001A586A">
              <w:rPr>
                <w:rFonts w:ascii="Calibri" w:hAnsi="Calibri"/>
                <w:b/>
                <w:bCs/>
                <w:color w:val="000000"/>
                <w:sz w:val="20"/>
                <w:szCs w:val="20"/>
              </w:rPr>
              <w:t>59</w:t>
            </w:r>
          </w:p>
        </w:tc>
      </w:tr>
      <w:tr w:rsidR="001A586A" w:rsidRPr="001A586A" w:rsidTr="001A586A">
        <w:trPr>
          <w:trHeight w:val="255"/>
        </w:trPr>
        <w:tc>
          <w:tcPr>
            <w:tcW w:w="620" w:type="dxa"/>
            <w:tcBorders>
              <w:top w:val="nil"/>
              <w:left w:val="single" w:sz="8" w:space="0" w:color="auto"/>
              <w:bottom w:val="single" w:sz="4" w:space="0" w:color="auto"/>
              <w:right w:val="single" w:sz="8" w:space="0" w:color="auto"/>
            </w:tcBorders>
            <w:shd w:val="clear" w:color="000000" w:fill="0066FF"/>
            <w:noWrap/>
            <w:vAlign w:val="bottom"/>
            <w:hideMark/>
          </w:tcPr>
          <w:p w:rsidR="001A586A" w:rsidRPr="001A586A" w:rsidRDefault="001A586A" w:rsidP="001A586A">
            <w:pPr>
              <w:jc w:val="center"/>
              <w:rPr>
                <w:rFonts w:ascii="Calibri" w:hAnsi="Calibri"/>
                <w:b/>
                <w:bCs/>
                <w:color w:val="FFFFFF"/>
                <w:sz w:val="20"/>
                <w:szCs w:val="20"/>
              </w:rPr>
            </w:pPr>
            <w:r w:rsidRPr="001A586A">
              <w:rPr>
                <w:rFonts w:ascii="Calibri" w:hAnsi="Calibri"/>
                <w:b/>
                <w:bCs/>
                <w:color w:val="FFFFFF"/>
                <w:sz w:val="20"/>
                <w:szCs w:val="20"/>
              </w:rPr>
              <w:t>14</w:t>
            </w:r>
          </w:p>
        </w:tc>
        <w:tc>
          <w:tcPr>
            <w:tcW w:w="2440" w:type="dxa"/>
            <w:tcBorders>
              <w:top w:val="nil"/>
              <w:left w:val="nil"/>
              <w:bottom w:val="single" w:sz="4" w:space="0" w:color="auto"/>
              <w:right w:val="single" w:sz="4" w:space="0" w:color="auto"/>
            </w:tcBorders>
            <w:shd w:val="clear" w:color="auto" w:fill="auto"/>
            <w:noWrap/>
            <w:vAlign w:val="bottom"/>
            <w:hideMark/>
          </w:tcPr>
          <w:p w:rsidR="001A586A" w:rsidRPr="001A586A" w:rsidRDefault="001A586A" w:rsidP="001A586A">
            <w:pPr>
              <w:rPr>
                <w:rFonts w:ascii="Calibri" w:hAnsi="Calibri"/>
                <w:b/>
                <w:bCs/>
                <w:color w:val="000000"/>
                <w:sz w:val="20"/>
                <w:szCs w:val="20"/>
              </w:rPr>
            </w:pPr>
            <w:r w:rsidRPr="001A586A">
              <w:rPr>
                <w:rFonts w:ascii="Calibri" w:hAnsi="Calibri"/>
                <w:b/>
                <w:bCs/>
                <w:color w:val="000000"/>
                <w:sz w:val="20"/>
                <w:szCs w:val="20"/>
              </w:rPr>
              <w:t>Marc van Loon</w:t>
            </w:r>
          </w:p>
        </w:tc>
        <w:tc>
          <w:tcPr>
            <w:tcW w:w="960" w:type="dxa"/>
            <w:tcBorders>
              <w:top w:val="nil"/>
              <w:left w:val="nil"/>
              <w:bottom w:val="single" w:sz="4" w:space="0" w:color="auto"/>
              <w:right w:val="single" w:sz="8" w:space="0" w:color="auto"/>
            </w:tcBorders>
            <w:shd w:val="clear" w:color="auto" w:fill="auto"/>
            <w:noWrap/>
            <w:vAlign w:val="bottom"/>
            <w:hideMark/>
          </w:tcPr>
          <w:p w:rsidR="001A586A" w:rsidRPr="001A586A" w:rsidRDefault="001A586A" w:rsidP="001A586A">
            <w:pPr>
              <w:jc w:val="center"/>
              <w:rPr>
                <w:rFonts w:ascii="Calibri" w:hAnsi="Calibri"/>
                <w:b/>
                <w:bCs/>
                <w:color w:val="000000"/>
                <w:sz w:val="20"/>
                <w:szCs w:val="20"/>
              </w:rPr>
            </w:pPr>
            <w:r w:rsidRPr="001A586A">
              <w:rPr>
                <w:rFonts w:ascii="Calibri" w:hAnsi="Calibri"/>
                <w:b/>
                <w:bCs/>
                <w:color w:val="000000"/>
                <w:sz w:val="20"/>
                <w:szCs w:val="20"/>
              </w:rPr>
              <w:t>58</w:t>
            </w:r>
          </w:p>
        </w:tc>
      </w:tr>
      <w:tr w:rsidR="001A586A" w:rsidRPr="001A586A" w:rsidTr="001A586A">
        <w:trPr>
          <w:trHeight w:val="255"/>
        </w:trPr>
        <w:tc>
          <w:tcPr>
            <w:tcW w:w="620" w:type="dxa"/>
            <w:tcBorders>
              <w:top w:val="nil"/>
              <w:left w:val="single" w:sz="8" w:space="0" w:color="auto"/>
              <w:bottom w:val="single" w:sz="4" w:space="0" w:color="auto"/>
              <w:right w:val="single" w:sz="8" w:space="0" w:color="auto"/>
            </w:tcBorders>
            <w:shd w:val="clear" w:color="000000" w:fill="0066FF"/>
            <w:noWrap/>
            <w:vAlign w:val="bottom"/>
            <w:hideMark/>
          </w:tcPr>
          <w:p w:rsidR="001A586A" w:rsidRPr="001A586A" w:rsidRDefault="001A586A" w:rsidP="001A586A">
            <w:pPr>
              <w:jc w:val="center"/>
              <w:rPr>
                <w:rFonts w:ascii="Calibri" w:hAnsi="Calibri"/>
                <w:b/>
                <w:bCs/>
                <w:color w:val="FFFFFF"/>
                <w:sz w:val="20"/>
                <w:szCs w:val="20"/>
              </w:rPr>
            </w:pPr>
            <w:r w:rsidRPr="001A586A">
              <w:rPr>
                <w:rFonts w:ascii="Calibri" w:hAnsi="Calibri"/>
                <w:b/>
                <w:bCs/>
                <w:color w:val="FFFFFF"/>
                <w:sz w:val="20"/>
                <w:szCs w:val="20"/>
              </w:rPr>
              <w:t>15</w:t>
            </w:r>
          </w:p>
        </w:tc>
        <w:tc>
          <w:tcPr>
            <w:tcW w:w="2440" w:type="dxa"/>
            <w:tcBorders>
              <w:top w:val="nil"/>
              <w:left w:val="nil"/>
              <w:bottom w:val="single" w:sz="4" w:space="0" w:color="auto"/>
              <w:right w:val="single" w:sz="4" w:space="0" w:color="auto"/>
            </w:tcBorders>
            <w:shd w:val="clear" w:color="auto" w:fill="auto"/>
            <w:noWrap/>
            <w:vAlign w:val="bottom"/>
            <w:hideMark/>
          </w:tcPr>
          <w:p w:rsidR="001A586A" w:rsidRPr="001A586A" w:rsidRDefault="001A586A" w:rsidP="001A586A">
            <w:pPr>
              <w:rPr>
                <w:rFonts w:ascii="Calibri" w:hAnsi="Calibri"/>
                <w:b/>
                <w:bCs/>
                <w:color w:val="000000"/>
                <w:sz w:val="20"/>
                <w:szCs w:val="20"/>
              </w:rPr>
            </w:pPr>
            <w:r w:rsidRPr="001A586A">
              <w:rPr>
                <w:rFonts w:ascii="Calibri" w:hAnsi="Calibri"/>
                <w:b/>
                <w:bCs/>
                <w:color w:val="000000"/>
                <w:sz w:val="20"/>
                <w:szCs w:val="20"/>
              </w:rPr>
              <w:t>Niek Iversen</w:t>
            </w:r>
          </w:p>
        </w:tc>
        <w:tc>
          <w:tcPr>
            <w:tcW w:w="960" w:type="dxa"/>
            <w:tcBorders>
              <w:top w:val="nil"/>
              <w:left w:val="nil"/>
              <w:bottom w:val="single" w:sz="4" w:space="0" w:color="auto"/>
              <w:right w:val="single" w:sz="8" w:space="0" w:color="auto"/>
            </w:tcBorders>
            <w:shd w:val="clear" w:color="auto" w:fill="auto"/>
            <w:noWrap/>
            <w:vAlign w:val="bottom"/>
            <w:hideMark/>
          </w:tcPr>
          <w:p w:rsidR="001A586A" w:rsidRPr="001A586A" w:rsidRDefault="001A586A" w:rsidP="001A586A">
            <w:pPr>
              <w:jc w:val="center"/>
              <w:rPr>
                <w:rFonts w:ascii="Calibri" w:hAnsi="Calibri"/>
                <w:b/>
                <w:bCs/>
                <w:color w:val="000000"/>
                <w:sz w:val="20"/>
                <w:szCs w:val="20"/>
              </w:rPr>
            </w:pPr>
            <w:r w:rsidRPr="001A586A">
              <w:rPr>
                <w:rFonts w:ascii="Calibri" w:hAnsi="Calibri"/>
                <w:b/>
                <w:bCs/>
                <w:color w:val="000000"/>
                <w:sz w:val="20"/>
                <w:szCs w:val="20"/>
              </w:rPr>
              <w:t>57</w:t>
            </w:r>
          </w:p>
        </w:tc>
      </w:tr>
      <w:tr w:rsidR="001A586A" w:rsidRPr="001A586A" w:rsidTr="001A586A">
        <w:trPr>
          <w:trHeight w:val="255"/>
        </w:trPr>
        <w:tc>
          <w:tcPr>
            <w:tcW w:w="620" w:type="dxa"/>
            <w:tcBorders>
              <w:top w:val="nil"/>
              <w:left w:val="single" w:sz="8" w:space="0" w:color="auto"/>
              <w:bottom w:val="single" w:sz="4" w:space="0" w:color="auto"/>
              <w:right w:val="single" w:sz="8" w:space="0" w:color="auto"/>
            </w:tcBorders>
            <w:shd w:val="clear" w:color="000000" w:fill="0066FF"/>
            <w:noWrap/>
            <w:vAlign w:val="bottom"/>
            <w:hideMark/>
          </w:tcPr>
          <w:p w:rsidR="001A586A" w:rsidRPr="001A586A" w:rsidRDefault="001A586A" w:rsidP="001A586A">
            <w:pPr>
              <w:jc w:val="center"/>
              <w:rPr>
                <w:rFonts w:ascii="Calibri" w:hAnsi="Calibri"/>
                <w:b/>
                <w:bCs/>
                <w:color w:val="FFFFFF"/>
                <w:sz w:val="20"/>
                <w:szCs w:val="20"/>
              </w:rPr>
            </w:pPr>
            <w:r w:rsidRPr="001A586A">
              <w:rPr>
                <w:rFonts w:ascii="Calibri" w:hAnsi="Calibri"/>
                <w:b/>
                <w:bCs/>
                <w:color w:val="FFFFFF"/>
                <w:sz w:val="20"/>
                <w:szCs w:val="20"/>
              </w:rPr>
              <w:t>16</w:t>
            </w:r>
          </w:p>
        </w:tc>
        <w:tc>
          <w:tcPr>
            <w:tcW w:w="2440" w:type="dxa"/>
            <w:tcBorders>
              <w:top w:val="nil"/>
              <w:left w:val="nil"/>
              <w:bottom w:val="single" w:sz="4" w:space="0" w:color="auto"/>
              <w:right w:val="single" w:sz="4" w:space="0" w:color="auto"/>
            </w:tcBorders>
            <w:shd w:val="clear" w:color="auto" w:fill="auto"/>
            <w:noWrap/>
            <w:vAlign w:val="bottom"/>
            <w:hideMark/>
          </w:tcPr>
          <w:p w:rsidR="001A586A" w:rsidRPr="001A586A" w:rsidRDefault="001A586A" w:rsidP="001A586A">
            <w:pPr>
              <w:rPr>
                <w:rFonts w:ascii="Calibri" w:hAnsi="Calibri"/>
                <w:b/>
                <w:bCs/>
                <w:color w:val="000000"/>
                <w:sz w:val="20"/>
                <w:szCs w:val="20"/>
              </w:rPr>
            </w:pPr>
            <w:r w:rsidRPr="001A586A">
              <w:rPr>
                <w:rFonts w:ascii="Calibri" w:hAnsi="Calibri"/>
                <w:b/>
                <w:bCs/>
                <w:color w:val="000000"/>
                <w:sz w:val="20"/>
                <w:szCs w:val="20"/>
              </w:rPr>
              <w:t>Karlijn Stultiens</w:t>
            </w:r>
          </w:p>
        </w:tc>
        <w:tc>
          <w:tcPr>
            <w:tcW w:w="960" w:type="dxa"/>
            <w:tcBorders>
              <w:top w:val="nil"/>
              <w:left w:val="nil"/>
              <w:bottom w:val="single" w:sz="4" w:space="0" w:color="auto"/>
              <w:right w:val="single" w:sz="8" w:space="0" w:color="auto"/>
            </w:tcBorders>
            <w:shd w:val="clear" w:color="auto" w:fill="auto"/>
            <w:noWrap/>
            <w:vAlign w:val="bottom"/>
            <w:hideMark/>
          </w:tcPr>
          <w:p w:rsidR="001A586A" w:rsidRPr="001A586A" w:rsidRDefault="001A586A" w:rsidP="001A586A">
            <w:pPr>
              <w:jc w:val="center"/>
              <w:rPr>
                <w:rFonts w:ascii="Calibri" w:hAnsi="Calibri"/>
                <w:b/>
                <w:bCs/>
                <w:color w:val="000000"/>
                <w:sz w:val="20"/>
                <w:szCs w:val="20"/>
              </w:rPr>
            </w:pPr>
            <w:r w:rsidRPr="001A586A">
              <w:rPr>
                <w:rFonts w:ascii="Calibri" w:hAnsi="Calibri"/>
                <w:b/>
                <w:bCs/>
                <w:color w:val="000000"/>
                <w:sz w:val="20"/>
                <w:szCs w:val="20"/>
              </w:rPr>
              <w:t>57</w:t>
            </w:r>
          </w:p>
        </w:tc>
      </w:tr>
      <w:tr w:rsidR="001A586A" w:rsidRPr="001A586A" w:rsidTr="001A586A">
        <w:trPr>
          <w:trHeight w:val="255"/>
        </w:trPr>
        <w:tc>
          <w:tcPr>
            <w:tcW w:w="620" w:type="dxa"/>
            <w:tcBorders>
              <w:top w:val="nil"/>
              <w:left w:val="single" w:sz="8" w:space="0" w:color="auto"/>
              <w:bottom w:val="single" w:sz="4" w:space="0" w:color="auto"/>
              <w:right w:val="single" w:sz="8" w:space="0" w:color="auto"/>
            </w:tcBorders>
            <w:shd w:val="clear" w:color="000000" w:fill="0066FF"/>
            <w:noWrap/>
            <w:vAlign w:val="bottom"/>
            <w:hideMark/>
          </w:tcPr>
          <w:p w:rsidR="001A586A" w:rsidRPr="001A586A" w:rsidRDefault="001A586A" w:rsidP="001A586A">
            <w:pPr>
              <w:jc w:val="center"/>
              <w:rPr>
                <w:rFonts w:ascii="Calibri" w:hAnsi="Calibri"/>
                <w:b/>
                <w:bCs/>
                <w:color w:val="FFFFFF"/>
                <w:sz w:val="20"/>
                <w:szCs w:val="20"/>
              </w:rPr>
            </w:pPr>
            <w:r w:rsidRPr="001A586A">
              <w:rPr>
                <w:rFonts w:ascii="Calibri" w:hAnsi="Calibri"/>
                <w:b/>
                <w:bCs/>
                <w:color w:val="FFFFFF"/>
                <w:sz w:val="20"/>
                <w:szCs w:val="20"/>
              </w:rPr>
              <w:t>17</w:t>
            </w:r>
          </w:p>
        </w:tc>
        <w:tc>
          <w:tcPr>
            <w:tcW w:w="2440" w:type="dxa"/>
            <w:tcBorders>
              <w:top w:val="nil"/>
              <w:left w:val="nil"/>
              <w:bottom w:val="single" w:sz="4" w:space="0" w:color="auto"/>
              <w:right w:val="single" w:sz="4" w:space="0" w:color="auto"/>
            </w:tcBorders>
            <w:shd w:val="clear" w:color="auto" w:fill="auto"/>
            <w:noWrap/>
            <w:vAlign w:val="bottom"/>
            <w:hideMark/>
          </w:tcPr>
          <w:p w:rsidR="001A586A" w:rsidRPr="001A586A" w:rsidRDefault="001A586A" w:rsidP="001A586A">
            <w:pPr>
              <w:rPr>
                <w:rFonts w:ascii="Calibri" w:hAnsi="Calibri"/>
                <w:b/>
                <w:bCs/>
                <w:color w:val="000000"/>
                <w:sz w:val="20"/>
                <w:szCs w:val="20"/>
              </w:rPr>
            </w:pPr>
            <w:r w:rsidRPr="001A586A">
              <w:rPr>
                <w:rFonts w:ascii="Calibri" w:hAnsi="Calibri"/>
                <w:b/>
                <w:bCs/>
                <w:color w:val="000000"/>
                <w:sz w:val="20"/>
                <w:szCs w:val="20"/>
              </w:rPr>
              <w:t>Jac Borremans</w:t>
            </w:r>
          </w:p>
        </w:tc>
        <w:tc>
          <w:tcPr>
            <w:tcW w:w="960" w:type="dxa"/>
            <w:tcBorders>
              <w:top w:val="nil"/>
              <w:left w:val="nil"/>
              <w:bottom w:val="single" w:sz="4" w:space="0" w:color="auto"/>
              <w:right w:val="single" w:sz="8" w:space="0" w:color="auto"/>
            </w:tcBorders>
            <w:shd w:val="clear" w:color="auto" w:fill="auto"/>
            <w:noWrap/>
            <w:vAlign w:val="bottom"/>
            <w:hideMark/>
          </w:tcPr>
          <w:p w:rsidR="001A586A" w:rsidRPr="001A586A" w:rsidRDefault="001A586A" w:rsidP="001A586A">
            <w:pPr>
              <w:jc w:val="center"/>
              <w:rPr>
                <w:rFonts w:ascii="Calibri" w:hAnsi="Calibri"/>
                <w:b/>
                <w:bCs/>
                <w:color w:val="000000"/>
                <w:sz w:val="20"/>
                <w:szCs w:val="20"/>
              </w:rPr>
            </w:pPr>
            <w:r w:rsidRPr="001A586A">
              <w:rPr>
                <w:rFonts w:ascii="Calibri" w:hAnsi="Calibri"/>
                <w:b/>
                <w:bCs/>
                <w:color w:val="000000"/>
                <w:sz w:val="20"/>
                <w:szCs w:val="20"/>
              </w:rPr>
              <w:t>57</w:t>
            </w:r>
          </w:p>
        </w:tc>
      </w:tr>
      <w:tr w:rsidR="001A586A" w:rsidRPr="001A586A" w:rsidTr="001A586A">
        <w:trPr>
          <w:trHeight w:val="255"/>
        </w:trPr>
        <w:tc>
          <w:tcPr>
            <w:tcW w:w="620" w:type="dxa"/>
            <w:tcBorders>
              <w:top w:val="nil"/>
              <w:left w:val="single" w:sz="8" w:space="0" w:color="auto"/>
              <w:bottom w:val="single" w:sz="4" w:space="0" w:color="auto"/>
              <w:right w:val="single" w:sz="8" w:space="0" w:color="auto"/>
            </w:tcBorders>
            <w:shd w:val="clear" w:color="000000" w:fill="0066FF"/>
            <w:noWrap/>
            <w:vAlign w:val="bottom"/>
            <w:hideMark/>
          </w:tcPr>
          <w:p w:rsidR="001A586A" w:rsidRPr="001A586A" w:rsidRDefault="001A586A" w:rsidP="001A586A">
            <w:pPr>
              <w:jc w:val="center"/>
              <w:rPr>
                <w:rFonts w:ascii="Calibri" w:hAnsi="Calibri"/>
                <w:b/>
                <w:bCs/>
                <w:color w:val="FFFFFF"/>
                <w:sz w:val="20"/>
                <w:szCs w:val="20"/>
              </w:rPr>
            </w:pPr>
            <w:r w:rsidRPr="001A586A">
              <w:rPr>
                <w:rFonts w:ascii="Calibri" w:hAnsi="Calibri"/>
                <w:b/>
                <w:bCs/>
                <w:color w:val="FFFFFF"/>
                <w:sz w:val="20"/>
                <w:szCs w:val="20"/>
              </w:rPr>
              <w:t>18</w:t>
            </w:r>
          </w:p>
        </w:tc>
        <w:tc>
          <w:tcPr>
            <w:tcW w:w="2440" w:type="dxa"/>
            <w:tcBorders>
              <w:top w:val="nil"/>
              <w:left w:val="nil"/>
              <w:bottom w:val="single" w:sz="4" w:space="0" w:color="auto"/>
              <w:right w:val="single" w:sz="4" w:space="0" w:color="auto"/>
            </w:tcBorders>
            <w:shd w:val="clear" w:color="auto" w:fill="auto"/>
            <w:noWrap/>
            <w:vAlign w:val="bottom"/>
            <w:hideMark/>
          </w:tcPr>
          <w:p w:rsidR="001A586A" w:rsidRPr="001A586A" w:rsidRDefault="001A586A" w:rsidP="001A586A">
            <w:pPr>
              <w:rPr>
                <w:rFonts w:ascii="Calibri" w:hAnsi="Calibri"/>
                <w:b/>
                <w:bCs/>
                <w:color w:val="000000"/>
                <w:sz w:val="20"/>
                <w:szCs w:val="20"/>
              </w:rPr>
            </w:pPr>
            <w:r w:rsidRPr="001A586A">
              <w:rPr>
                <w:rFonts w:ascii="Calibri" w:hAnsi="Calibri"/>
                <w:b/>
                <w:bCs/>
                <w:color w:val="000000"/>
                <w:sz w:val="20"/>
                <w:szCs w:val="20"/>
              </w:rPr>
              <w:t>Robert Janssens</w:t>
            </w:r>
          </w:p>
        </w:tc>
        <w:tc>
          <w:tcPr>
            <w:tcW w:w="960" w:type="dxa"/>
            <w:tcBorders>
              <w:top w:val="nil"/>
              <w:left w:val="nil"/>
              <w:bottom w:val="single" w:sz="4" w:space="0" w:color="auto"/>
              <w:right w:val="single" w:sz="8" w:space="0" w:color="auto"/>
            </w:tcBorders>
            <w:shd w:val="clear" w:color="auto" w:fill="auto"/>
            <w:noWrap/>
            <w:vAlign w:val="bottom"/>
            <w:hideMark/>
          </w:tcPr>
          <w:p w:rsidR="001A586A" w:rsidRPr="001A586A" w:rsidRDefault="001A586A" w:rsidP="001A586A">
            <w:pPr>
              <w:jc w:val="center"/>
              <w:rPr>
                <w:rFonts w:ascii="Calibri" w:hAnsi="Calibri"/>
                <w:b/>
                <w:bCs/>
                <w:color w:val="000000"/>
                <w:sz w:val="20"/>
                <w:szCs w:val="20"/>
              </w:rPr>
            </w:pPr>
            <w:r w:rsidRPr="001A586A">
              <w:rPr>
                <w:rFonts w:ascii="Calibri" w:hAnsi="Calibri"/>
                <w:b/>
                <w:bCs/>
                <w:color w:val="000000"/>
                <w:sz w:val="20"/>
                <w:szCs w:val="20"/>
              </w:rPr>
              <w:t>57</w:t>
            </w:r>
          </w:p>
        </w:tc>
      </w:tr>
      <w:tr w:rsidR="001A586A" w:rsidRPr="001A586A" w:rsidTr="001A586A">
        <w:trPr>
          <w:trHeight w:val="255"/>
        </w:trPr>
        <w:tc>
          <w:tcPr>
            <w:tcW w:w="620" w:type="dxa"/>
            <w:tcBorders>
              <w:top w:val="nil"/>
              <w:left w:val="single" w:sz="8" w:space="0" w:color="auto"/>
              <w:bottom w:val="single" w:sz="4" w:space="0" w:color="auto"/>
              <w:right w:val="single" w:sz="8" w:space="0" w:color="auto"/>
            </w:tcBorders>
            <w:shd w:val="clear" w:color="000000" w:fill="0066FF"/>
            <w:noWrap/>
            <w:vAlign w:val="bottom"/>
            <w:hideMark/>
          </w:tcPr>
          <w:p w:rsidR="001A586A" w:rsidRPr="001A586A" w:rsidRDefault="001A586A" w:rsidP="001A586A">
            <w:pPr>
              <w:jc w:val="center"/>
              <w:rPr>
                <w:rFonts w:ascii="Calibri" w:hAnsi="Calibri"/>
                <w:b/>
                <w:bCs/>
                <w:color w:val="FFFFFF"/>
                <w:sz w:val="20"/>
                <w:szCs w:val="20"/>
              </w:rPr>
            </w:pPr>
            <w:r w:rsidRPr="001A586A">
              <w:rPr>
                <w:rFonts w:ascii="Calibri" w:hAnsi="Calibri"/>
                <w:b/>
                <w:bCs/>
                <w:color w:val="FFFFFF"/>
                <w:sz w:val="20"/>
                <w:szCs w:val="20"/>
              </w:rPr>
              <w:t>19</w:t>
            </w:r>
          </w:p>
        </w:tc>
        <w:tc>
          <w:tcPr>
            <w:tcW w:w="2440" w:type="dxa"/>
            <w:tcBorders>
              <w:top w:val="nil"/>
              <w:left w:val="nil"/>
              <w:bottom w:val="single" w:sz="4" w:space="0" w:color="auto"/>
              <w:right w:val="single" w:sz="4" w:space="0" w:color="auto"/>
            </w:tcBorders>
            <w:shd w:val="clear" w:color="auto" w:fill="auto"/>
            <w:noWrap/>
            <w:vAlign w:val="bottom"/>
            <w:hideMark/>
          </w:tcPr>
          <w:p w:rsidR="001A586A" w:rsidRPr="001A586A" w:rsidRDefault="001A586A" w:rsidP="001A586A">
            <w:pPr>
              <w:rPr>
                <w:rFonts w:ascii="Calibri" w:hAnsi="Calibri"/>
                <w:b/>
                <w:bCs/>
                <w:color w:val="000000"/>
                <w:sz w:val="20"/>
                <w:szCs w:val="20"/>
              </w:rPr>
            </w:pPr>
            <w:r w:rsidRPr="001A586A">
              <w:rPr>
                <w:rFonts w:ascii="Calibri" w:hAnsi="Calibri"/>
                <w:b/>
                <w:bCs/>
                <w:color w:val="000000"/>
                <w:sz w:val="20"/>
                <w:szCs w:val="20"/>
              </w:rPr>
              <w:t>Martijn van den Berg</w:t>
            </w:r>
          </w:p>
        </w:tc>
        <w:tc>
          <w:tcPr>
            <w:tcW w:w="960" w:type="dxa"/>
            <w:tcBorders>
              <w:top w:val="nil"/>
              <w:left w:val="nil"/>
              <w:bottom w:val="single" w:sz="4" w:space="0" w:color="auto"/>
              <w:right w:val="single" w:sz="8" w:space="0" w:color="auto"/>
            </w:tcBorders>
            <w:shd w:val="clear" w:color="auto" w:fill="auto"/>
            <w:noWrap/>
            <w:vAlign w:val="bottom"/>
            <w:hideMark/>
          </w:tcPr>
          <w:p w:rsidR="001A586A" w:rsidRPr="001A586A" w:rsidRDefault="001A586A" w:rsidP="001A586A">
            <w:pPr>
              <w:jc w:val="center"/>
              <w:rPr>
                <w:rFonts w:ascii="Calibri" w:hAnsi="Calibri"/>
                <w:b/>
                <w:bCs/>
                <w:color w:val="000000"/>
                <w:sz w:val="20"/>
                <w:szCs w:val="20"/>
              </w:rPr>
            </w:pPr>
            <w:r w:rsidRPr="001A586A">
              <w:rPr>
                <w:rFonts w:ascii="Calibri" w:hAnsi="Calibri"/>
                <w:b/>
                <w:bCs/>
                <w:color w:val="000000"/>
                <w:sz w:val="20"/>
                <w:szCs w:val="20"/>
              </w:rPr>
              <w:t>55</w:t>
            </w:r>
          </w:p>
        </w:tc>
      </w:tr>
      <w:tr w:rsidR="001A586A" w:rsidRPr="001A586A" w:rsidTr="001A586A">
        <w:trPr>
          <w:trHeight w:val="255"/>
        </w:trPr>
        <w:tc>
          <w:tcPr>
            <w:tcW w:w="620" w:type="dxa"/>
            <w:tcBorders>
              <w:top w:val="nil"/>
              <w:left w:val="single" w:sz="8" w:space="0" w:color="auto"/>
              <w:bottom w:val="single" w:sz="4" w:space="0" w:color="auto"/>
              <w:right w:val="single" w:sz="8" w:space="0" w:color="auto"/>
            </w:tcBorders>
            <w:shd w:val="clear" w:color="000000" w:fill="0066FF"/>
            <w:noWrap/>
            <w:vAlign w:val="bottom"/>
            <w:hideMark/>
          </w:tcPr>
          <w:p w:rsidR="001A586A" w:rsidRPr="001A586A" w:rsidRDefault="001A586A" w:rsidP="001A586A">
            <w:pPr>
              <w:jc w:val="center"/>
              <w:rPr>
                <w:rFonts w:ascii="Calibri" w:hAnsi="Calibri"/>
                <w:b/>
                <w:bCs/>
                <w:color w:val="FFFFFF"/>
                <w:sz w:val="20"/>
                <w:szCs w:val="20"/>
              </w:rPr>
            </w:pPr>
            <w:r w:rsidRPr="001A586A">
              <w:rPr>
                <w:rFonts w:ascii="Calibri" w:hAnsi="Calibri"/>
                <w:b/>
                <w:bCs/>
                <w:color w:val="FFFFFF"/>
                <w:sz w:val="20"/>
                <w:szCs w:val="20"/>
              </w:rPr>
              <w:t>20</w:t>
            </w:r>
          </w:p>
        </w:tc>
        <w:tc>
          <w:tcPr>
            <w:tcW w:w="2440" w:type="dxa"/>
            <w:tcBorders>
              <w:top w:val="nil"/>
              <w:left w:val="nil"/>
              <w:bottom w:val="single" w:sz="4" w:space="0" w:color="auto"/>
              <w:right w:val="single" w:sz="4" w:space="0" w:color="auto"/>
            </w:tcBorders>
            <w:shd w:val="clear" w:color="auto" w:fill="auto"/>
            <w:noWrap/>
            <w:vAlign w:val="bottom"/>
            <w:hideMark/>
          </w:tcPr>
          <w:p w:rsidR="001A586A" w:rsidRPr="001A586A" w:rsidRDefault="001A586A" w:rsidP="001A586A">
            <w:pPr>
              <w:rPr>
                <w:rFonts w:ascii="Calibri" w:hAnsi="Calibri"/>
                <w:b/>
                <w:bCs/>
                <w:color w:val="000000"/>
                <w:sz w:val="20"/>
                <w:szCs w:val="20"/>
              </w:rPr>
            </w:pPr>
            <w:r w:rsidRPr="001A586A">
              <w:rPr>
                <w:rFonts w:ascii="Calibri" w:hAnsi="Calibri"/>
                <w:b/>
                <w:bCs/>
                <w:color w:val="000000"/>
                <w:sz w:val="20"/>
                <w:szCs w:val="20"/>
              </w:rPr>
              <w:t>Frank Dingemans</w:t>
            </w:r>
          </w:p>
        </w:tc>
        <w:tc>
          <w:tcPr>
            <w:tcW w:w="960" w:type="dxa"/>
            <w:tcBorders>
              <w:top w:val="nil"/>
              <w:left w:val="nil"/>
              <w:bottom w:val="single" w:sz="4" w:space="0" w:color="auto"/>
              <w:right w:val="single" w:sz="8" w:space="0" w:color="auto"/>
            </w:tcBorders>
            <w:shd w:val="clear" w:color="auto" w:fill="auto"/>
            <w:noWrap/>
            <w:vAlign w:val="bottom"/>
            <w:hideMark/>
          </w:tcPr>
          <w:p w:rsidR="001A586A" w:rsidRPr="001A586A" w:rsidRDefault="001A586A" w:rsidP="001A586A">
            <w:pPr>
              <w:jc w:val="center"/>
              <w:rPr>
                <w:rFonts w:ascii="Calibri" w:hAnsi="Calibri"/>
                <w:b/>
                <w:bCs/>
                <w:color w:val="000000"/>
                <w:sz w:val="20"/>
                <w:szCs w:val="20"/>
              </w:rPr>
            </w:pPr>
            <w:r w:rsidRPr="001A586A">
              <w:rPr>
                <w:rFonts w:ascii="Calibri" w:hAnsi="Calibri"/>
                <w:b/>
                <w:bCs/>
                <w:color w:val="000000"/>
                <w:sz w:val="20"/>
                <w:szCs w:val="20"/>
              </w:rPr>
              <w:t>55</w:t>
            </w:r>
          </w:p>
        </w:tc>
      </w:tr>
      <w:tr w:rsidR="001A586A" w:rsidRPr="001A586A" w:rsidTr="001A586A">
        <w:trPr>
          <w:trHeight w:val="255"/>
        </w:trPr>
        <w:tc>
          <w:tcPr>
            <w:tcW w:w="620" w:type="dxa"/>
            <w:tcBorders>
              <w:top w:val="nil"/>
              <w:left w:val="single" w:sz="8" w:space="0" w:color="auto"/>
              <w:bottom w:val="single" w:sz="4" w:space="0" w:color="auto"/>
              <w:right w:val="single" w:sz="8" w:space="0" w:color="auto"/>
            </w:tcBorders>
            <w:shd w:val="clear" w:color="000000" w:fill="0066FF"/>
            <w:noWrap/>
            <w:vAlign w:val="bottom"/>
            <w:hideMark/>
          </w:tcPr>
          <w:p w:rsidR="001A586A" w:rsidRPr="001A586A" w:rsidRDefault="001A586A" w:rsidP="001A586A">
            <w:pPr>
              <w:jc w:val="center"/>
              <w:rPr>
                <w:rFonts w:ascii="Calibri" w:hAnsi="Calibri"/>
                <w:b/>
                <w:bCs/>
                <w:color w:val="FFFFFF"/>
                <w:sz w:val="20"/>
                <w:szCs w:val="20"/>
              </w:rPr>
            </w:pPr>
            <w:r w:rsidRPr="001A586A">
              <w:rPr>
                <w:rFonts w:ascii="Calibri" w:hAnsi="Calibri"/>
                <w:b/>
                <w:bCs/>
                <w:color w:val="FFFFFF"/>
                <w:sz w:val="20"/>
                <w:szCs w:val="20"/>
              </w:rPr>
              <w:t>21</w:t>
            </w:r>
          </w:p>
        </w:tc>
        <w:tc>
          <w:tcPr>
            <w:tcW w:w="2440" w:type="dxa"/>
            <w:tcBorders>
              <w:top w:val="nil"/>
              <w:left w:val="nil"/>
              <w:bottom w:val="single" w:sz="4" w:space="0" w:color="auto"/>
              <w:right w:val="single" w:sz="4" w:space="0" w:color="auto"/>
            </w:tcBorders>
            <w:shd w:val="clear" w:color="auto" w:fill="auto"/>
            <w:noWrap/>
            <w:vAlign w:val="bottom"/>
            <w:hideMark/>
          </w:tcPr>
          <w:p w:rsidR="001A586A" w:rsidRPr="001A586A" w:rsidRDefault="001A586A" w:rsidP="001A586A">
            <w:pPr>
              <w:rPr>
                <w:rFonts w:ascii="Calibri" w:hAnsi="Calibri"/>
                <w:b/>
                <w:bCs/>
                <w:color w:val="000000"/>
                <w:sz w:val="20"/>
                <w:szCs w:val="20"/>
              </w:rPr>
            </w:pPr>
            <w:r w:rsidRPr="001A586A">
              <w:rPr>
                <w:rFonts w:ascii="Calibri" w:hAnsi="Calibri"/>
                <w:b/>
                <w:bCs/>
                <w:color w:val="000000"/>
                <w:sz w:val="20"/>
                <w:szCs w:val="20"/>
              </w:rPr>
              <w:t>Harm Rieske</w:t>
            </w:r>
          </w:p>
        </w:tc>
        <w:tc>
          <w:tcPr>
            <w:tcW w:w="960" w:type="dxa"/>
            <w:tcBorders>
              <w:top w:val="nil"/>
              <w:left w:val="nil"/>
              <w:bottom w:val="single" w:sz="4" w:space="0" w:color="auto"/>
              <w:right w:val="single" w:sz="8" w:space="0" w:color="auto"/>
            </w:tcBorders>
            <w:shd w:val="clear" w:color="auto" w:fill="auto"/>
            <w:noWrap/>
            <w:vAlign w:val="bottom"/>
            <w:hideMark/>
          </w:tcPr>
          <w:p w:rsidR="001A586A" w:rsidRPr="001A586A" w:rsidRDefault="001A586A" w:rsidP="001A586A">
            <w:pPr>
              <w:jc w:val="center"/>
              <w:rPr>
                <w:rFonts w:ascii="Calibri" w:hAnsi="Calibri"/>
                <w:b/>
                <w:bCs/>
                <w:color w:val="000000"/>
                <w:sz w:val="20"/>
                <w:szCs w:val="20"/>
              </w:rPr>
            </w:pPr>
            <w:r w:rsidRPr="001A586A">
              <w:rPr>
                <w:rFonts w:ascii="Calibri" w:hAnsi="Calibri"/>
                <w:b/>
                <w:bCs/>
                <w:color w:val="000000"/>
                <w:sz w:val="20"/>
                <w:szCs w:val="20"/>
              </w:rPr>
              <w:t>55</w:t>
            </w:r>
          </w:p>
        </w:tc>
      </w:tr>
      <w:tr w:rsidR="001A586A" w:rsidRPr="001A586A" w:rsidTr="001A586A">
        <w:trPr>
          <w:trHeight w:val="255"/>
        </w:trPr>
        <w:tc>
          <w:tcPr>
            <w:tcW w:w="620" w:type="dxa"/>
            <w:tcBorders>
              <w:top w:val="nil"/>
              <w:left w:val="single" w:sz="8" w:space="0" w:color="auto"/>
              <w:bottom w:val="single" w:sz="4" w:space="0" w:color="auto"/>
              <w:right w:val="single" w:sz="8" w:space="0" w:color="auto"/>
            </w:tcBorders>
            <w:shd w:val="clear" w:color="000000" w:fill="0066FF"/>
            <w:noWrap/>
            <w:vAlign w:val="bottom"/>
            <w:hideMark/>
          </w:tcPr>
          <w:p w:rsidR="001A586A" w:rsidRPr="001A586A" w:rsidRDefault="001A586A" w:rsidP="001A586A">
            <w:pPr>
              <w:jc w:val="center"/>
              <w:rPr>
                <w:rFonts w:ascii="Calibri" w:hAnsi="Calibri"/>
                <w:b/>
                <w:bCs/>
                <w:color w:val="FFFFFF"/>
                <w:sz w:val="20"/>
                <w:szCs w:val="20"/>
              </w:rPr>
            </w:pPr>
            <w:r w:rsidRPr="001A586A">
              <w:rPr>
                <w:rFonts w:ascii="Calibri" w:hAnsi="Calibri"/>
                <w:b/>
                <w:bCs/>
                <w:color w:val="FFFFFF"/>
                <w:sz w:val="20"/>
                <w:szCs w:val="20"/>
              </w:rPr>
              <w:t>22</w:t>
            </w:r>
          </w:p>
        </w:tc>
        <w:tc>
          <w:tcPr>
            <w:tcW w:w="2440" w:type="dxa"/>
            <w:tcBorders>
              <w:top w:val="nil"/>
              <w:left w:val="nil"/>
              <w:bottom w:val="single" w:sz="4" w:space="0" w:color="auto"/>
              <w:right w:val="single" w:sz="4" w:space="0" w:color="auto"/>
            </w:tcBorders>
            <w:shd w:val="clear" w:color="auto" w:fill="auto"/>
            <w:noWrap/>
            <w:vAlign w:val="bottom"/>
            <w:hideMark/>
          </w:tcPr>
          <w:p w:rsidR="001A586A" w:rsidRPr="001A586A" w:rsidRDefault="001A586A" w:rsidP="001A586A">
            <w:pPr>
              <w:rPr>
                <w:rFonts w:ascii="Calibri" w:hAnsi="Calibri"/>
                <w:b/>
                <w:bCs/>
                <w:color w:val="000000"/>
                <w:sz w:val="20"/>
                <w:szCs w:val="20"/>
              </w:rPr>
            </w:pPr>
            <w:r w:rsidRPr="001A586A">
              <w:rPr>
                <w:rFonts w:ascii="Calibri" w:hAnsi="Calibri"/>
                <w:b/>
                <w:bCs/>
                <w:color w:val="000000"/>
                <w:sz w:val="20"/>
                <w:szCs w:val="20"/>
              </w:rPr>
              <w:t>Richard Slabbekoorn</w:t>
            </w:r>
          </w:p>
        </w:tc>
        <w:tc>
          <w:tcPr>
            <w:tcW w:w="960" w:type="dxa"/>
            <w:tcBorders>
              <w:top w:val="nil"/>
              <w:left w:val="nil"/>
              <w:bottom w:val="single" w:sz="4" w:space="0" w:color="auto"/>
              <w:right w:val="single" w:sz="8" w:space="0" w:color="auto"/>
            </w:tcBorders>
            <w:shd w:val="clear" w:color="auto" w:fill="auto"/>
            <w:noWrap/>
            <w:vAlign w:val="bottom"/>
            <w:hideMark/>
          </w:tcPr>
          <w:p w:rsidR="001A586A" w:rsidRPr="001A586A" w:rsidRDefault="001A586A" w:rsidP="001A586A">
            <w:pPr>
              <w:jc w:val="center"/>
              <w:rPr>
                <w:rFonts w:ascii="Calibri" w:hAnsi="Calibri"/>
                <w:b/>
                <w:bCs/>
                <w:color w:val="000000"/>
                <w:sz w:val="20"/>
                <w:szCs w:val="20"/>
              </w:rPr>
            </w:pPr>
            <w:r w:rsidRPr="001A586A">
              <w:rPr>
                <w:rFonts w:ascii="Calibri" w:hAnsi="Calibri"/>
                <w:b/>
                <w:bCs/>
                <w:color w:val="000000"/>
                <w:sz w:val="20"/>
                <w:szCs w:val="20"/>
              </w:rPr>
              <w:t>55</w:t>
            </w:r>
          </w:p>
        </w:tc>
      </w:tr>
      <w:tr w:rsidR="001A586A" w:rsidRPr="001A586A" w:rsidTr="001A586A">
        <w:trPr>
          <w:trHeight w:val="255"/>
        </w:trPr>
        <w:tc>
          <w:tcPr>
            <w:tcW w:w="620" w:type="dxa"/>
            <w:tcBorders>
              <w:top w:val="nil"/>
              <w:left w:val="single" w:sz="8" w:space="0" w:color="auto"/>
              <w:bottom w:val="single" w:sz="4" w:space="0" w:color="auto"/>
              <w:right w:val="single" w:sz="8" w:space="0" w:color="auto"/>
            </w:tcBorders>
            <w:shd w:val="clear" w:color="000000" w:fill="0066FF"/>
            <w:noWrap/>
            <w:vAlign w:val="bottom"/>
            <w:hideMark/>
          </w:tcPr>
          <w:p w:rsidR="001A586A" w:rsidRPr="001A586A" w:rsidRDefault="001A586A" w:rsidP="001A586A">
            <w:pPr>
              <w:jc w:val="center"/>
              <w:rPr>
                <w:rFonts w:ascii="Calibri" w:hAnsi="Calibri"/>
                <w:b/>
                <w:bCs/>
                <w:color w:val="FFFFFF"/>
                <w:sz w:val="20"/>
                <w:szCs w:val="20"/>
              </w:rPr>
            </w:pPr>
            <w:r w:rsidRPr="001A586A">
              <w:rPr>
                <w:rFonts w:ascii="Calibri" w:hAnsi="Calibri"/>
                <w:b/>
                <w:bCs/>
                <w:color w:val="FFFFFF"/>
                <w:sz w:val="20"/>
                <w:szCs w:val="20"/>
              </w:rPr>
              <w:lastRenderedPageBreak/>
              <w:t>23</w:t>
            </w:r>
          </w:p>
        </w:tc>
        <w:tc>
          <w:tcPr>
            <w:tcW w:w="2440" w:type="dxa"/>
            <w:tcBorders>
              <w:top w:val="nil"/>
              <w:left w:val="nil"/>
              <w:bottom w:val="single" w:sz="4" w:space="0" w:color="auto"/>
              <w:right w:val="single" w:sz="4" w:space="0" w:color="auto"/>
            </w:tcBorders>
            <w:shd w:val="clear" w:color="auto" w:fill="auto"/>
            <w:noWrap/>
            <w:vAlign w:val="bottom"/>
            <w:hideMark/>
          </w:tcPr>
          <w:p w:rsidR="001A586A" w:rsidRPr="001A586A" w:rsidRDefault="001A586A" w:rsidP="001A586A">
            <w:pPr>
              <w:rPr>
                <w:rFonts w:ascii="Calibri" w:hAnsi="Calibri"/>
                <w:b/>
                <w:bCs/>
                <w:color w:val="000000"/>
                <w:sz w:val="20"/>
                <w:szCs w:val="20"/>
              </w:rPr>
            </w:pPr>
            <w:r w:rsidRPr="001A586A">
              <w:rPr>
                <w:rFonts w:ascii="Calibri" w:hAnsi="Calibri"/>
                <w:b/>
                <w:bCs/>
                <w:color w:val="000000"/>
                <w:sz w:val="20"/>
                <w:szCs w:val="20"/>
              </w:rPr>
              <w:t>Erik van der Lee</w:t>
            </w:r>
          </w:p>
        </w:tc>
        <w:tc>
          <w:tcPr>
            <w:tcW w:w="960" w:type="dxa"/>
            <w:tcBorders>
              <w:top w:val="nil"/>
              <w:left w:val="nil"/>
              <w:bottom w:val="single" w:sz="4" w:space="0" w:color="auto"/>
              <w:right w:val="single" w:sz="8" w:space="0" w:color="auto"/>
            </w:tcBorders>
            <w:shd w:val="clear" w:color="auto" w:fill="auto"/>
            <w:noWrap/>
            <w:vAlign w:val="bottom"/>
            <w:hideMark/>
          </w:tcPr>
          <w:p w:rsidR="001A586A" w:rsidRPr="001A586A" w:rsidRDefault="001A586A" w:rsidP="001A586A">
            <w:pPr>
              <w:jc w:val="center"/>
              <w:rPr>
                <w:rFonts w:ascii="Calibri" w:hAnsi="Calibri"/>
                <w:b/>
                <w:bCs/>
                <w:color w:val="000000"/>
                <w:sz w:val="20"/>
                <w:szCs w:val="20"/>
              </w:rPr>
            </w:pPr>
            <w:r w:rsidRPr="001A586A">
              <w:rPr>
                <w:rFonts w:ascii="Calibri" w:hAnsi="Calibri"/>
                <w:b/>
                <w:bCs/>
                <w:color w:val="000000"/>
                <w:sz w:val="20"/>
                <w:szCs w:val="20"/>
              </w:rPr>
              <w:t>55</w:t>
            </w:r>
          </w:p>
        </w:tc>
      </w:tr>
      <w:tr w:rsidR="001A586A" w:rsidRPr="001A586A" w:rsidTr="001A586A">
        <w:trPr>
          <w:trHeight w:val="255"/>
        </w:trPr>
        <w:tc>
          <w:tcPr>
            <w:tcW w:w="620" w:type="dxa"/>
            <w:tcBorders>
              <w:top w:val="nil"/>
              <w:left w:val="single" w:sz="8" w:space="0" w:color="auto"/>
              <w:bottom w:val="single" w:sz="4" w:space="0" w:color="auto"/>
              <w:right w:val="single" w:sz="8" w:space="0" w:color="auto"/>
            </w:tcBorders>
            <w:shd w:val="clear" w:color="000000" w:fill="0066FF"/>
            <w:noWrap/>
            <w:vAlign w:val="bottom"/>
            <w:hideMark/>
          </w:tcPr>
          <w:p w:rsidR="001A586A" w:rsidRPr="001A586A" w:rsidRDefault="001A586A" w:rsidP="001A586A">
            <w:pPr>
              <w:jc w:val="center"/>
              <w:rPr>
                <w:rFonts w:ascii="Calibri" w:hAnsi="Calibri"/>
                <w:b/>
                <w:bCs/>
                <w:color w:val="FFFFFF"/>
                <w:sz w:val="20"/>
                <w:szCs w:val="20"/>
              </w:rPr>
            </w:pPr>
            <w:r w:rsidRPr="001A586A">
              <w:rPr>
                <w:rFonts w:ascii="Calibri" w:hAnsi="Calibri"/>
                <w:b/>
                <w:bCs/>
                <w:color w:val="FFFFFF"/>
                <w:sz w:val="20"/>
                <w:szCs w:val="20"/>
              </w:rPr>
              <w:t>24</w:t>
            </w:r>
          </w:p>
        </w:tc>
        <w:tc>
          <w:tcPr>
            <w:tcW w:w="2440" w:type="dxa"/>
            <w:tcBorders>
              <w:top w:val="nil"/>
              <w:left w:val="nil"/>
              <w:bottom w:val="single" w:sz="4" w:space="0" w:color="auto"/>
              <w:right w:val="single" w:sz="4" w:space="0" w:color="auto"/>
            </w:tcBorders>
            <w:shd w:val="clear" w:color="auto" w:fill="auto"/>
            <w:noWrap/>
            <w:vAlign w:val="bottom"/>
            <w:hideMark/>
          </w:tcPr>
          <w:p w:rsidR="001A586A" w:rsidRPr="001A586A" w:rsidRDefault="001A586A" w:rsidP="001A586A">
            <w:pPr>
              <w:rPr>
                <w:rFonts w:ascii="Calibri" w:hAnsi="Calibri"/>
                <w:b/>
                <w:bCs/>
                <w:color w:val="000000"/>
                <w:sz w:val="20"/>
                <w:szCs w:val="20"/>
              </w:rPr>
            </w:pPr>
            <w:r w:rsidRPr="001A586A">
              <w:rPr>
                <w:rFonts w:ascii="Calibri" w:hAnsi="Calibri"/>
                <w:b/>
                <w:bCs/>
                <w:color w:val="000000"/>
                <w:sz w:val="20"/>
                <w:szCs w:val="20"/>
              </w:rPr>
              <w:t>Samantha van der Lee</w:t>
            </w:r>
          </w:p>
        </w:tc>
        <w:tc>
          <w:tcPr>
            <w:tcW w:w="960" w:type="dxa"/>
            <w:tcBorders>
              <w:top w:val="nil"/>
              <w:left w:val="nil"/>
              <w:bottom w:val="single" w:sz="4" w:space="0" w:color="auto"/>
              <w:right w:val="single" w:sz="8" w:space="0" w:color="auto"/>
            </w:tcBorders>
            <w:shd w:val="clear" w:color="auto" w:fill="auto"/>
            <w:noWrap/>
            <w:vAlign w:val="bottom"/>
            <w:hideMark/>
          </w:tcPr>
          <w:p w:rsidR="001A586A" w:rsidRPr="001A586A" w:rsidRDefault="001A586A" w:rsidP="001A586A">
            <w:pPr>
              <w:jc w:val="center"/>
              <w:rPr>
                <w:rFonts w:ascii="Calibri" w:hAnsi="Calibri"/>
                <w:b/>
                <w:bCs/>
                <w:color w:val="000000"/>
                <w:sz w:val="20"/>
                <w:szCs w:val="20"/>
              </w:rPr>
            </w:pPr>
            <w:r w:rsidRPr="001A586A">
              <w:rPr>
                <w:rFonts w:ascii="Calibri" w:hAnsi="Calibri"/>
                <w:b/>
                <w:bCs/>
                <w:color w:val="000000"/>
                <w:sz w:val="20"/>
                <w:szCs w:val="20"/>
              </w:rPr>
              <w:t>55</w:t>
            </w:r>
          </w:p>
        </w:tc>
      </w:tr>
      <w:tr w:rsidR="001A586A" w:rsidRPr="001A586A" w:rsidTr="001A586A">
        <w:trPr>
          <w:trHeight w:val="255"/>
        </w:trPr>
        <w:tc>
          <w:tcPr>
            <w:tcW w:w="620" w:type="dxa"/>
            <w:tcBorders>
              <w:top w:val="nil"/>
              <w:left w:val="single" w:sz="8" w:space="0" w:color="auto"/>
              <w:bottom w:val="single" w:sz="4" w:space="0" w:color="auto"/>
              <w:right w:val="single" w:sz="8" w:space="0" w:color="auto"/>
            </w:tcBorders>
            <w:shd w:val="clear" w:color="000000" w:fill="0066FF"/>
            <w:noWrap/>
            <w:vAlign w:val="bottom"/>
            <w:hideMark/>
          </w:tcPr>
          <w:p w:rsidR="001A586A" w:rsidRPr="001A586A" w:rsidRDefault="001A586A" w:rsidP="001A586A">
            <w:pPr>
              <w:jc w:val="center"/>
              <w:rPr>
                <w:rFonts w:ascii="Calibri" w:hAnsi="Calibri"/>
                <w:b/>
                <w:bCs/>
                <w:color w:val="FFFFFF"/>
                <w:sz w:val="20"/>
                <w:szCs w:val="20"/>
              </w:rPr>
            </w:pPr>
            <w:r w:rsidRPr="001A586A">
              <w:rPr>
                <w:rFonts w:ascii="Calibri" w:hAnsi="Calibri"/>
                <w:b/>
                <w:bCs/>
                <w:color w:val="FFFFFF"/>
                <w:sz w:val="20"/>
                <w:szCs w:val="20"/>
              </w:rPr>
              <w:t>25</w:t>
            </w:r>
          </w:p>
        </w:tc>
        <w:tc>
          <w:tcPr>
            <w:tcW w:w="2440" w:type="dxa"/>
            <w:tcBorders>
              <w:top w:val="nil"/>
              <w:left w:val="nil"/>
              <w:bottom w:val="single" w:sz="4" w:space="0" w:color="auto"/>
              <w:right w:val="single" w:sz="4" w:space="0" w:color="auto"/>
            </w:tcBorders>
            <w:shd w:val="clear" w:color="auto" w:fill="auto"/>
            <w:noWrap/>
            <w:vAlign w:val="bottom"/>
            <w:hideMark/>
          </w:tcPr>
          <w:p w:rsidR="001A586A" w:rsidRPr="001A586A" w:rsidRDefault="001A586A" w:rsidP="001A586A">
            <w:pPr>
              <w:rPr>
                <w:rFonts w:ascii="Calibri" w:hAnsi="Calibri"/>
                <w:b/>
                <w:bCs/>
                <w:color w:val="000000"/>
                <w:sz w:val="20"/>
                <w:szCs w:val="20"/>
              </w:rPr>
            </w:pPr>
            <w:r w:rsidRPr="001A586A">
              <w:rPr>
                <w:rFonts w:ascii="Calibri" w:hAnsi="Calibri"/>
                <w:b/>
                <w:bCs/>
                <w:color w:val="000000"/>
                <w:sz w:val="20"/>
                <w:szCs w:val="20"/>
              </w:rPr>
              <w:t>Richard van Stel</w:t>
            </w:r>
          </w:p>
        </w:tc>
        <w:tc>
          <w:tcPr>
            <w:tcW w:w="960" w:type="dxa"/>
            <w:tcBorders>
              <w:top w:val="nil"/>
              <w:left w:val="nil"/>
              <w:bottom w:val="single" w:sz="4" w:space="0" w:color="auto"/>
              <w:right w:val="single" w:sz="8" w:space="0" w:color="auto"/>
            </w:tcBorders>
            <w:shd w:val="clear" w:color="auto" w:fill="auto"/>
            <w:noWrap/>
            <w:vAlign w:val="bottom"/>
            <w:hideMark/>
          </w:tcPr>
          <w:p w:rsidR="001A586A" w:rsidRPr="001A586A" w:rsidRDefault="001A586A" w:rsidP="001A586A">
            <w:pPr>
              <w:jc w:val="center"/>
              <w:rPr>
                <w:rFonts w:ascii="Calibri" w:hAnsi="Calibri"/>
                <w:b/>
                <w:bCs/>
                <w:color w:val="000000"/>
                <w:sz w:val="20"/>
                <w:szCs w:val="20"/>
              </w:rPr>
            </w:pPr>
            <w:r w:rsidRPr="001A586A">
              <w:rPr>
                <w:rFonts w:ascii="Calibri" w:hAnsi="Calibri"/>
                <w:b/>
                <w:bCs/>
                <w:color w:val="000000"/>
                <w:sz w:val="20"/>
                <w:szCs w:val="20"/>
              </w:rPr>
              <w:t>55</w:t>
            </w:r>
          </w:p>
        </w:tc>
      </w:tr>
      <w:tr w:rsidR="001A586A" w:rsidRPr="001A586A" w:rsidTr="001A586A">
        <w:trPr>
          <w:trHeight w:val="255"/>
        </w:trPr>
        <w:tc>
          <w:tcPr>
            <w:tcW w:w="620" w:type="dxa"/>
            <w:tcBorders>
              <w:top w:val="nil"/>
              <w:left w:val="single" w:sz="8" w:space="0" w:color="auto"/>
              <w:bottom w:val="single" w:sz="4" w:space="0" w:color="auto"/>
              <w:right w:val="single" w:sz="8" w:space="0" w:color="auto"/>
            </w:tcBorders>
            <w:shd w:val="clear" w:color="000000" w:fill="0066FF"/>
            <w:noWrap/>
            <w:vAlign w:val="bottom"/>
            <w:hideMark/>
          </w:tcPr>
          <w:p w:rsidR="001A586A" w:rsidRPr="001A586A" w:rsidRDefault="001A586A" w:rsidP="001A586A">
            <w:pPr>
              <w:jc w:val="center"/>
              <w:rPr>
                <w:rFonts w:ascii="Calibri" w:hAnsi="Calibri"/>
                <w:b/>
                <w:bCs/>
                <w:color w:val="FFFFFF"/>
                <w:sz w:val="20"/>
                <w:szCs w:val="20"/>
              </w:rPr>
            </w:pPr>
            <w:r w:rsidRPr="001A586A">
              <w:rPr>
                <w:rFonts w:ascii="Calibri" w:hAnsi="Calibri"/>
                <w:b/>
                <w:bCs/>
                <w:color w:val="FFFFFF"/>
                <w:sz w:val="20"/>
                <w:szCs w:val="20"/>
              </w:rPr>
              <w:t>26</w:t>
            </w:r>
          </w:p>
        </w:tc>
        <w:tc>
          <w:tcPr>
            <w:tcW w:w="2440" w:type="dxa"/>
            <w:tcBorders>
              <w:top w:val="nil"/>
              <w:left w:val="nil"/>
              <w:bottom w:val="single" w:sz="4" w:space="0" w:color="auto"/>
              <w:right w:val="single" w:sz="4" w:space="0" w:color="auto"/>
            </w:tcBorders>
            <w:shd w:val="clear" w:color="auto" w:fill="auto"/>
            <w:noWrap/>
            <w:vAlign w:val="bottom"/>
            <w:hideMark/>
          </w:tcPr>
          <w:p w:rsidR="001A586A" w:rsidRPr="001A586A" w:rsidRDefault="001A586A" w:rsidP="001A586A">
            <w:pPr>
              <w:rPr>
                <w:rFonts w:ascii="Calibri" w:hAnsi="Calibri"/>
                <w:b/>
                <w:bCs/>
                <w:color w:val="000000"/>
                <w:sz w:val="20"/>
                <w:szCs w:val="20"/>
              </w:rPr>
            </w:pPr>
            <w:r w:rsidRPr="001A586A">
              <w:rPr>
                <w:rFonts w:ascii="Calibri" w:hAnsi="Calibri"/>
                <w:b/>
                <w:bCs/>
                <w:color w:val="000000"/>
                <w:sz w:val="20"/>
                <w:szCs w:val="20"/>
              </w:rPr>
              <w:t>Thijs Goossens ***</w:t>
            </w:r>
          </w:p>
        </w:tc>
        <w:tc>
          <w:tcPr>
            <w:tcW w:w="960" w:type="dxa"/>
            <w:tcBorders>
              <w:top w:val="nil"/>
              <w:left w:val="nil"/>
              <w:bottom w:val="single" w:sz="4" w:space="0" w:color="auto"/>
              <w:right w:val="single" w:sz="8" w:space="0" w:color="auto"/>
            </w:tcBorders>
            <w:shd w:val="clear" w:color="auto" w:fill="auto"/>
            <w:noWrap/>
            <w:vAlign w:val="bottom"/>
            <w:hideMark/>
          </w:tcPr>
          <w:p w:rsidR="001A586A" w:rsidRPr="001A586A" w:rsidRDefault="001A586A" w:rsidP="001A586A">
            <w:pPr>
              <w:jc w:val="center"/>
              <w:rPr>
                <w:rFonts w:ascii="Calibri" w:hAnsi="Calibri"/>
                <w:b/>
                <w:bCs/>
                <w:color w:val="000000"/>
                <w:sz w:val="20"/>
                <w:szCs w:val="20"/>
              </w:rPr>
            </w:pPr>
            <w:r w:rsidRPr="001A586A">
              <w:rPr>
                <w:rFonts w:ascii="Calibri" w:hAnsi="Calibri"/>
                <w:b/>
                <w:bCs/>
                <w:color w:val="000000"/>
                <w:sz w:val="20"/>
                <w:szCs w:val="20"/>
              </w:rPr>
              <w:t>55</w:t>
            </w:r>
          </w:p>
        </w:tc>
      </w:tr>
      <w:tr w:rsidR="001A586A" w:rsidRPr="001A586A" w:rsidTr="001A586A">
        <w:trPr>
          <w:trHeight w:val="255"/>
        </w:trPr>
        <w:tc>
          <w:tcPr>
            <w:tcW w:w="620" w:type="dxa"/>
            <w:tcBorders>
              <w:top w:val="nil"/>
              <w:left w:val="single" w:sz="8" w:space="0" w:color="auto"/>
              <w:bottom w:val="single" w:sz="4" w:space="0" w:color="auto"/>
              <w:right w:val="single" w:sz="8" w:space="0" w:color="auto"/>
            </w:tcBorders>
            <w:shd w:val="clear" w:color="000000" w:fill="0066FF"/>
            <w:noWrap/>
            <w:vAlign w:val="bottom"/>
            <w:hideMark/>
          </w:tcPr>
          <w:p w:rsidR="001A586A" w:rsidRPr="001A586A" w:rsidRDefault="001A586A" w:rsidP="001A586A">
            <w:pPr>
              <w:jc w:val="center"/>
              <w:rPr>
                <w:rFonts w:ascii="Calibri" w:hAnsi="Calibri"/>
                <w:b/>
                <w:bCs/>
                <w:color w:val="FFFFFF"/>
                <w:sz w:val="20"/>
                <w:szCs w:val="20"/>
              </w:rPr>
            </w:pPr>
            <w:r w:rsidRPr="001A586A">
              <w:rPr>
                <w:rFonts w:ascii="Calibri" w:hAnsi="Calibri"/>
                <w:b/>
                <w:bCs/>
                <w:color w:val="FFFFFF"/>
                <w:sz w:val="20"/>
                <w:szCs w:val="20"/>
              </w:rPr>
              <w:t>27</w:t>
            </w:r>
          </w:p>
        </w:tc>
        <w:tc>
          <w:tcPr>
            <w:tcW w:w="2440" w:type="dxa"/>
            <w:tcBorders>
              <w:top w:val="nil"/>
              <w:left w:val="nil"/>
              <w:bottom w:val="single" w:sz="4" w:space="0" w:color="auto"/>
              <w:right w:val="single" w:sz="4" w:space="0" w:color="auto"/>
            </w:tcBorders>
            <w:shd w:val="clear" w:color="auto" w:fill="auto"/>
            <w:noWrap/>
            <w:vAlign w:val="bottom"/>
            <w:hideMark/>
          </w:tcPr>
          <w:p w:rsidR="001A586A" w:rsidRPr="001A586A" w:rsidRDefault="001A586A" w:rsidP="001A586A">
            <w:pPr>
              <w:rPr>
                <w:rFonts w:ascii="Calibri" w:hAnsi="Calibri"/>
                <w:b/>
                <w:bCs/>
                <w:color w:val="000000"/>
                <w:sz w:val="20"/>
                <w:szCs w:val="20"/>
              </w:rPr>
            </w:pPr>
            <w:r w:rsidRPr="001A586A">
              <w:rPr>
                <w:rFonts w:ascii="Calibri" w:hAnsi="Calibri"/>
                <w:b/>
                <w:bCs/>
                <w:color w:val="000000"/>
                <w:sz w:val="20"/>
                <w:szCs w:val="20"/>
              </w:rPr>
              <w:t>Ellen Roedelof</w:t>
            </w:r>
          </w:p>
        </w:tc>
        <w:tc>
          <w:tcPr>
            <w:tcW w:w="960" w:type="dxa"/>
            <w:tcBorders>
              <w:top w:val="nil"/>
              <w:left w:val="nil"/>
              <w:bottom w:val="single" w:sz="4" w:space="0" w:color="auto"/>
              <w:right w:val="single" w:sz="8" w:space="0" w:color="auto"/>
            </w:tcBorders>
            <w:shd w:val="clear" w:color="auto" w:fill="auto"/>
            <w:noWrap/>
            <w:vAlign w:val="bottom"/>
            <w:hideMark/>
          </w:tcPr>
          <w:p w:rsidR="001A586A" w:rsidRPr="001A586A" w:rsidRDefault="001A586A" w:rsidP="001A586A">
            <w:pPr>
              <w:jc w:val="center"/>
              <w:rPr>
                <w:rFonts w:ascii="Calibri" w:hAnsi="Calibri"/>
                <w:b/>
                <w:bCs/>
                <w:color w:val="000000"/>
                <w:sz w:val="20"/>
                <w:szCs w:val="20"/>
              </w:rPr>
            </w:pPr>
            <w:r w:rsidRPr="001A586A">
              <w:rPr>
                <w:rFonts w:ascii="Calibri" w:hAnsi="Calibri"/>
                <w:b/>
                <w:bCs/>
                <w:color w:val="000000"/>
                <w:sz w:val="20"/>
                <w:szCs w:val="20"/>
              </w:rPr>
              <w:t>54</w:t>
            </w:r>
          </w:p>
        </w:tc>
      </w:tr>
      <w:tr w:rsidR="001A586A" w:rsidRPr="001A586A" w:rsidTr="001A586A">
        <w:trPr>
          <w:trHeight w:val="255"/>
        </w:trPr>
        <w:tc>
          <w:tcPr>
            <w:tcW w:w="620" w:type="dxa"/>
            <w:tcBorders>
              <w:top w:val="nil"/>
              <w:left w:val="single" w:sz="8" w:space="0" w:color="auto"/>
              <w:bottom w:val="single" w:sz="4" w:space="0" w:color="auto"/>
              <w:right w:val="single" w:sz="8" w:space="0" w:color="auto"/>
            </w:tcBorders>
            <w:shd w:val="clear" w:color="000000" w:fill="0066FF"/>
            <w:noWrap/>
            <w:vAlign w:val="bottom"/>
            <w:hideMark/>
          </w:tcPr>
          <w:p w:rsidR="001A586A" w:rsidRPr="001A586A" w:rsidRDefault="001A586A" w:rsidP="001A586A">
            <w:pPr>
              <w:jc w:val="center"/>
              <w:rPr>
                <w:rFonts w:ascii="Calibri" w:hAnsi="Calibri"/>
                <w:b/>
                <w:bCs/>
                <w:color w:val="FFFFFF"/>
                <w:sz w:val="20"/>
                <w:szCs w:val="20"/>
              </w:rPr>
            </w:pPr>
            <w:r w:rsidRPr="001A586A">
              <w:rPr>
                <w:rFonts w:ascii="Calibri" w:hAnsi="Calibri"/>
                <w:b/>
                <w:bCs/>
                <w:color w:val="FFFFFF"/>
                <w:sz w:val="20"/>
                <w:szCs w:val="20"/>
              </w:rPr>
              <w:t>28</w:t>
            </w:r>
          </w:p>
        </w:tc>
        <w:tc>
          <w:tcPr>
            <w:tcW w:w="2440" w:type="dxa"/>
            <w:tcBorders>
              <w:top w:val="nil"/>
              <w:left w:val="nil"/>
              <w:bottom w:val="single" w:sz="4" w:space="0" w:color="auto"/>
              <w:right w:val="single" w:sz="4" w:space="0" w:color="auto"/>
            </w:tcBorders>
            <w:shd w:val="clear" w:color="auto" w:fill="auto"/>
            <w:noWrap/>
            <w:vAlign w:val="bottom"/>
            <w:hideMark/>
          </w:tcPr>
          <w:p w:rsidR="001A586A" w:rsidRPr="001A586A" w:rsidRDefault="001A586A" w:rsidP="001A586A">
            <w:pPr>
              <w:rPr>
                <w:rFonts w:ascii="Calibri" w:hAnsi="Calibri"/>
                <w:b/>
                <w:bCs/>
                <w:color w:val="000000"/>
                <w:sz w:val="20"/>
                <w:szCs w:val="20"/>
              </w:rPr>
            </w:pPr>
            <w:r w:rsidRPr="001A586A">
              <w:rPr>
                <w:rFonts w:ascii="Calibri" w:hAnsi="Calibri"/>
                <w:b/>
                <w:bCs/>
                <w:color w:val="000000"/>
                <w:sz w:val="20"/>
                <w:szCs w:val="20"/>
              </w:rPr>
              <w:t>Eric Konings</w:t>
            </w:r>
          </w:p>
        </w:tc>
        <w:tc>
          <w:tcPr>
            <w:tcW w:w="960" w:type="dxa"/>
            <w:tcBorders>
              <w:top w:val="nil"/>
              <w:left w:val="nil"/>
              <w:bottom w:val="single" w:sz="4" w:space="0" w:color="auto"/>
              <w:right w:val="single" w:sz="8" w:space="0" w:color="auto"/>
            </w:tcBorders>
            <w:shd w:val="clear" w:color="auto" w:fill="auto"/>
            <w:noWrap/>
            <w:vAlign w:val="bottom"/>
            <w:hideMark/>
          </w:tcPr>
          <w:p w:rsidR="001A586A" w:rsidRPr="001A586A" w:rsidRDefault="001A586A" w:rsidP="001A586A">
            <w:pPr>
              <w:jc w:val="center"/>
              <w:rPr>
                <w:rFonts w:ascii="Calibri" w:hAnsi="Calibri"/>
                <w:b/>
                <w:bCs/>
                <w:color w:val="000000"/>
                <w:sz w:val="20"/>
                <w:szCs w:val="20"/>
              </w:rPr>
            </w:pPr>
            <w:r w:rsidRPr="001A586A">
              <w:rPr>
                <w:rFonts w:ascii="Calibri" w:hAnsi="Calibri"/>
                <w:b/>
                <w:bCs/>
                <w:color w:val="000000"/>
                <w:sz w:val="20"/>
                <w:szCs w:val="20"/>
              </w:rPr>
              <w:t>51</w:t>
            </w:r>
          </w:p>
        </w:tc>
      </w:tr>
      <w:tr w:rsidR="001A586A" w:rsidRPr="001A586A" w:rsidTr="001A586A">
        <w:trPr>
          <w:trHeight w:val="255"/>
        </w:trPr>
        <w:tc>
          <w:tcPr>
            <w:tcW w:w="620" w:type="dxa"/>
            <w:tcBorders>
              <w:top w:val="nil"/>
              <w:left w:val="single" w:sz="8" w:space="0" w:color="auto"/>
              <w:bottom w:val="single" w:sz="4" w:space="0" w:color="auto"/>
              <w:right w:val="single" w:sz="8" w:space="0" w:color="auto"/>
            </w:tcBorders>
            <w:shd w:val="clear" w:color="000000" w:fill="0066FF"/>
            <w:noWrap/>
            <w:vAlign w:val="bottom"/>
            <w:hideMark/>
          </w:tcPr>
          <w:p w:rsidR="001A586A" w:rsidRPr="001A586A" w:rsidRDefault="001A586A" w:rsidP="001A586A">
            <w:pPr>
              <w:jc w:val="center"/>
              <w:rPr>
                <w:rFonts w:ascii="Calibri" w:hAnsi="Calibri"/>
                <w:b/>
                <w:bCs/>
                <w:color w:val="FFFFFF"/>
                <w:sz w:val="20"/>
                <w:szCs w:val="20"/>
              </w:rPr>
            </w:pPr>
            <w:r w:rsidRPr="001A586A">
              <w:rPr>
                <w:rFonts w:ascii="Calibri" w:hAnsi="Calibri"/>
                <w:b/>
                <w:bCs/>
                <w:color w:val="FFFFFF"/>
                <w:sz w:val="20"/>
                <w:szCs w:val="20"/>
              </w:rPr>
              <w:t>29</w:t>
            </w:r>
          </w:p>
        </w:tc>
        <w:tc>
          <w:tcPr>
            <w:tcW w:w="2440" w:type="dxa"/>
            <w:tcBorders>
              <w:top w:val="nil"/>
              <w:left w:val="nil"/>
              <w:bottom w:val="single" w:sz="4" w:space="0" w:color="auto"/>
              <w:right w:val="single" w:sz="4" w:space="0" w:color="auto"/>
            </w:tcBorders>
            <w:shd w:val="clear" w:color="auto" w:fill="auto"/>
            <w:noWrap/>
            <w:vAlign w:val="bottom"/>
            <w:hideMark/>
          </w:tcPr>
          <w:p w:rsidR="001A586A" w:rsidRPr="001A586A" w:rsidRDefault="001A586A" w:rsidP="001A586A">
            <w:pPr>
              <w:rPr>
                <w:rFonts w:ascii="Calibri" w:hAnsi="Calibri"/>
                <w:b/>
                <w:bCs/>
                <w:color w:val="000000"/>
                <w:sz w:val="20"/>
                <w:szCs w:val="20"/>
              </w:rPr>
            </w:pPr>
            <w:r w:rsidRPr="001A586A">
              <w:rPr>
                <w:rFonts w:ascii="Calibri" w:hAnsi="Calibri"/>
                <w:b/>
                <w:bCs/>
                <w:color w:val="000000"/>
                <w:sz w:val="20"/>
                <w:szCs w:val="20"/>
              </w:rPr>
              <w:t>Perry Clarijs</w:t>
            </w:r>
          </w:p>
        </w:tc>
        <w:tc>
          <w:tcPr>
            <w:tcW w:w="960" w:type="dxa"/>
            <w:tcBorders>
              <w:top w:val="nil"/>
              <w:left w:val="nil"/>
              <w:bottom w:val="single" w:sz="4" w:space="0" w:color="auto"/>
              <w:right w:val="single" w:sz="8" w:space="0" w:color="auto"/>
            </w:tcBorders>
            <w:shd w:val="clear" w:color="auto" w:fill="auto"/>
            <w:noWrap/>
            <w:vAlign w:val="bottom"/>
            <w:hideMark/>
          </w:tcPr>
          <w:p w:rsidR="001A586A" w:rsidRPr="001A586A" w:rsidRDefault="001A586A" w:rsidP="001A586A">
            <w:pPr>
              <w:jc w:val="center"/>
              <w:rPr>
                <w:rFonts w:ascii="Calibri" w:hAnsi="Calibri"/>
                <w:b/>
                <w:bCs/>
                <w:color w:val="000000"/>
                <w:sz w:val="20"/>
                <w:szCs w:val="20"/>
              </w:rPr>
            </w:pPr>
            <w:r w:rsidRPr="001A586A">
              <w:rPr>
                <w:rFonts w:ascii="Calibri" w:hAnsi="Calibri"/>
                <w:b/>
                <w:bCs/>
                <w:color w:val="000000"/>
                <w:sz w:val="20"/>
                <w:szCs w:val="20"/>
              </w:rPr>
              <w:t>51</w:t>
            </w:r>
          </w:p>
        </w:tc>
      </w:tr>
      <w:tr w:rsidR="001A586A" w:rsidRPr="001A586A" w:rsidTr="001A586A">
        <w:trPr>
          <w:trHeight w:val="255"/>
        </w:trPr>
        <w:tc>
          <w:tcPr>
            <w:tcW w:w="620" w:type="dxa"/>
            <w:tcBorders>
              <w:top w:val="nil"/>
              <w:left w:val="single" w:sz="8" w:space="0" w:color="auto"/>
              <w:bottom w:val="single" w:sz="4" w:space="0" w:color="auto"/>
              <w:right w:val="single" w:sz="8" w:space="0" w:color="auto"/>
            </w:tcBorders>
            <w:shd w:val="clear" w:color="000000" w:fill="0066FF"/>
            <w:noWrap/>
            <w:vAlign w:val="bottom"/>
            <w:hideMark/>
          </w:tcPr>
          <w:p w:rsidR="001A586A" w:rsidRPr="001A586A" w:rsidRDefault="001A586A" w:rsidP="001A586A">
            <w:pPr>
              <w:jc w:val="center"/>
              <w:rPr>
                <w:rFonts w:ascii="Calibri" w:hAnsi="Calibri"/>
                <w:b/>
                <w:bCs/>
                <w:color w:val="FFFFFF"/>
                <w:sz w:val="20"/>
                <w:szCs w:val="20"/>
              </w:rPr>
            </w:pPr>
            <w:r w:rsidRPr="001A586A">
              <w:rPr>
                <w:rFonts w:ascii="Calibri" w:hAnsi="Calibri"/>
                <w:b/>
                <w:bCs/>
                <w:color w:val="FFFFFF"/>
                <w:sz w:val="20"/>
                <w:szCs w:val="20"/>
              </w:rPr>
              <w:t>30</w:t>
            </w:r>
          </w:p>
        </w:tc>
        <w:tc>
          <w:tcPr>
            <w:tcW w:w="2440" w:type="dxa"/>
            <w:tcBorders>
              <w:top w:val="nil"/>
              <w:left w:val="nil"/>
              <w:bottom w:val="single" w:sz="4" w:space="0" w:color="auto"/>
              <w:right w:val="single" w:sz="4" w:space="0" w:color="auto"/>
            </w:tcBorders>
            <w:shd w:val="clear" w:color="auto" w:fill="auto"/>
            <w:noWrap/>
            <w:vAlign w:val="bottom"/>
            <w:hideMark/>
          </w:tcPr>
          <w:p w:rsidR="001A586A" w:rsidRPr="001A586A" w:rsidRDefault="001A586A" w:rsidP="001A586A">
            <w:pPr>
              <w:rPr>
                <w:rFonts w:ascii="Calibri" w:hAnsi="Calibri"/>
                <w:b/>
                <w:bCs/>
                <w:color w:val="000000"/>
                <w:sz w:val="20"/>
                <w:szCs w:val="20"/>
              </w:rPr>
            </w:pPr>
            <w:r w:rsidRPr="001A586A">
              <w:rPr>
                <w:rFonts w:ascii="Calibri" w:hAnsi="Calibri"/>
                <w:b/>
                <w:bCs/>
                <w:color w:val="000000"/>
                <w:sz w:val="20"/>
                <w:szCs w:val="20"/>
              </w:rPr>
              <w:t>Wesley Verbraak</w:t>
            </w:r>
          </w:p>
        </w:tc>
        <w:tc>
          <w:tcPr>
            <w:tcW w:w="960" w:type="dxa"/>
            <w:tcBorders>
              <w:top w:val="nil"/>
              <w:left w:val="nil"/>
              <w:bottom w:val="single" w:sz="4" w:space="0" w:color="auto"/>
              <w:right w:val="single" w:sz="8" w:space="0" w:color="auto"/>
            </w:tcBorders>
            <w:shd w:val="clear" w:color="auto" w:fill="auto"/>
            <w:noWrap/>
            <w:vAlign w:val="bottom"/>
            <w:hideMark/>
          </w:tcPr>
          <w:p w:rsidR="001A586A" w:rsidRPr="001A586A" w:rsidRDefault="001A586A" w:rsidP="001A586A">
            <w:pPr>
              <w:jc w:val="center"/>
              <w:rPr>
                <w:rFonts w:ascii="Calibri" w:hAnsi="Calibri"/>
                <w:b/>
                <w:bCs/>
                <w:color w:val="000000"/>
                <w:sz w:val="20"/>
                <w:szCs w:val="20"/>
              </w:rPr>
            </w:pPr>
            <w:r w:rsidRPr="001A586A">
              <w:rPr>
                <w:rFonts w:ascii="Calibri" w:hAnsi="Calibri"/>
                <w:b/>
                <w:bCs/>
                <w:color w:val="000000"/>
                <w:sz w:val="20"/>
                <w:szCs w:val="20"/>
              </w:rPr>
              <w:t>51</w:t>
            </w:r>
          </w:p>
        </w:tc>
      </w:tr>
      <w:tr w:rsidR="001A586A" w:rsidRPr="001A586A" w:rsidTr="001A586A">
        <w:trPr>
          <w:trHeight w:val="255"/>
        </w:trPr>
        <w:tc>
          <w:tcPr>
            <w:tcW w:w="620" w:type="dxa"/>
            <w:tcBorders>
              <w:top w:val="nil"/>
              <w:left w:val="single" w:sz="8" w:space="0" w:color="auto"/>
              <w:bottom w:val="single" w:sz="4" w:space="0" w:color="auto"/>
              <w:right w:val="single" w:sz="8" w:space="0" w:color="auto"/>
            </w:tcBorders>
            <w:shd w:val="clear" w:color="000000" w:fill="0066FF"/>
            <w:noWrap/>
            <w:vAlign w:val="bottom"/>
            <w:hideMark/>
          </w:tcPr>
          <w:p w:rsidR="001A586A" w:rsidRPr="001A586A" w:rsidRDefault="001A586A" w:rsidP="001A586A">
            <w:pPr>
              <w:jc w:val="center"/>
              <w:rPr>
                <w:rFonts w:ascii="Calibri" w:hAnsi="Calibri"/>
                <w:b/>
                <w:bCs/>
                <w:color w:val="FFFFFF"/>
                <w:sz w:val="20"/>
                <w:szCs w:val="20"/>
              </w:rPr>
            </w:pPr>
            <w:r w:rsidRPr="001A586A">
              <w:rPr>
                <w:rFonts w:ascii="Calibri" w:hAnsi="Calibri"/>
                <w:b/>
                <w:bCs/>
                <w:color w:val="FFFFFF"/>
                <w:sz w:val="20"/>
                <w:szCs w:val="20"/>
              </w:rPr>
              <w:t>31</w:t>
            </w:r>
          </w:p>
        </w:tc>
        <w:tc>
          <w:tcPr>
            <w:tcW w:w="2440" w:type="dxa"/>
            <w:tcBorders>
              <w:top w:val="nil"/>
              <w:left w:val="nil"/>
              <w:bottom w:val="single" w:sz="4" w:space="0" w:color="auto"/>
              <w:right w:val="single" w:sz="4" w:space="0" w:color="auto"/>
            </w:tcBorders>
            <w:shd w:val="clear" w:color="auto" w:fill="auto"/>
            <w:noWrap/>
            <w:vAlign w:val="bottom"/>
            <w:hideMark/>
          </w:tcPr>
          <w:p w:rsidR="001A586A" w:rsidRPr="001A586A" w:rsidRDefault="001A586A" w:rsidP="001A586A">
            <w:pPr>
              <w:rPr>
                <w:rFonts w:ascii="Calibri" w:hAnsi="Calibri"/>
                <w:b/>
                <w:bCs/>
                <w:color w:val="000000"/>
                <w:sz w:val="20"/>
                <w:szCs w:val="20"/>
              </w:rPr>
            </w:pPr>
            <w:r w:rsidRPr="001A586A">
              <w:rPr>
                <w:rFonts w:ascii="Calibri" w:hAnsi="Calibri"/>
                <w:b/>
                <w:bCs/>
                <w:color w:val="000000"/>
                <w:sz w:val="20"/>
                <w:szCs w:val="20"/>
              </w:rPr>
              <w:t>Annette de Mooij</w:t>
            </w:r>
          </w:p>
        </w:tc>
        <w:tc>
          <w:tcPr>
            <w:tcW w:w="960" w:type="dxa"/>
            <w:tcBorders>
              <w:top w:val="nil"/>
              <w:left w:val="nil"/>
              <w:bottom w:val="single" w:sz="4" w:space="0" w:color="auto"/>
              <w:right w:val="single" w:sz="8" w:space="0" w:color="auto"/>
            </w:tcBorders>
            <w:shd w:val="clear" w:color="auto" w:fill="auto"/>
            <w:noWrap/>
            <w:vAlign w:val="bottom"/>
            <w:hideMark/>
          </w:tcPr>
          <w:p w:rsidR="001A586A" w:rsidRPr="001A586A" w:rsidRDefault="001A586A" w:rsidP="001A586A">
            <w:pPr>
              <w:jc w:val="center"/>
              <w:rPr>
                <w:rFonts w:ascii="Calibri" w:hAnsi="Calibri"/>
                <w:b/>
                <w:bCs/>
                <w:color w:val="000000"/>
                <w:sz w:val="20"/>
                <w:szCs w:val="20"/>
              </w:rPr>
            </w:pPr>
            <w:r w:rsidRPr="001A586A">
              <w:rPr>
                <w:rFonts w:ascii="Calibri" w:hAnsi="Calibri"/>
                <w:b/>
                <w:bCs/>
                <w:color w:val="000000"/>
                <w:sz w:val="20"/>
                <w:szCs w:val="20"/>
              </w:rPr>
              <w:t>49</w:t>
            </w:r>
          </w:p>
        </w:tc>
      </w:tr>
      <w:tr w:rsidR="001A586A" w:rsidRPr="001A586A" w:rsidTr="001A586A">
        <w:trPr>
          <w:trHeight w:val="255"/>
        </w:trPr>
        <w:tc>
          <w:tcPr>
            <w:tcW w:w="620" w:type="dxa"/>
            <w:tcBorders>
              <w:top w:val="nil"/>
              <w:left w:val="single" w:sz="8" w:space="0" w:color="auto"/>
              <w:bottom w:val="single" w:sz="4" w:space="0" w:color="auto"/>
              <w:right w:val="single" w:sz="8" w:space="0" w:color="auto"/>
            </w:tcBorders>
            <w:shd w:val="clear" w:color="000000" w:fill="0066FF"/>
            <w:noWrap/>
            <w:vAlign w:val="bottom"/>
            <w:hideMark/>
          </w:tcPr>
          <w:p w:rsidR="001A586A" w:rsidRPr="001A586A" w:rsidRDefault="001A586A" w:rsidP="001A586A">
            <w:pPr>
              <w:jc w:val="center"/>
              <w:rPr>
                <w:rFonts w:ascii="Calibri" w:hAnsi="Calibri"/>
                <w:b/>
                <w:bCs/>
                <w:color w:val="FFFFFF"/>
                <w:sz w:val="20"/>
                <w:szCs w:val="20"/>
              </w:rPr>
            </w:pPr>
            <w:r w:rsidRPr="001A586A">
              <w:rPr>
                <w:rFonts w:ascii="Calibri" w:hAnsi="Calibri"/>
                <w:b/>
                <w:bCs/>
                <w:color w:val="FFFFFF"/>
                <w:sz w:val="20"/>
                <w:szCs w:val="20"/>
              </w:rPr>
              <w:t>32</w:t>
            </w:r>
          </w:p>
        </w:tc>
        <w:tc>
          <w:tcPr>
            <w:tcW w:w="2440" w:type="dxa"/>
            <w:tcBorders>
              <w:top w:val="nil"/>
              <w:left w:val="nil"/>
              <w:bottom w:val="single" w:sz="4" w:space="0" w:color="auto"/>
              <w:right w:val="single" w:sz="4" w:space="0" w:color="auto"/>
            </w:tcBorders>
            <w:shd w:val="clear" w:color="auto" w:fill="auto"/>
            <w:noWrap/>
            <w:vAlign w:val="bottom"/>
            <w:hideMark/>
          </w:tcPr>
          <w:p w:rsidR="001A586A" w:rsidRPr="001A586A" w:rsidRDefault="001A586A" w:rsidP="001A586A">
            <w:pPr>
              <w:rPr>
                <w:rFonts w:ascii="Calibri" w:hAnsi="Calibri"/>
                <w:b/>
                <w:bCs/>
                <w:color w:val="000000"/>
                <w:sz w:val="20"/>
                <w:szCs w:val="20"/>
              </w:rPr>
            </w:pPr>
            <w:r w:rsidRPr="001A586A">
              <w:rPr>
                <w:rFonts w:ascii="Calibri" w:hAnsi="Calibri"/>
                <w:b/>
                <w:bCs/>
                <w:color w:val="000000"/>
                <w:sz w:val="20"/>
                <w:szCs w:val="20"/>
              </w:rPr>
              <w:t>Stefan van der Sanden</w:t>
            </w:r>
          </w:p>
        </w:tc>
        <w:tc>
          <w:tcPr>
            <w:tcW w:w="960" w:type="dxa"/>
            <w:tcBorders>
              <w:top w:val="nil"/>
              <w:left w:val="nil"/>
              <w:bottom w:val="single" w:sz="4" w:space="0" w:color="auto"/>
              <w:right w:val="single" w:sz="8" w:space="0" w:color="auto"/>
            </w:tcBorders>
            <w:shd w:val="clear" w:color="auto" w:fill="auto"/>
            <w:noWrap/>
            <w:vAlign w:val="bottom"/>
            <w:hideMark/>
          </w:tcPr>
          <w:p w:rsidR="001A586A" w:rsidRPr="001A586A" w:rsidRDefault="001A586A" w:rsidP="001A586A">
            <w:pPr>
              <w:jc w:val="center"/>
              <w:rPr>
                <w:rFonts w:ascii="Calibri" w:hAnsi="Calibri"/>
                <w:b/>
                <w:bCs/>
                <w:color w:val="000000"/>
                <w:sz w:val="20"/>
                <w:szCs w:val="20"/>
              </w:rPr>
            </w:pPr>
            <w:r w:rsidRPr="001A586A">
              <w:rPr>
                <w:rFonts w:ascii="Calibri" w:hAnsi="Calibri"/>
                <w:b/>
                <w:bCs/>
                <w:color w:val="000000"/>
                <w:sz w:val="20"/>
                <w:szCs w:val="20"/>
              </w:rPr>
              <w:t>46</w:t>
            </w:r>
          </w:p>
        </w:tc>
      </w:tr>
      <w:tr w:rsidR="001A586A" w:rsidRPr="001A586A" w:rsidTr="001A586A">
        <w:trPr>
          <w:trHeight w:val="255"/>
        </w:trPr>
        <w:tc>
          <w:tcPr>
            <w:tcW w:w="620" w:type="dxa"/>
            <w:tcBorders>
              <w:top w:val="nil"/>
              <w:left w:val="single" w:sz="8" w:space="0" w:color="auto"/>
              <w:bottom w:val="single" w:sz="4" w:space="0" w:color="auto"/>
              <w:right w:val="single" w:sz="8" w:space="0" w:color="auto"/>
            </w:tcBorders>
            <w:shd w:val="clear" w:color="000000" w:fill="0066FF"/>
            <w:noWrap/>
            <w:vAlign w:val="bottom"/>
            <w:hideMark/>
          </w:tcPr>
          <w:p w:rsidR="001A586A" w:rsidRPr="001A586A" w:rsidRDefault="001A586A" w:rsidP="001A586A">
            <w:pPr>
              <w:jc w:val="center"/>
              <w:rPr>
                <w:rFonts w:ascii="Calibri" w:hAnsi="Calibri"/>
                <w:b/>
                <w:bCs/>
                <w:color w:val="FFFFFF"/>
                <w:sz w:val="20"/>
                <w:szCs w:val="20"/>
              </w:rPr>
            </w:pPr>
            <w:r w:rsidRPr="001A586A">
              <w:rPr>
                <w:rFonts w:ascii="Calibri" w:hAnsi="Calibri"/>
                <w:b/>
                <w:bCs/>
                <w:color w:val="FFFFFF"/>
                <w:sz w:val="20"/>
                <w:szCs w:val="20"/>
              </w:rPr>
              <w:t>33</w:t>
            </w:r>
          </w:p>
        </w:tc>
        <w:tc>
          <w:tcPr>
            <w:tcW w:w="2440" w:type="dxa"/>
            <w:tcBorders>
              <w:top w:val="nil"/>
              <w:left w:val="nil"/>
              <w:bottom w:val="single" w:sz="4" w:space="0" w:color="auto"/>
              <w:right w:val="single" w:sz="4" w:space="0" w:color="auto"/>
            </w:tcBorders>
            <w:shd w:val="clear" w:color="auto" w:fill="auto"/>
            <w:noWrap/>
            <w:vAlign w:val="bottom"/>
            <w:hideMark/>
          </w:tcPr>
          <w:p w:rsidR="001A586A" w:rsidRPr="001A586A" w:rsidRDefault="001A586A" w:rsidP="001A586A">
            <w:pPr>
              <w:rPr>
                <w:rFonts w:ascii="Calibri" w:hAnsi="Calibri"/>
                <w:b/>
                <w:bCs/>
                <w:color w:val="000000"/>
                <w:sz w:val="20"/>
                <w:szCs w:val="20"/>
              </w:rPr>
            </w:pPr>
            <w:r w:rsidRPr="001A586A">
              <w:rPr>
                <w:rFonts w:ascii="Calibri" w:hAnsi="Calibri"/>
                <w:b/>
                <w:bCs/>
                <w:color w:val="000000"/>
                <w:sz w:val="20"/>
                <w:szCs w:val="20"/>
              </w:rPr>
              <w:t>Stan Hoogerwerf ***</w:t>
            </w:r>
          </w:p>
        </w:tc>
        <w:tc>
          <w:tcPr>
            <w:tcW w:w="960" w:type="dxa"/>
            <w:tcBorders>
              <w:top w:val="nil"/>
              <w:left w:val="nil"/>
              <w:bottom w:val="single" w:sz="4" w:space="0" w:color="auto"/>
              <w:right w:val="single" w:sz="8" w:space="0" w:color="auto"/>
            </w:tcBorders>
            <w:shd w:val="clear" w:color="auto" w:fill="auto"/>
            <w:noWrap/>
            <w:vAlign w:val="bottom"/>
            <w:hideMark/>
          </w:tcPr>
          <w:p w:rsidR="001A586A" w:rsidRPr="001A586A" w:rsidRDefault="001A586A" w:rsidP="001A586A">
            <w:pPr>
              <w:jc w:val="center"/>
              <w:rPr>
                <w:rFonts w:ascii="Calibri" w:hAnsi="Calibri"/>
                <w:b/>
                <w:bCs/>
                <w:color w:val="000000"/>
                <w:sz w:val="20"/>
                <w:szCs w:val="20"/>
              </w:rPr>
            </w:pPr>
            <w:r w:rsidRPr="001A586A">
              <w:rPr>
                <w:rFonts w:ascii="Calibri" w:hAnsi="Calibri"/>
                <w:b/>
                <w:bCs/>
                <w:color w:val="000000"/>
                <w:sz w:val="20"/>
                <w:szCs w:val="20"/>
              </w:rPr>
              <w:t>45</w:t>
            </w:r>
          </w:p>
        </w:tc>
      </w:tr>
      <w:tr w:rsidR="001A586A" w:rsidRPr="001A586A" w:rsidTr="001A586A">
        <w:trPr>
          <w:trHeight w:val="255"/>
        </w:trPr>
        <w:tc>
          <w:tcPr>
            <w:tcW w:w="620" w:type="dxa"/>
            <w:tcBorders>
              <w:top w:val="nil"/>
              <w:left w:val="single" w:sz="8" w:space="0" w:color="auto"/>
              <w:bottom w:val="single" w:sz="4" w:space="0" w:color="auto"/>
              <w:right w:val="single" w:sz="8" w:space="0" w:color="auto"/>
            </w:tcBorders>
            <w:shd w:val="clear" w:color="000000" w:fill="0066FF"/>
            <w:noWrap/>
            <w:vAlign w:val="bottom"/>
            <w:hideMark/>
          </w:tcPr>
          <w:p w:rsidR="001A586A" w:rsidRPr="001A586A" w:rsidRDefault="001A586A" w:rsidP="001A586A">
            <w:pPr>
              <w:jc w:val="center"/>
              <w:rPr>
                <w:rFonts w:ascii="Calibri" w:hAnsi="Calibri"/>
                <w:b/>
                <w:bCs/>
                <w:color w:val="FFFFFF"/>
                <w:sz w:val="20"/>
                <w:szCs w:val="20"/>
              </w:rPr>
            </w:pPr>
            <w:r w:rsidRPr="001A586A">
              <w:rPr>
                <w:rFonts w:ascii="Calibri" w:hAnsi="Calibri"/>
                <w:b/>
                <w:bCs/>
                <w:color w:val="FFFFFF"/>
                <w:sz w:val="20"/>
                <w:szCs w:val="20"/>
              </w:rPr>
              <w:t>34</w:t>
            </w:r>
          </w:p>
        </w:tc>
        <w:tc>
          <w:tcPr>
            <w:tcW w:w="2440" w:type="dxa"/>
            <w:tcBorders>
              <w:top w:val="nil"/>
              <w:left w:val="nil"/>
              <w:bottom w:val="single" w:sz="4" w:space="0" w:color="auto"/>
              <w:right w:val="single" w:sz="4" w:space="0" w:color="auto"/>
            </w:tcBorders>
            <w:shd w:val="clear" w:color="auto" w:fill="auto"/>
            <w:noWrap/>
            <w:vAlign w:val="bottom"/>
            <w:hideMark/>
          </w:tcPr>
          <w:p w:rsidR="001A586A" w:rsidRPr="001A586A" w:rsidRDefault="001A586A" w:rsidP="001A586A">
            <w:pPr>
              <w:rPr>
                <w:rFonts w:ascii="Calibri" w:hAnsi="Calibri"/>
                <w:b/>
                <w:bCs/>
                <w:color w:val="000000"/>
                <w:sz w:val="20"/>
                <w:szCs w:val="20"/>
              </w:rPr>
            </w:pPr>
            <w:r w:rsidRPr="001A586A">
              <w:rPr>
                <w:rFonts w:ascii="Calibri" w:hAnsi="Calibri"/>
                <w:b/>
                <w:bCs/>
                <w:color w:val="000000"/>
                <w:sz w:val="20"/>
                <w:szCs w:val="20"/>
              </w:rPr>
              <w:t>Erik-Jan de Bruijn</w:t>
            </w:r>
          </w:p>
        </w:tc>
        <w:tc>
          <w:tcPr>
            <w:tcW w:w="960" w:type="dxa"/>
            <w:tcBorders>
              <w:top w:val="nil"/>
              <w:left w:val="nil"/>
              <w:bottom w:val="single" w:sz="4" w:space="0" w:color="auto"/>
              <w:right w:val="single" w:sz="8" w:space="0" w:color="auto"/>
            </w:tcBorders>
            <w:shd w:val="clear" w:color="auto" w:fill="auto"/>
            <w:noWrap/>
            <w:vAlign w:val="bottom"/>
            <w:hideMark/>
          </w:tcPr>
          <w:p w:rsidR="001A586A" w:rsidRPr="001A586A" w:rsidRDefault="001A586A" w:rsidP="001A586A">
            <w:pPr>
              <w:jc w:val="center"/>
              <w:rPr>
                <w:rFonts w:ascii="Calibri" w:hAnsi="Calibri"/>
                <w:b/>
                <w:bCs/>
                <w:color w:val="000000"/>
                <w:sz w:val="20"/>
                <w:szCs w:val="20"/>
              </w:rPr>
            </w:pPr>
            <w:r w:rsidRPr="001A586A">
              <w:rPr>
                <w:rFonts w:ascii="Calibri" w:hAnsi="Calibri"/>
                <w:b/>
                <w:bCs/>
                <w:color w:val="000000"/>
                <w:sz w:val="20"/>
                <w:szCs w:val="20"/>
              </w:rPr>
              <w:t>44</w:t>
            </w:r>
          </w:p>
        </w:tc>
      </w:tr>
      <w:tr w:rsidR="001A586A" w:rsidRPr="001A586A" w:rsidTr="001A586A">
        <w:trPr>
          <w:trHeight w:val="255"/>
        </w:trPr>
        <w:tc>
          <w:tcPr>
            <w:tcW w:w="620" w:type="dxa"/>
            <w:tcBorders>
              <w:top w:val="nil"/>
              <w:left w:val="single" w:sz="8" w:space="0" w:color="auto"/>
              <w:bottom w:val="single" w:sz="4" w:space="0" w:color="auto"/>
              <w:right w:val="single" w:sz="8" w:space="0" w:color="auto"/>
            </w:tcBorders>
            <w:shd w:val="clear" w:color="000000" w:fill="0066FF"/>
            <w:noWrap/>
            <w:vAlign w:val="bottom"/>
            <w:hideMark/>
          </w:tcPr>
          <w:p w:rsidR="001A586A" w:rsidRPr="001A586A" w:rsidRDefault="001A586A" w:rsidP="001A586A">
            <w:pPr>
              <w:jc w:val="center"/>
              <w:rPr>
                <w:rFonts w:ascii="Calibri" w:hAnsi="Calibri"/>
                <w:b/>
                <w:bCs/>
                <w:color w:val="FFFFFF"/>
                <w:sz w:val="20"/>
                <w:szCs w:val="20"/>
              </w:rPr>
            </w:pPr>
            <w:r w:rsidRPr="001A586A">
              <w:rPr>
                <w:rFonts w:ascii="Calibri" w:hAnsi="Calibri"/>
                <w:b/>
                <w:bCs/>
                <w:color w:val="FFFFFF"/>
                <w:sz w:val="20"/>
                <w:szCs w:val="20"/>
              </w:rPr>
              <w:t>35</w:t>
            </w:r>
          </w:p>
        </w:tc>
        <w:tc>
          <w:tcPr>
            <w:tcW w:w="2440" w:type="dxa"/>
            <w:tcBorders>
              <w:top w:val="nil"/>
              <w:left w:val="nil"/>
              <w:bottom w:val="single" w:sz="4" w:space="0" w:color="auto"/>
              <w:right w:val="single" w:sz="4" w:space="0" w:color="auto"/>
            </w:tcBorders>
            <w:shd w:val="clear" w:color="auto" w:fill="auto"/>
            <w:noWrap/>
            <w:vAlign w:val="bottom"/>
            <w:hideMark/>
          </w:tcPr>
          <w:p w:rsidR="001A586A" w:rsidRPr="001A586A" w:rsidRDefault="001A586A" w:rsidP="001A586A">
            <w:pPr>
              <w:rPr>
                <w:rFonts w:ascii="Calibri" w:hAnsi="Calibri"/>
                <w:b/>
                <w:bCs/>
                <w:color w:val="000000"/>
                <w:sz w:val="20"/>
                <w:szCs w:val="20"/>
              </w:rPr>
            </w:pPr>
            <w:r w:rsidRPr="001A586A">
              <w:rPr>
                <w:rFonts w:ascii="Calibri" w:hAnsi="Calibri"/>
                <w:b/>
                <w:bCs/>
                <w:color w:val="000000"/>
                <w:sz w:val="20"/>
                <w:szCs w:val="20"/>
              </w:rPr>
              <w:t>Niels Adriaansen ***</w:t>
            </w:r>
          </w:p>
        </w:tc>
        <w:tc>
          <w:tcPr>
            <w:tcW w:w="960" w:type="dxa"/>
            <w:tcBorders>
              <w:top w:val="nil"/>
              <w:left w:val="nil"/>
              <w:bottom w:val="single" w:sz="4" w:space="0" w:color="auto"/>
              <w:right w:val="single" w:sz="8" w:space="0" w:color="auto"/>
            </w:tcBorders>
            <w:shd w:val="clear" w:color="auto" w:fill="auto"/>
            <w:noWrap/>
            <w:vAlign w:val="bottom"/>
            <w:hideMark/>
          </w:tcPr>
          <w:p w:rsidR="001A586A" w:rsidRPr="001A586A" w:rsidRDefault="001A586A" w:rsidP="001A586A">
            <w:pPr>
              <w:jc w:val="center"/>
              <w:rPr>
                <w:rFonts w:ascii="Calibri" w:hAnsi="Calibri"/>
                <w:b/>
                <w:bCs/>
                <w:color w:val="000000"/>
                <w:sz w:val="20"/>
                <w:szCs w:val="20"/>
              </w:rPr>
            </w:pPr>
            <w:r w:rsidRPr="001A586A">
              <w:rPr>
                <w:rFonts w:ascii="Calibri" w:hAnsi="Calibri"/>
                <w:b/>
                <w:bCs/>
                <w:color w:val="000000"/>
                <w:sz w:val="20"/>
                <w:szCs w:val="20"/>
              </w:rPr>
              <w:t>44</w:t>
            </w:r>
          </w:p>
        </w:tc>
      </w:tr>
      <w:tr w:rsidR="001A586A" w:rsidRPr="001A586A" w:rsidTr="001A586A">
        <w:trPr>
          <w:trHeight w:val="255"/>
        </w:trPr>
        <w:tc>
          <w:tcPr>
            <w:tcW w:w="620" w:type="dxa"/>
            <w:tcBorders>
              <w:top w:val="nil"/>
              <w:left w:val="single" w:sz="8" w:space="0" w:color="auto"/>
              <w:bottom w:val="single" w:sz="4" w:space="0" w:color="auto"/>
              <w:right w:val="single" w:sz="8" w:space="0" w:color="auto"/>
            </w:tcBorders>
            <w:shd w:val="clear" w:color="000000" w:fill="0066FF"/>
            <w:noWrap/>
            <w:vAlign w:val="bottom"/>
            <w:hideMark/>
          </w:tcPr>
          <w:p w:rsidR="001A586A" w:rsidRPr="001A586A" w:rsidRDefault="001A586A" w:rsidP="001A586A">
            <w:pPr>
              <w:jc w:val="center"/>
              <w:rPr>
                <w:rFonts w:ascii="Calibri" w:hAnsi="Calibri"/>
                <w:b/>
                <w:bCs/>
                <w:color w:val="FFFFFF"/>
                <w:sz w:val="20"/>
                <w:szCs w:val="20"/>
              </w:rPr>
            </w:pPr>
            <w:r w:rsidRPr="001A586A">
              <w:rPr>
                <w:rFonts w:ascii="Calibri" w:hAnsi="Calibri"/>
                <w:b/>
                <w:bCs/>
                <w:color w:val="FFFFFF"/>
                <w:sz w:val="20"/>
                <w:szCs w:val="20"/>
              </w:rPr>
              <w:t>36</w:t>
            </w:r>
          </w:p>
        </w:tc>
        <w:tc>
          <w:tcPr>
            <w:tcW w:w="2440" w:type="dxa"/>
            <w:tcBorders>
              <w:top w:val="nil"/>
              <w:left w:val="nil"/>
              <w:bottom w:val="single" w:sz="4" w:space="0" w:color="auto"/>
              <w:right w:val="single" w:sz="4" w:space="0" w:color="auto"/>
            </w:tcBorders>
            <w:shd w:val="clear" w:color="auto" w:fill="auto"/>
            <w:noWrap/>
            <w:vAlign w:val="bottom"/>
            <w:hideMark/>
          </w:tcPr>
          <w:p w:rsidR="001A586A" w:rsidRPr="001A586A" w:rsidRDefault="001A586A" w:rsidP="001A586A">
            <w:pPr>
              <w:rPr>
                <w:rFonts w:ascii="Calibri" w:hAnsi="Calibri"/>
                <w:b/>
                <w:bCs/>
                <w:color w:val="000000"/>
                <w:sz w:val="20"/>
                <w:szCs w:val="20"/>
              </w:rPr>
            </w:pPr>
            <w:r w:rsidRPr="001A586A">
              <w:rPr>
                <w:rFonts w:ascii="Calibri" w:hAnsi="Calibri"/>
                <w:b/>
                <w:bCs/>
                <w:color w:val="000000"/>
                <w:sz w:val="20"/>
                <w:szCs w:val="20"/>
              </w:rPr>
              <w:t>Paulien Klaassen</w:t>
            </w:r>
          </w:p>
        </w:tc>
        <w:tc>
          <w:tcPr>
            <w:tcW w:w="960" w:type="dxa"/>
            <w:tcBorders>
              <w:top w:val="nil"/>
              <w:left w:val="nil"/>
              <w:bottom w:val="single" w:sz="4" w:space="0" w:color="auto"/>
              <w:right w:val="single" w:sz="8" w:space="0" w:color="auto"/>
            </w:tcBorders>
            <w:shd w:val="clear" w:color="auto" w:fill="auto"/>
            <w:noWrap/>
            <w:vAlign w:val="bottom"/>
            <w:hideMark/>
          </w:tcPr>
          <w:p w:rsidR="001A586A" w:rsidRPr="001A586A" w:rsidRDefault="001A586A" w:rsidP="001A586A">
            <w:pPr>
              <w:jc w:val="center"/>
              <w:rPr>
                <w:rFonts w:ascii="Calibri" w:hAnsi="Calibri"/>
                <w:b/>
                <w:bCs/>
                <w:color w:val="000000"/>
                <w:sz w:val="20"/>
                <w:szCs w:val="20"/>
              </w:rPr>
            </w:pPr>
            <w:r w:rsidRPr="001A586A">
              <w:rPr>
                <w:rFonts w:ascii="Calibri" w:hAnsi="Calibri"/>
                <w:b/>
                <w:bCs/>
                <w:color w:val="000000"/>
                <w:sz w:val="20"/>
                <w:szCs w:val="20"/>
              </w:rPr>
              <w:t>44</w:t>
            </w:r>
          </w:p>
        </w:tc>
      </w:tr>
      <w:tr w:rsidR="001A586A" w:rsidRPr="001A586A" w:rsidTr="001A586A">
        <w:trPr>
          <w:trHeight w:val="255"/>
        </w:trPr>
        <w:tc>
          <w:tcPr>
            <w:tcW w:w="620" w:type="dxa"/>
            <w:tcBorders>
              <w:top w:val="nil"/>
              <w:left w:val="single" w:sz="8" w:space="0" w:color="auto"/>
              <w:bottom w:val="single" w:sz="4" w:space="0" w:color="auto"/>
              <w:right w:val="single" w:sz="8" w:space="0" w:color="auto"/>
            </w:tcBorders>
            <w:shd w:val="clear" w:color="000000" w:fill="0066FF"/>
            <w:noWrap/>
            <w:vAlign w:val="bottom"/>
            <w:hideMark/>
          </w:tcPr>
          <w:p w:rsidR="001A586A" w:rsidRPr="001A586A" w:rsidRDefault="001A586A" w:rsidP="001A586A">
            <w:pPr>
              <w:jc w:val="center"/>
              <w:rPr>
                <w:rFonts w:ascii="Calibri" w:hAnsi="Calibri"/>
                <w:b/>
                <w:bCs/>
                <w:color w:val="FFFFFF"/>
                <w:sz w:val="20"/>
                <w:szCs w:val="20"/>
              </w:rPr>
            </w:pPr>
            <w:r w:rsidRPr="001A586A">
              <w:rPr>
                <w:rFonts w:ascii="Calibri" w:hAnsi="Calibri"/>
                <w:b/>
                <w:bCs/>
                <w:color w:val="FFFFFF"/>
                <w:sz w:val="20"/>
                <w:szCs w:val="20"/>
              </w:rPr>
              <w:t>37</w:t>
            </w:r>
          </w:p>
        </w:tc>
        <w:tc>
          <w:tcPr>
            <w:tcW w:w="2440" w:type="dxa"/>
            <w:tcBorders>
              <w:top w:val="nil"/>
              <w:left w:val="nil"/>
              <w:bottom w:val="single" w:sz="4" w:space="0" w:color="auto"/>
              <w:right w:val="single" w:sz="4" w:space="0" w:color="auto"/>
            </w:tcBorders>
            <w:shd w:val="clear" w:color="auto" w:fill="auto"/>
            <w:noWrap/>
            <w:vAlign w:val="bottom"/>
            <w:hideMark/>
          </w:tcPr>
          <w:p w:rsidR="001A586A" w:rsidRPr="001A586A" w:rsidRDefault="001A586A" w:rsidP="001A586A">
            <w:pPr>
              <w:rPr>
                <w:rFonts w:ascii="Calibri" w:hAnsi="Calibri"/>
                <w:b/>
                <w:bCs/>
                <w:color w:val="000000"/>
                <w:sz w:val="20"/>
                <w:szCs w:val="20"/>
              </w:rPr>
            </w:pPr>
            <w:r w:rsidRPr="001A586A">
              <w:rPr>
                <w:rFonts w:ascii="Calibri" w:hAnsi="Calibri"/>
                <w:b/>
                <w:bCs/>
                <w:color w:val="000000"/>
                <w:sz w:val="20"/>
                <w:szCs w:val="20"/>
              </w:rPr>
              <w:t>Martine vd Nieuwenhuijzen</w:t>
            </w:r>
          </w:p>
        </w:tc>
        <w:tc>
          <w:tcPr>
            <w:tcW w:w="960" w:type="dxa"/>
            <w:tcBorders>
              <w:top w:val="nil"/>
              <w:left w:val="nil"/>
              <w:bottom w:val="single" w:sz="4" w:space="0" w:color="auto"/>
              <w:right w:val="single" w:sz="8" w:space="0" w:color="auto"/>
            </w:tcBorders>
            <w:shd w:val="clear" w:color="auto" w:fill="auto"/>
            <w:noWrap/>
            <w:vAlign w:val="bottom"/>
            <w:hideMark/>
          </w:tcPr>
          <w:p w:rsidR="001A586A" w:rsidRPr="001A586A" w:rsidRDefault="001A586A" w:rsidP="001A586A">
            <w:pPr>
              <w:jc w:val="center"/>
              <w:rPr>
                <w:rFonts w:ascii="Calibri" w:hAnsi="Calibri"/>
                <w:b/>
                <w:bCs/>
                <w:color w:val="000000"/>
                <w:sz w:val="20"/>
                <w:szCs w:val="20"/>
              </w:rPr>
            </w:pPr>
            <w:r w:rsidRPr="001A586A">
              <w:rPr>
                <w:rFonts w:ascii="Calibri" w:hAnsi="Calibri"/>
                <w:b/>
                <w:bCs/>
                <w:color w:val="000000"/>
                <w:sz w:val="20"/>
                <w:szCs w:val="20"/>
              </w:rPr>
              <w:t>43</w:t>
            </w:r>
          </w:p>
        </w:tc>
      </w:tr>
      <w:tr w:rsidR="001A586A" w:rsidRPr="001A586A" w:rsidTr="001A586A">
        <w:trPr>
          <w:trHeight w:val="255"/>
        </w:trPr>
        <w:tc>
          <w:tcPr>
            <w:tcW w:w="620" w:type="dxa"/>
            <w:tcBorders>
              <w:top w:val="nil"/>
              <w:left w:val="single" w:sz="8" w:space="0" w:color="auto"/>
              <w:bottom w:val="single" w:sz="4" w:space="0" w:color="auto"/>
              <w:right w:val="single" w:sz="8" w:space="0" w:color="auto"/>
            </w:tcBorders>
            <w:shd w:val="clear" w:color="000000" w:fill="0066FF"/>
            <w:noWrap/>
            <w:vAlign w:val="bottom"/>
            <w:hideMark/>
          </w:tcPr>
          <w:p w:rsidR="001A586A" w:rsidRPr="001A586A" w:rsidRDefault="001A586A" w:rsidP="001A586A">
            <w:pPr>
              <w:jc w:val="center"/>
              <w:rPr>
                <w:rFonts w:ascii="Calibri" w:hAnsi="Calibri"/>
                <w:b/>
                <w:bCs/>
                <w:color w:val="FFFFFF"/>
                <w:sz w:val="20"/>
                <w:szCs w:val="20"/>
              </w:rPr>
            </w:pPr>
            <w:r w:rsidRPr="001A586A">
              <w:rPr>
                <w:rFonts w:ascii="Calibri" w:hAnsi="Calibri"/>
                <w:b/>
                <w:bCs/>
                <w:color w:val="FFFFFF"/>
                <w:sz w:val="20"/>
                <w:szCs w:val="20"/>
              </w:rPr>
              <w:t>38</w:t>
            </w:r>
          </w:p>
        </w:tc>
        <w:tc>
          <w:tcPr>
            <w:tcW w:w="2440" w:type="dxa"/>
            <w:tcBorders>
              <w:top w:val="nil"/>
              <w:left w:val="nil"/>
              <w:bottom w:val="single" w:sz="4" w:space="0" w:color="auto"/>
              <w:right w:val="single" w:sz="4" w:space="0" w:color="auto"/>
            </w:tcBorders>
            <w:shd w:val="clear" w:color="auto" w:fill="auto"/>
            <w:noWrap/>
            <w:vAlign w:val="bottom"/>
            <w:hideMark/>
          </w:tcPr>
          <w:p w:rsidR="001A586A" w:rsidRPr="001A586A" w:rsidRDefault="001A586A" w:rsidP="001A586A">
            <w:pPr>
              <w:rPr>
                <w:rFonts w:ascii="Calibri" w:hAnsi="Calibri"/>
                <w:b/>
                <w:bCs/>
                <w:color w:val="000000"/>
                <w:sz w:val="20"/>
                <w:szCs w:val="20"/>
              </w:rPr>
            </w:pPr>
            <w:r w:rsidRPr="001A586A">
              <w:rPr>
                <w:rFonts w:ascii="Calibri" w:hAnsi="Calibri"/>
                <w:b/>
                <w:bCs/>
                <w:color w:val="000000"/>
                <w:sz w:val="20"/>
                <w:szCs w:val="20"/>
              </w:rPr>
              <w:t>Piet Vermeulen</w:t>
            </w:r>
          </w:p>
        </w:tc>
        <w:tc>
          <w:tcPr>
            <w:tcW w:w="960" w:type="dxa"/>
            <w:tcBorders>
              <w:top w:val="nil"/>
              <w:left w:val="nil"/>
              <w:bottom w:val="single" w:sz="4" w:space="0" w:color="auto"/>
              <w:right w:val="single" w:sz="8" w:space="0" w:color="auto"/>
            </w:tcBorders>
            <w:shd w:val="clear" w:color="auto" w:fill="auto"/>
            <w:noWrap/>
            <w:vAlign w:val="bottom"/>
            <w:hideMark/>
          </w:tcPr>
          <w:p w:rsidR="001A586A" w:rsidRPr="001A586A" w:rsidRDefault="001A586A" w:rsidP="001A586A">
            <w:pPr>
              <w:jc w:val="center"/>
              <w:rPr>
                <w:rFonts w:ascii="Calibri" w:hAnsi="Calibri"/>
                <w:b/>
                <w:bCs/>
                <w:color w:val="000000"/>
                <w:sz w:val="20"/>
                <w:szCs w:val="20"/>
              </w:rPr>
            </w:pPr>
            <w:r w:rsidRPr="001A586A">
              <w:rPr>
                <w:rFonts w:ascii="Calibri" w:hAnsi="Calibri"/>
                <w:b/>
                <w:bCs/>
                <w:color w:val="000000"/>
                <w:sz w:val="20"/>
                <w:szCs w:val="20"/>
              </w:rPr>
              <w:t>43</w:t>
            </w:r>
          </w:p>
        </w:tc>
      </w:tr>
      <w:tr w:rsidR="001A586A" w:rsidRPr="001A586A" w:rsidTr="001A586A">
        <w:trPr>
          <w:trHeight w:val="255"/>
        </w:trPr>
        <w:tc>
          <w:tcPr>
            <w:tcW w:w="620" w:type="dxa"/>
            <w:tcBorders>
              <w:top w:val="nil"/>
              <w:left w:val="single" w:sz="8" w:space="0" w:color="auto"/>
              <w:bottom w:val="single" w:sz="4" w:space="0" w:color="auto"/>
              <w:right w:val="single" w:sz="8" w:space="0" w:color="auto"/>
            </w:tcBorders>
            <w:shd w:val="clear" w:color="000000" w:fill="0066FF"/>
            <w:noWrap/>
            <w:vAlign w:val="bottom"/>
            <w:hideMark/>
          </w:tcPr>
          <w:p w:rsidR="001A586A" w:rsidRPr="001A586A" w:rsidRDefault="001A586A" w:rsidP="001A586A">
            <w:pPr>
              <w:jc w:val="center"/>
              <w:rPr>
                <w:rFonts w:ascii="Calibri" w:hAnsi="Calibri"/>
                <w:b/>
                <w:bCs/>
                <w:color w:val="FFFFFF"/>
                <w:sz w:val="20"/>
                <w:szCs w:val="20"/>
              </w:rPr>
            </w:pPr>
            <w:r w:rsidRPr="001A586A">
              <w:rPr>
                <w:rFonts w:ascii="Calibri" w:hAnsi="Calibri"/>
                <w:b/>
                <w:bCs/>
                <w:color w:val="FFFFFF"/>
                <w:sz w:val="20"/>
                <w:szCs w:val="20"/>
              </w:rPr>
              <w:t>39</w:t>
            </w:r>
          </w:p>
        </w:tc>
        <w:tc>
          <w:tcPr>
            <w:tcW w:w="2440" w:type="dxa"/>
            <w:tcBorders>
              <w:top w:val="nil"/>
              <w:left w:val="nil"/>
              <w:bottom w:val="single" w:sz="4" w:space="0" w:color="auto"/>
              <w:right w:val="single" w:sz="4" w:space="0" w:color="auto"/>
            </w:tcBorders>
            <w:shd w:val="clear" w:color="auto" w:fill="auto"/>
            <w:noWrap/>
            <w:vAlign w:val="bottom"/>
            <w:hideMark/>
          </w:tcPr>
          <w:p w:rsidR="001A586A" w:rsidRPr="001A586A" w:rsidRDefault="001A586A" w:rsidP="001A586A">
            <w:pPr>
              <w:rPr>
                <w:rFonts w:ascii="Calibri" w:hAnsi="Calibri"/>
                <w:b/>
                <w:bCs/>
                <w:color w:val="000000"/>
                <w:sz w:val="20"/>
                <w:szCs w:val="20"/>
              </w:rPr>
            </w:pPr>
            <w:r w:rsidRPr="001A586A">
              <w:rPr>
                <w:rFonts w:ascii="Calibri" w:hAnsi="Calibri"/>
                <w:b/>
                <w:bCs/>
                <w:color w:val="000000"/>
                <w:sz w:val="20"/>
                <w:szCs w:val="20"/>
              </w:rPr>
              <w:t>Sjaak van den Berg</w:t>
            </w:r>
          </w:p>
        </w:tc>
        <w:tc>
          <w:tcPr>
            <w:tcW w:w="960" w:type="dxa"/>
            <w:tcBorders>
              <w:top w:val="nil"/>
              <w:left w:val="nil"/>
              <w:bottom w:val="single" w:sz="4" w:space="0" w:color="auto"/>
              <w:right w:val="single" w:sz="8" w:space="0" w:color="auto"/>
            </w:tcBorders>
            <w:shd w:val="clear" w:color="auto" w:fill="auto"/>
            <w:noWrap/>
            <w:vAlign w:val="bottom"/>
            <w:hideMark/>
          </w:tcPr>
          <w:p w:rsidR="001A586A" w:rsidRPr="001A586A" w:rsidRDefault="001A586A" w:rsidP="001A586A">
            <w:pPr>
              <w:jc w:val="center"/>
              <w:rPr>
                <w:rFonts w:ascii="Calibri" w:hAnsi="Calibri"/>
                <w:b/>
                <w:bCs/>
                <w:color w:val="000000"/>
                <w:sz w:val="20"/>
                <w:szCs w:val="20"/>
              </w:rPr>
            </w:pPr>
            <w:r w:rsidRPr="001A586A">
              <w:rPr>
                <w:rFonts w:ascii="Calibri" w:hAnsi="Calibri"/>
                <w:b/>
                <w:bCs/>
                <w:color w:val="000000"/>
                <w:sz w:val="20"/>
                <w:szCs w:val="20"/>
              </w:rPr>
              <w:t>42</w:t>
            </w:r>
          </w:p>
        </w:tc>
      </w:tr>
      <w:tr w:rsidR="001A586A" w:rsidRPr="001A586A" w:rsidTr="001A586A">
        <w:trPr>
          <w:trHeight w:val="255"/>
        </w:trPr>
        <w:tc>
          <w:tcPr>
            <w:tcW w:w="620" w:type="dxa"/>
            <w:tcBorders>
              <w:top w:val="nil"/>
              <w:left w:val="single" w:sz="8" w:space="0" w:color="auto"/>
              <w:bottom w:val="single" w:sz="4" w:space="0" w:color="auto"/>
              <w:right w:val="single" w:sz="8" w:space="0" w:color="auto"/>
            </w:tcBorders>
            <w:shd w:val="clear" w:color="000000" w:fill="0066FF"/>
            <w:noWrap/>
            <w:vAlign w:val="bottom"/>
            <w:hideMark/>
          </w:tcPr>
          <w:p w:rsidR="001A586A" w:rsidRPr="001A586A" w:rsidRDefault="001A586A" w:rsidP="001A586A">
            <w:pPr>
              <w:jc w:val="center"/>
              <w:rPr>
                <w:rFonts w:ascii="Calibri" w:hAnsi="Calibri"/>
                <w:b/>
                <w:bCs/>
                <w:color w:val="FFFFFF"/>
                <w:sz w:val="20"/>
                <w:szCs w:val="20"/>
              </w:rPr>
            </w:pPr>
            <w:r w:rsidRPr="001A586A">
              <w:rPr>
                <w:rFonts w:ascii="Calibri" w:hAnsi="Calibri"/>
                <w:b/>
                <w:bCs/>
                <w:color w:val="FFFFFF"/>
                <w:sz w:val="20"/>
                <w:szCs w:val="20"/>
              </w:rPr>
              <w:t>40</w:t>
            </w:r>
          </w:p>
        </w:tc>
        <w:tc>
          <w:tcPr>
            <w:tcW w:w="2440" w:type="dxa"/>
            <w:tcBorders>
              <w:top w:val="nil"/>
              <w:left w:val="nil"/>
              <w:bottom w:val="single" w:sz="4" w:space="0" w:color="auto"/>
              <w:right w:val="single" w:sz="4" w:space="0" w:color="auto"/>
            </w:tcBorders>
            <w:shd w:val="clear" w:color="auto" w:fill="auto"/>
            <w:noWrap/>
            <w:vAlign w:val="bottom"/>
            <w:hideMark/>
          </w:tcPr>
          <w:p w:rsidR="001A586A" w:rsidRPr="001A586A" w:rsidRDefault="001A586A" w:rsidP="001A586A">
            <w:pPr>
              <w:rPr>
                <w:rFonts w:ascii="Calibri" w:hAnsi="Calibri"/>
                <w:b/>
                <w:bCs/>
                <w:color w:val="000000"/>
                <w:sz w:val="20"/>
                <w:szCs w:val="20"/>
              </w:rPr>
            </w:pPr>
            <w:r w:rsidRPr="001A586A">
              <w:rPr>
                <w:rFonts w:ascii="Calibri" w:hAnsi="Calibri"/>
                <w:b/>
                <w:bCs/>
                <w:color w:val="000000"/>
                <w:sz w:val="20"/>
                <w:szCs w:val="20"/>
              </w:rPr>
              <w:t>Jim van den Bogaert ***</w:t>
            </w:r>
          </w:p>
        </w:tc>
        <w:tc>
          <w:tcPr>
            <w:tcW w:w="960" w:type="dxa"/>
            <w:tcBorders>
              <w:top w:val="nil"/>
              <w:left w:val="nil"/>
              <w:bottom w:val="single" w:sz="4" w:space="0" w:color="auto"/>
              <w:right w:val="single" w:sz="8" w:space="0" w:color="auto"/>
            </w:tcBorders>
            <w:shd w:val="clear" w:color="auto" w:fill="auto"/>
            <w:noWrap/>
            <w:vAlign w:val="bottom"/>
            <w:hideMark/>
          </w:tcPr>
          <w:p w:rsidR="001A586A" w:rsidRPr="001A586A" w:rsidRDefault="001A586A" w:rsidP="001A586A">
            <w:pPr>
              <w:jc w:val="center"/>
              <w:rPr>
                <w:rFonts w:ascii="Calibri" w:hAnsi="Calibri"/>
                <w:b/>
                <w:bCs/>
                <w:color w:val="000000"/>
                <w:sz w:val="20"/>
                <w:szCs w:val="20"/>
              </w:rPr>
            </w:pPr>
            <w:r w:rsidRPr="001A586A">
              <w:rPr>
                <w:rFonts w:ascii="Calibri" w:hAnsi="Calibri"/>
                <w:b/>
                <w:bCs/>
                <w:color w:val="000000"/>
                <w:sz w:val="20"/>
                <w:szCs w:val="20"/>
              </w:rPr>
              <w:t>42</w:t>
            </w:r>
          </w:p>
        </w:tc>
      </w:tr>
      <w:tr w:rsidR="001A586A" w:rsidRPr="001A586A" w:rsidTr="001A586A">
        <w:trPr>
          <w:trHeight w:val="255"/>
        </w:trPr>
        <w:tc>
          <w:tcPr>
            <w:tcW w:w="620" w:type="dxa"/>
            <w:tcBorders>
              <w:top w:val="nil"/>
              <w:left w:val="single" w:sz="8" w:space="0" w:color="auto"/>
              <w:bottom w:val="single" w:sz="4" w:space="0" w:color="auto"/>
              <w:right w:val="single" w:sz="8" w:space="0" w:color="auto"/>
            </w:tcBorders>
            <w:shd w:val="clear" w:color="000000" w:fill="0066FF"/>
            <w:noWrap/>
            <w:vAlign w:val="bottom"/>
            <w:hideMark/>
          </w:tcPr>
          <w:p w:rsidR="001A586A" w:rsidRPr="001A586A" w:rsidRDefault="001A586A" w:rsidP="001A586A">
            <w:pPr>
              <w:jc w:val="center"/>
              <w:rPr>
                <w:rFonts w:ascii="Calibri" w:hAnsi="Calibri"/>
                <w:b/>
                <w:bCs/>
                <w:color w:val="FFFFFF"/>
                <w:sz w:val="20"/>
                <w:szCs w:val="20"/>
              </w:rPr>
            </w:pPr>
            <w:r w:rsidRPr="001A586A">
              <w:rPr>
                <w:rFonts w:ascii="Calibri" w:hAnsi="Calibri"/>
                <w:b/>
                <w:bCs/>
                <w:color w:val="FFFFFF"/>
                <w:sz w:val="20"/>
                <w:szCs w:val="20"/>
              </w:rPr>
              <w:t>41</w:t>
            </w:r>
          </w:p>
        </w:tc>
        <w:tc>
          <w:tcPr>
            <w:tcW w:w="2440" w:type="dxa"/>
            <w:tcBorders>
              <w:top w:val="nil"/>
              <w:left w:val="nil"/>
              <w:bottom w:val="single" w:sz="4" w:space="0" w:color="auto"/>
              <w:right w:val="single" w:sz="4" w:space="0" w:color="auto"/>
            </w:tcBorders>
            <w:shd w:val="clear" w:color="auto" w:fill="auto"/>
            <w:noWrap/>
            <w:vAlign w:val="bottom"/>
            <w:hideMark/>
          </w:tcPr>
          <w:p w:rsidR="001A586A" w:rsidRPr="001A586A" w:rsidRDefault="001A586A" w:rsidP="001A586A">
            <w:pPr>
              <w:rPr>
                <w:rFonts w:ascii="Calibri" w:hAnsi="Calibri"/>
                <w:b/>
                <w:bCs/>
                <w:color w:val="000000"/>
                <w:sz w:val="20"/>
                <w:szCs w:val="20"/>
              </w:rPr>
            </w:pPr>
            <w:r w:rsidRPr="001A586A">
              <w:rPr>
                <w:rFonts w:ascii="Calibri" w:hAnsi="Calibri"/>
                <w:b/>
                <w:bCs/>
                <w:color w:val="000000"/>
                <w:sz w:val="20"/>
                <w:szCs w:val="20"/>
              </w:rPr>
              <w:t>Kees van Tiggelen</w:t>
            </w:r>
          </w:p>
        </w:tc>
        <w:tc>
          <w:tcPr>
            <w:tcW w:w="960" w:type="dxa"/>
            <w:tcBorders>
              <w:top w:val="nil"/>
              <w:left w:val="nil"/>
              <w:bottom w:val="single" w:sz="4" w:space="0" w:color="auto"/>
              <w:right w:val="single" w:sz="8" w:space="0" w:color="auto"/>
            </w:tcBorders>
            <w:shd w:val="clear" w:color="auto" w:fill="auto"/>
            <w:noWrap/>
            <w:vAlign w:val="bottom"/>
            <w:hideMark/>
          </w:tcPr>
          <w:p w:rsidR="001A586A" w:rsidRPr="001A586A" w:rsidRDefault="001A586A" w:rsidP="001A586A">
            <w:pPr>
              <w:jc w:val="center"/>
              <w:rPr>
                <w:rFonts w:ascii="Calibri" w:hAnsi="Calibri"/>
                <w:b/>
                <w:bCs/>
                <w:color w:val="000000"/>
                <w:sz w:val="20"/>
                <w:szCs w:val="20"/>
              </w:rPr>
            </w:pPr>
            <w:r w:rsidRPr="001A586A">
              <w:rPr>
                <w:rFonts w:ascii="Calibri" w:hAnsi="Calibri"/>
                <w:b/>
                <w:bCs/>
                <w:color w:val="000000"/>
                <w:sz w:val="20"/>
                <w:szCs w:val="20"/>
              </w:rPr>
              <w:t>41</w:t>
            </w:r>
          </w:p>
        </w:tc>
      </w:tr>
      <w:tr w:rsidR="001A586A" w:rsidRPr="001A586A" w:rsidTr="001A586A">
        <w:trPr>
          <w:trHeight w:val="255"/>
        </w:trPr>
        <w:tc>
          <w:tcPr>
            <w:tcW w:w="620" w:type="dxa"/>
            <w:tcBorders>
              <w:top w:val="nil"/>
              <w:left w:val="single" w:sz="8" w:space="0" w:color="auto"/>
              <w:bottom w:val="single" w:sz="4" w:space="0" w:color="auto"/>
              <w:right w:val="single" w:sz="8" w:space="0" w:color="auto"/>
            </w:tcBorders>
            <w:shd w:val="clear" w:color="000000" w:fill="0066FF"/>
            <w:noWrap/>
            <w:vAlign w:val="bottom"/>
            <w:hideMark/>
          </w:tcPr>
          <w:p w:rsidR="001A586A" w:rsidRPr="001A586A" w:rsidRDefault="001A586A" w:rsidP="001A586A">
            <w:pPr>
              <w:jc w:val="center"/>
              <w:rPr>
                <w:rFonts w:ascii="Calibri" w:hAnsi="Calibri"/>
                <w:b/>
                <w:bCs/>
                <w:color w:val="FFFFFF"/>
                <w:sz w:val="20"/>
                <w:szCs w:val="20"/>
              </w:rPr>
            </w:pPr>
            <w:r w:rsidRPr="001A586A">
              <w:rPr>
                <w:rFonts w:ascii="Calibri" w:hAnsi="Calibri"/>
                <w:b/>
                <w:bCs/>
                <w:color w:val="FFFFFF"/>
                <w:sz w:val="20"/>
                <w:szCs w:val="20"/>
              </w:rPr>
              <w:t>42</w:t>
            </w:r>
          </w:p>
        </w:tc>
        <w:tc>
          <w:tcPr>
            <w:tcW w:w="2440" w:type="dxa"/>
            <w:tcBorders>
              <w:top w:val="nil"/>
              <w:left w:val="nil"/>
              <w:bottom w:val="single" w:sz="4" w:space="0" w:color="auto"/>
              <w:right w:val="single" w:sz="4" w:space="0" w:color="auto"/>
            </w:tcBorders>
            <w:shd w:val="clear" w:color="auto" w:fill="auto"/>
            <w:noWrap/>
            <w:vAlign w:val="bottom"/>
            <w:hideMark/>
          </w:tcPr>
          <w:p w:rsidR="001A586A" w:rsidRPr="001A586A" w:rsidRDefault="001A586A" w:rsidP="001A586A">
            <w:pPr>
              <w:rPr>
                <w:rFonts w:ascii="Calibri" w:hAnsi="Calibri"/>
                <w:b/>
                <w:bCs/>
                <w:color w:val="000000"/>
                <w:sz w:val="20"/>
                <w:szCs w:val="20"/>
              </w:rPr>
            </w:pPr>
            <w:r w:rsidRPr="001A586A">
              <w:rPr>
                <w:rFonts w:ascii="Calibri" w:hAnsi="Calibri"/>
                <w:b/>
                <w:bCs/>
                <w:color w:val="000000"/>
                <w:sz w:val="20"/>
                <w:szCs w:val="20"/>
              </w:rPr>
              <w:t>Henny vd Lee</w:t>
            </w:r>
          </w:p>
        </w:tc>
        <w:tc>
          <w:tcPr>
            <w:tcW w:w="960" w:type="dxa"/>
            <w:tcBorders>
              <w:top w:val="nil"/>
              <w:left w:val="nil"/>
              <w:bottom w:val="single" w:sz="4" w:space="0" w:color="auto"/>
              <w:right w:val="single" w:sz="8" w:space="0" w:color="auto"/>
            </w:tcBorders>
            <w:shd w:val="clear" w:color="auto" w:fill="auto"/>
            <w:noWrap/>
            <w:vAlign w:val="bottom"/>
            <w:hideMark/>
          </w:tcPr>
          <w:p w:rsidR="001A586A" w:rsidRPr="001A586A" w:rsidRDefault="001A586A" w:rsidP="001A586A">
            <w:pPr>
              <w:jc w:val="center"/>
              <w:rPr>
                <w:rFonts w:ascii="Calibri" w:hAnsi="Calibri"/>
                <w:b/>
                <w:bCs/>
                <w:color w:val="000000"/>
                <w:sz w:val="20"/>
                <w:szCs w:val="20"/>
              </w:rPr>
            </w:pPr>
            <w:r w:rsidRPr="001A586A">
              <w:rPr>
                <w:rFonts w:ascii="Calibri" w:hAnsi="Calibri"/>
                <w:b/>
                <w:bCs/>
                <w:color w:val="000000"/>
                <w:sz w:val="20"/>
                <w:szCs w:val="20"/>
              </w:rPr>
              <w:t>40</w:t>
            </w:r>
          </w:p>
        </w:tc>
      </w:tr>
      <w:tr w:rsidR="001A586A" w:rsidRPr="001A586A" w:rsidTr="001A586A">
        <w:trPr>
          <w:trHeight w:val="255"/>
        </w:trPr>
        <w:tc>
          <w:tcPr>
            <w:tcW w:w="620" w:type="dxa"/>
            <w:tcBorders>
              <w:top w:val="nil"/>
              <w:left w:val="single" w:sz="8" w:space="0" w:color="auto"/>
              <w:bottom w:val="single" w:sz="4" w:space="0" w:color="auto"/>
              <w:right w:val="single" w:sz="8" w:space="0" w:color="auto"/>
            </w:tcBorders>
            <w:shd w:val="clear" w:color="000000" w:fill="0066FF"/>
            <w:noWrap/>
            <w:vAlign w:val="bottom"/>
            <w:hideMark/>
          </w:tcPr>
          <w:p w:rsidR="001A586A" w:rsidRPr="001A586A" w:rsidRDefault="001A586A" w:rsidP="001A586A">
            <w:pPr>
              <w:jc w:val="center"/>
              <w:rPr>
                <w:rFonts w:ascii="Calibri" w:hAnsi="Calibri"/>
                <w:b/>
                <w:bCs/>
                <w:color w:val="FFFFFF"/>
                <w:sz w:val="20"/>
                <w:szCs w:val="20"/>
              </w:rPr>
            </w:pPr>
            <w:r w:rsidRPr="001A586A">
              <w:rPr>
                <w:rFonts w:ascii="Calibri" w:hAnsi="Calibri"/>
                <w:b/>
                <w:bCs/>
                <w:color w:val="FFFFFF"/>
                <w:sz w:val="20"/>
                <w:szCs w:val="20"/>
              </w:rPr>
              <w:t>43</w:t>
            </w:r>
          </w:p>
        </w:tc>
        <w:tc>
          <w:tcPr>
            <w:tcW w:w="2440" w:type="dxa"/>
            <w:tcBorders>
              <w:top w:val="nil"/>
              <w:left w:val="nil"/>
              <w:bottom w:val="single" w:sz="4" w:space="0" w:color="auto"/>
              <w:right w:val="single" w:sz="4" w:space="0" w:color="auto"/>
            </w:tcBorders>
            <w:shd w:val="clear" w:color="auto" w:fill="auto"/>
            <w:noWrap/>
            <w:vAlign w:val="bottom"/>
            <w:hideMark/>
          </w:tcPr>
          <w:p w:rsidR="001A586A" w:rsidRPr="001A586A" w:rsidRDefault="001A586A" w:rsidP="001A586A">
            <w:pPr>
              <w:rPr>
                <w:rFonts w:ascii="Calibri" w:hAnsi="Calibri"/>
                <w:b/>
                <w:bCs/>
                <w:color w:val="000000"/>
                <w:sz w:val="20"/>
                <w:szCs w:val="20"/>
              </w:rPr>
            </w:pPr>
            <w:r w:rsidRPr="001A586A">
              <w:rPr>
                <w:rFonts w:ascii="Calibri" w:hAnsi="Calibri"/>
                <w:b/>
                <w:bCs/>
                <w:color w:val="000000"/>
                <w:sz w:val="20"/>
                <w:szCs w:val="20"/>
              </w:rPr>
              <w:t>Peter Adriaansen</w:t>
            </w:r>
          </w:p>
        </w:tc>
        <w:tc>
          <w:tcPr>
            <w:tcW w:w="960" w:type="dxa"/>
            <w:tcBorders>
              <w:top w:val="nil"/>
              <w:left w:val="nil"/>
              <w:bottom w:val="single" w:sz="4" w:space="0" w:color="auto"/>
              <w:right w:val="single" w:sz="8" w:space="0" w:color="auto"/>
            </w:tcBorders>
            <w:shd w:val="clear" w:color="auto" w:fill="auto"/>
            <w:noWrap/>
            <w:vAlign w:val="bottom"/>
            <w:hideMark/>
          </w:tcPr>
          <w:p w:rsidR="001A586A" w:rsidRPr="001A586A" w:rsidRDefault="001A586A" w:rsidP="001A586A">
            <w:pPr>
              <w:jc w:val="center"/>
              <w:rPr>
                <w:rFonts w:ascii="Calibri" w:hAnsi="Calibri"/>
                <w:b/>
                <w:bCs/>
                <w:color w:val="000000"/>
                <w:sz w:val="20"/>
                <w:szCs w:val="20"/>
              </w:rPr>
            </w:pPr>
            <w:r w:rsidRPr="001A586A">
              <w:rPr>
                <w:rFonts w:ascii="Calibri" w:hAnsi="Calibri"/>
                <w:b/>
                <w:bCs/>
                <w:color w:val="000000"/>
                <w:sz w:val="20"/>
                <w:szCs w:val="20"/>
              </w:rPr>
              <w:t>40</w:t>
            </w:r>
          </w:p>
        </w:tc>
      </w:tr>
      <w:tr w:rsidR="001A586A" w:rsidRPr="001A586A" w:rsidTr="001A586A">
        <w:trPr>
          <w:trHeight w:val="255"/>
        </w:trPr>
        <w:tc>
          <w:tcPr>
            <w:tcW w:w="620" w:type="dxa"/>
            <w:tcBorders>
              <w:top w:val="nil"/>
              <w:left w:val="single" w:sz="8" w:space="0" w:color="auto"/>
              <w:bottom w:val="single" w:sz="4" w:space="0" w:color="auto"/>
              <w:right w:val="single" w:sz="8" w:space="0" w:color="auto"/>
            </w:tcBorders>
            <w:shd w:val="clear" w:color="000000" w:fill="0066FF"/>
            <w:noWrap/>
            <w:vAlign w:val="bottom"/>
            <w:hideMark/>
          </w:tcPr>
          <w:p w:rsidR="001A586A" w:rsidRPr="001A586A" w:rsidRDefault="001A586A" w:rsidP="001A586A">
            <w:pPr>
              <w:jc w:val="center"/>
              <w:rPr>
                <w:rFonts w:ascii="Calibri" w:hAnsi="Calibri"/>
                <w:b/>
                <w:bCs/>
                <w:color w:val="FFFFFF"/>
                <w:sz w:val="20"/>
                <w:szCs w:val="20"/>
              </w:rPr>
            </w:pPr>
            <w:r w:rsidRPr="001A586A">
              <w:rPr>
                <w:rFonts w:ascii="Calibri" w:hAnsi="Calibri"/>
                <w:b/>
                <w:bCs/>
                <w:color w:val="FFFFFF"/>
                <w:sz w:val="20"/>
                <w:szCs w:val="20"/>
              </w:rPr>
              <w:t>44</w:t>
            </w:r>
          </w:p>
        </w:tc>
        <w:tc>
          <w:tcPr>
            <w:tcW w:w="2440" w:type="dxa"/>
            <w:tcBorders>
              <w:top w:val="nil"/>
              <w:left w:val="nil"/>
              <w:bottom w:val="single" w:sz="4" w:space="0" w:color="auto"/>
              <w:right w:val="single" w:sz="4" w:space="0" w:color="auto"/>
            </w:tcBorders>
            <w:shd w:val="clear" w:color="auto" w:fill="auto"/>
            <w:noWrap/>
            <w:vAlign w:val="bottom"/>
            <w:hideMark/>
          </w:tcPr>
          <w:p w:rsidR="001A586A" w:rsidRPr="001A586A" w:rsidRDefault="001A586A" w:rsidP="001A586A">
            <w:pPr>
              <w:rPr>
                <w:rFonts w:ascii="Calibri" w:hAnsi="Calibri"/>
                <w:b/>
                <w:bCs/>
                <w:color w:val="000000"/>
                <w:sz w:val="20"/>
                <w:szCs w:val="20"/>
              </w:rPr>
            </w:pPr>
            <w:r w:rsidRPr="001A586A">
              <w:rPr>
                <w:rFonts w:ascii="Calibri" w:hAnsi="Calibri"/>
                <w:b/>
                <w:bCs/>
                <w:color w:val="000000"/>
                <w:sz w:val="20"/>
                <w:szCs w:val="20"/>
              </w:rPr>
              <w:t>Michael de Raaff</w:t>
            </w:r>
          </w:p>
        </w:tc>
        <w:tc>
          <w:tcPr>
            <w:tcW w:w="960" w:type="dxa"/>
            <w:tcBorders>
              <w:top w:val="nil"/>
              <w:left w:val="nil"/>
              <w:bottom w:val="single" w:sz="4" w:space="0" w:color="auto"/>
              <w:right w:val="single" w:sz="8" w:space="0" w:color="auto"/>
            </w:tcBorders>
            <w:shd w:val="clear" w:color="auto" w:fill="auto"/>
            <w:noWrap/>
            <w:vAlign w:val="bottom"/>
            <w:hideMark/>
          </w:tcPr>
          <w:p w:rsidR="001A586A" w:rsidRPr="001A586A" w:rsidRDefault="001A586A" w:rsidP="001A586A">
            <w:pPr>
              <w:jc w:val="center"/>
              <w:rPr>
                <w:rFonts w:ascii="Calibri" w:hAnsi="Calibri"/>
                <w:b/>
                <w:bCs/>
                <w:color w:val="000000"/>
                <w:sz w:val="20"/>
                <w:szCs w:val="20"/>
              </w:rPr>
            </w:pPr>
            <w:r w:rsidRPr="001A586A">
              <w:rPr>
                <w:rFonts w:ascii="Calibri" w:hAnsi="Calibri"/>
                <w:b/>
                <w:bCs/>
                <w:color w:val="000000"/>
                <w:sz w:val="20"/>
                <w:szCs w:val="20"/>
              </w:rPr>
              <w:t>40</w:t>
            </w:r>
          </w:p>
        </w:tc>
      </w:tr>
      <w:tr w:rsidR="001A586A" w:rsidRPr="001A586A" w:rsidTr="001A586A">
        <w:trPr>
          <w:trHeight w:val="255"/>
        </w:trPr>
        <w:tc>
          <w:tcPr>
            <w:tcW w:w="620" w:type="dxa"/>
            <w:tcBorders>
              <w:top w:val="nil"/>
              <w:left w:val="single" w:sz="8" w:space="0" w:color="auto"/>
              <w:bottom w:val="single" w:sz="4" w:space="0" w:color="auto"/>
              <w:right w:val="single" w:sz="8" w:space="0" w:color="auto"/>
            </w:tcBorders>
            <w:shd w:val="clear" w:color="000000" w:fill="0066FF"/>
            <w:noWrap/>
            <w:vAlign w:val="bottom"/>
            <w:hideMark/>
          </w:tcPr>
          <w:p w:rsidR="001A586A" w:rsidRPr="001A586A" w:rsidRDefault="001A586A" w:rsidP="001A586A">
            <w:pPr>
              <w:jc w:val="center"/>
              <w:rPr>
                <w:rFonts w:ascii="Calibri" w:hAnsi="Calibri"/>
                <w:b/>
                <w:bCs/>
                <w:color w:val="FFFFFF"/>
                <w:sz w:val="20"/>
                <w:szCs w:val="20"/>
              </w:rPr>
            </w:pPr>
            <w:r w:rsidRPr="001A586A">
              <w:rPr>
                <w:rFonts w:ascii="Calibri" w:hAnsi="Calibri"/>
                <w:b/>
                <w:bCs/>
                <w:color w:val="FFFFFF"/>
                <w:sz w:val="20"/>
                <w:szCs w:val="20"/>
              </w:rPr>
              <w:t>45</w:t>
            </w:r>
          </w:p>
        </w:tc>
        <w:tc>
          <w:tcPr>
            <w:tcW w:w="2440" w:type="dxa"/>
            <w:tcBorders>
              <w:top w:val="nil"/>
              <w:left w:val="nil"/>
              <w:bottom w:val="single" w:sz="4" w:space="0" w:color="auto"/>
              <w:right w:val="single" w:sz="4" w:space="0" w:color="auto"/>
            </w:tcBorders>
            <w:shd w:val="clear" w:color="auto" w:fill="auto"/>
            <w:noWrap/>
            <w:vAlign w:val="bottom"/>
            <w:hideMark/>
          </w:tcPr>
          <w:p w:rsidR="001A586A" w:rsidRPr="001A586A" w:rsidRDefault="001A586A" w:rsidP="001A586A">
            <w:pPr>
              <w:rPr>
                <w:rFonts w:ascii="Calibri" w:hAnsi="Calibri"/>
                <w:b/>
                <w:bCs/>
                <w:color w:val="000000"/>
                <w:sz w:val="20"/>
                <w:szCs w:val="20"/>
              </w:rPr>
            </w:pPr>
            <w:r w:rsidRPr="001A586A">
              <w:rPr>
                <w:rFonts w:ascii="Calibri" w:hAnsi="Calibri"/>
                <w:b/>
                <w:bCs/>
                <w:color w:val="000000"/>
                <w:sz w:val="20"/>
                <w:szCs w:val="20"/>
              </w:rPr>
              <w:t>Mark Almekinders</w:t>
            </w:r>
          </w:p>
        </w:tc>
        <w:tc>
          <w:tcPr>
            <w:tcW w:w="960" w:type="dxa"/>
            <w:tcBorders>
              <w:top w:val="nil"/>
              <w:left w:val="nil"/>
              <w:bottom w:val="single" w:sz="4" w:space="0" w:color="auto"/>
              <w:right w:val="single" w:sz="8" w:space="0" w:color="auto"/>
            </w:tcBorders>
            <w:shd w:val="clear" w:color="auto" w:fill="auto"/>
            <w:noWrap/>
            <w:vAlign w:val="bottom"/>
            <w:hideMark/>
          </w:tcPr>
          <w:p w:rsidR="001A586A" w:rsidRPr="001A586A" w:rsidRDefault="001A586A" w:rsidP="001A586A">
            <w:pPr>
              <w:jc w:val="center"/>
              <w:rPr>
                <w:rFonts w:ascii="Calibri" w:hAnsi="Calibri"/>
                <w:b/>
                <w:bCs/>
                <w:color w:val="000000"/>
                <w:sz w:val="20"/>
                <w:szCs w:val="20"/>
              </w:rPr>
            </w:pPr>
            <w:r w:rsidRPr="001A586A">
              <w:rPr>
                <w:rFonts w:ascii="Calibri" w:hAnsi="Calibri"/>
                <w:b/>
                <w:bCs/>
                <w:color w:val="000000"/>
                <w:sz w:val="20"/>
                <w:szCs w:val="20"/>
              </w:rPr>
              <w:t>40</w:t>
            </w:r>
          </w:p>
        </w:tc>
      </w:tr>
      <w:tr w:rsidR="001A586A" w:rsidRPr="001A586A" w:rsidTr="001A586A">
        <w:trPr>
          <w:trHeight w:val="255"/>
        </w:trPr>
        <w:tc>
          <w:tcPr>
            <w:tcW w:w="620" w:type="dxa"/>
            <w:tcBorders>
              <w:top w:val="nil"/>
              <w:left w:val="single" w:sz="8" w:space="0" w:color="auto"/>
              <w:bottom w:val="single" w:sz="4" w:space="0" w:color="auto"/>
              <w:right w:val="single" w:sz="8" w:space="0" w:color="auto"/>
            </w:tcBorders>
            <w:shd w:val="clear" w:color="000000" w:fill="0066FF"/>
            <w:noWrap/>
            <w:vAlign w:val="bottom"/>
            <w:hideMark/>
          </w:tcPr>
          <w:p w:rsidR="001A586A" w:rsidRPr="001A586A" w:rsidRDefault="001A586A" w:rsidP="001A586A">
            <w:pPr>
              <w:jc w:val="center"/>
              <w:rPr>
                <w:rFonts w:ascii="Calibri" w:hAnsi="Calibri"/>
                <w:b/>
                <w:bCs/>
                <w:color w:val="FFFFFF"/>
                <w:sz w:val="20"/>
                <w:szCs w:val="20"/>
              </w:rPr>
            </w:pPr>
            <w:r w:rsidRPr="001A586A">
              <w:rPr>
                <w:rFonts w:ascii="Calibri" w:hAnsi="Calibri"/>
                <w:b/>
                <w:bCs/>
                <w:color w:val="FFFFFF"/>
                <w:sz w:val="20"/>
                <w:szCs w:val="20"/>
              </w:rPr>
              <w:t>46</w:t>
            </w:r>
          </w:p>
        </w:tc>
        <w:tc>
          <w:tcPr>
            <w:tcW w:w="2440" w:type="dxa"/>
            <w:tcBorders>
              <w:top w:val="nil"/>
              <w:left w:val="nil"/>
              <w:bottom w:val="single" w:sz="4" w:space="0" w:color="auto"/>
              <w:right w:val="single" w:sz="4" w:space="0" w:color="auto"/>
            </w:tcBorders>
            <w:shd w:val="clear" w:color="auto" w:fill="auto"/>
            <w:noWrap/>
            <w:vAlign w:val="bottom"/>
            <w:hideMark/>
          </w:tcPr>
          <w:p w:rsidR="001A586A" w:rsidRPr="001A586A" w:rsidRDefault="001A586A" w:rsidP="001A586A">
            <w:pPr>
              <w:rPr>
                <w:rFonts w:ascii="Calibri" w:hAnsi="Calibri"/>
                <w:b/>
                <w:bCs/>
                <w:color w:val="000000"/>
                <w:sz w:val="20"/>
                <w:szCs w:val="20"/>
              </w:rPr>
            </w:pPr>
            <w:r w:rsidRPr="001A586A">
              <w:rPr>
                <w:rFonts w:ascii="Calibri" w:hAnsi="Calibri"/>
                <w:b/>
                <w:bCs/>
                <w:color w:val="000000"/>
                <w:sz w:val="20"/>
                <w:szCs w:val="20"/>
              </w:rPr>
              <w:t>Ilse van Ginneken</w:t>
            </w:r>
          </w:p>
        </w:tc>
        <w:tc>
          <w:tcPr>
            <w:tcW w:w="960" w:type="dxa"/>
            <w:tcBorders>
              <w:top w:val="nil"/>
              <w:left w:val="nil"/>
              <w:bottom w:val="single" w:sz="4" w:space="0" w:color="auto"/>
              <w:right w:val="single" w:sz="8" w:space="0" w:color="auto"/>
            </w:tcBorders>
            <w:shd w:val="clear" w:color="auto" w:fill="auto"/>
            <w:noWrap/>
            <w:vAlign w:val="bottom"/>
            <w:hideMark/>
          </w:tcPr>
          <w:p w:rsidR="001A586A" w:rsidRPr="001A586A" w:rsidRDefault="001A586A" w:rsidP="001A586A">
            <w:pPr>
              <w:jc w:val="center"/>
              <w:rPr>
                <w:rFonts w:ascii="Calibri" w:hAnsi="Calibri"/>
                <w:b/>
                <w:bCs/>
                <w:color w:val="000000"/>
                <w:sz w:val="20"/>
                <w:szCs w:val="20"/>
              </w:rPr>
            </w:pPr>
            <w:r w:rsidRPr="001A586A">
              <w:rPr>
                <w:rFonts w:ascii="Calibri" w:hAnsi="Calibri"/>
                <w:b/>
                <w:bCs/>
                <w:color w:val="000000"/>
                <w:sz w:val="20"/>
                <w:szCs w:val="20"/>
              </w:rPr>
              <w:t>40</w:t>
            </w:r>
          </w:p>
        </w:tc>
      </w:tr>
      <w:tr w:rsidR="001A586A" w:rsidRPr="001A586A" w:rsidTr="001A586A">
        <w:trPr>
          <w:trHeight w:val="255"/>
        </w:trPr>
        <w:tc>
          <w:tcPr>
            <w:tcW w:w="620" w:type="dxa"/>
            <w:tcBorders>
              <w:top w:val="nil"/>
              <w:left w:val="single" w:sz="8" w:space="0" w:color="auto"/>
              <w:bottom w:val="single" w:sz="4" w:space="0" w:color="auto"/>
              <w:right w:val="single" w:sz="8" w:space="0" w:color="auto"/>
            </w:tcBorders>
            <w:shd w:val="clear" w:color="000000" w:fill="0066FF"/>
            <w:noWrap/>
            <w:vAlign w:val="bottom"/>
            <w:hideMark/>
          </w:tcPr>
          <w:p w:rsidR="001A586A" w:rsidRPr="001A586A" w:rsidRDefault="001A586A" w:rsidP="001A586A">
            <w:pPr>
              <w:jc w:val="center"/>
              <w:rPr>
                <w:rFonts w:ascii="Calibri" w:hAnsi="Calibri"/>
                <w:b/>
                <w:bCs/>
                <w:color w:val="FFFFFF"/>
                <w:sz w:val="20"/>
                <w:szCs w:val="20"/>
              </w:rPr>
            </w:pPr>
            <w:r w:rsidRPr="001A586A">
              <w:rPr>
                <w:rFonts w:ascii="Calibri" w:hAnsi="Calibri"/>
                <w:b/>
                <w:bCs/>
                <w:color w:val="FFFFFF"/>
                <w:sz w:val="20"/>
                <w:szCs w:val="20"/>
              </w:rPr>
              <w:t>47</w:t>
            </w:r>
          </w:p>
        </w:tc>
        <w:tc>
          <w:tcPr>
            <w:tcW w:w="2440" w:type="dxa"/>
            <w:tcBorders>
              <w:top w:val="nil"/>
              <w:left w:val="nil"/>
              <w:bottom w:val="single" w:sz="4" w:space="0" w:color="auto"/>
              <w:right w:val="single" w:sz="4" w:space="0" w:color="auto"/>
            </w:tcBorders>
            <w:shd w:val="clear" w:color="auto" w:fill="auto"/>
            <w:noWrap/>
            <w:vAlign w:val="bottom"/>
            <w:hideMark/>
          </w:tcPr>
          <w:p w:rsidR="001A586A" w:rsidRPr="001A586A" w:rsidRDefault="001A586A" w:rsidP="001A586A">
            <w:pPr>
              <w:rPr>
                <w:rFonts w:ascii="Calibri" w:hAnsi="Calibri"/>
                <w:b/>
                <w:bCs/>
                <w:color w:val="000000"/>
                <w:sz w:val="20"/>
                <w:szCs w:val="20"/>
              </w:rPr>
            </w:pPr>
            <w:r w:rsidRPr="001A586A">
              <w:rPr>
                <w:rFonts w:ascii="Calibri" w:hAnsi="Calibri"/>
                <w:b/>
                <w:bCs/>
                <w:color w:val="000000"/>
                <w:sz w:val="20"/>
                <w:szCs w:val="20"/>
              </w:rPr>
              <w:t>Kees van Ginneken</w:t>
            </w:r>
          </w:p>
        </w:tc>
        <w:tc>
          <w:tcPr>
            <w:tcW w:w="960" w:type="dxa"/>
            <w:tcBorders>
              <w:top w:val="nil"/>
              <w:left w:val="nil"/>
              <w:bottom w:val="single" w:sz="4" w:space="0" w:color="auto"/>
              <w:right w:val="single" w:sz="8" w:space="0" w:color="auto"/>
            </w:tcBorders>
            <w:shd w:val="clear" w:color="auto" w:fill="auto"/>
            <w:noWrap/>
            <w:vAlign w:val="bottom"/>
            <w:hideMark/>
          </w:tcPr>
          <w:p w:rsidR="001A586A" w:rsidRPr="001A586A" w:rsidRDefault="001A586A" w:rsidP="001A586A">
            <w:pPr>
              <w:jc w:val="center"/>
              <w:rPr>
                <w:rFonts w:ascii="Calibri" w:hAnsi="Calibri"/>
                <w:b/>
                <w:bCs/>
                <w:color w:val="000000"/>
                <w:sz w:val="20"/>
                <w:szCs w:val="20"/>
              </w:rPr>
            </w:pPr>
            <w:r w:rsidRPr="001A586A">
              <w:rPr>
                <w:rFonts w:ascii="Calibri" w:hAnsi="Calibri"/>
                <w:b/>
                <w:bCs/>
                <w:color w:val="000000"/>
                <w:sz w:val="20"/>
                <w:szCs w:val="20"/>
              </w:rPr>
              <w:t>40</w:t>
            </w:r>
          </w:p>
        </w:tc>
      </w:tr>
      <w:tr w:rsidR="001A586A" w:rsidRPr="001A586A" w:rsidTr="001A586A">
        <w:trPr>
          <w:trHeight w:val="255"/>
        </w:trPr>
        <w:tc>
          <w:tcPr>
            <w:tcW w:w="620" w:type="dxa"/>
            <w:tcBorders>
              <w:top w:val="nil"/>
              <w:left w:val="single" w:sz="8" w:space="0" w:color="auto"/>
              <w:bottom w:val="single" w:sz="4" w:space="0" w:color="auto"/>
              <w:right w:val="single" w:sz="8" w:space="0" w:color="auto"/>
            </w:tcBorders>
            <w:shd w:val="clear" w:color="000000" w:fill="0066FF"/>
            <w:noWrap/>
            <w:vAlign w:val="bottom"/>
            <w:hideMark/>
          </w:tcPr>
          <w:p w:rsidR="001A586A" w:rsidRPr="001A586A" w:rsidRDefault="001A586A" w:rsidP="001A586A">
            <w:pPr>
              <w:jc w:val="center"/>
              <w:rPr>
                <w:rFonts w:ascii="Calibri" w:hAnsi="Calibri"/>
                <w:b/>
                <w:bCs/>
                <w:color w:val="FFFFFF"/>
                <w:sz w:val="20"/>
                <w:szCs w:val="20"/>
              </w:rPr>
            </w:pPr>
            <w:r w:rsidRPr="001A586A">
              <w:rPr>
                <w:rFonts w:ascii="Calibri" w:hAnsi="Calibri"/>
                <w:b/>
                <w:bCs/>
                <w:color w:val="FFFFFF"/>
                <w:sz w:val="20"/>
                <w:szCs w:val="20"/>
              </w:rPr>
              <w:t>48</w:t>
            </w:r>
          </w:p>
        </w:tc>
        <w:tc>
          <w:tcPr>
            <w:tcW w:w="2440" w:type="dxa"/>
            <w:tcBorders>
              <w:top w:val="nil"/>
              <w:left w:val="nil"/>
              <w:bottom w:val="single" w:sz="4" w:space="0" w:color="auto"/>
              <w:right w:val="single" w:sz="4" w:space="0" w:color="auto"/>
            </w:tcBorders>
            <w:shd w:val="clear" w:color="auto" w:fill="auto"/>
            <w:noWrap/>
            <w:vAlign w:val="bottom"/>
            <w:hideMark/>
          </w:tcPr>
          <w:p w:rsidR="001A586A" w:rsidRPr="001A586A" w:rsidRDefault="001A586A" w:rsidP="001A586A">
            <w:pPr>
              <w:rPr>
                <w:rFonts w:ascii="Calibri" w:hAnsi="Calibri"/>
                <w:b/>
                <w:bCs/>
                <w:color w:val="000000"/>
                <w:sz w:val="20"/>
                <w:szCs w:val="20"/>
              </w:rPr>
            </w:pPr>
            <w:r w:rsidRPr="001A586A">
              <w:rPr>
                <w:rFonts w:ascii="Calibri" w:hAnsi="Calibri"/>
                <w:b/>
                <w:bCs/>
                <w:color w:val="000000"/>
                <w:sz w:val="20"/>
                <w:szCs w:val="20"/>
              </w:rPr>
              <w:t>André Maas</w:t>
            </w:r>
          </w:p>
        </w:tc>
        <w:tc>
          <w:tcPr>
            <w:tcW w:w="960" w:type="dxa"/>
            <w:tcBorders>
              <w:top w:val="nil"/>
              <w:left w:val="nil"/>
              <w:bottom w:val="single" w:sz="4" w:space="0" w:color="auto"/>
              <w:right w:val="single" w:sz="8" w:space="0" w:color="auto"/>
            </w:tcBorders>
            <w:shd w:val="clear" w:color="auto" w:fill="auto"/>
            <w:noWrap/>
            <w:vAlign w:val="bottom"/>
            <w:hideMark/>
          </w:tcPr>
          <w:p w:rsidR="001A586A" w:rsidRPr="001A586A" w:rsidRDefault="001A586A" w:rsidP="001A586A">
            <w:pPr>
              <w:jc w:val="center"/>
              <w:rPr>
                <w:rFonts w:ascii="Calibri" w:hAnsi="Calibri"/>
                <w:b/>
                <w:bCs/>
                <w:color w:val="000000"/>
                <w:sz w:val="20"/>
                <w:szCs w:val="20"/>
              </w:rPr>
            </w:pPr>
            <w:r w:rsidRPr="001A586A">
              <w:rPr>
                <w:rFonts w:ascii="Calibri" w:hAnsi="Calibri"/>
                <w:b/>
                <w:bCs/>
                <w:color w:val="000000"/>
                <w:sz w:val="20"/>
                <w:szCs w:val="20"/>
              </w:rPr>
              <w:t>40</w:t>
            </w:r>
          </w:p>
        </w:tc>
      </w:tr>
      <w:tr w:rsidR="001A586A" w:rsidRPr="001A586A" w:rsidTr="001A586A">
        <w:trPr>
          <w:trHeight w:val="255"/>
        </w:trPr>
        <w:tc>
          <w:tcPr>
            <w:tcW w:w="620" w:type="dxa"/>
            <w:tcBorders>
              <w:top w:val="nil"/>
              <w:left w:val="single" w:sz="8" w:space="0" w:color="auto"/>
              <w:bottom w:val="single" w:sz="4" w:space="0" w:color="auto"/>
              <w:right w:val="single" w:sz="8" w:space="0" w:color="auto"/>
            </w:tcBorders>
            <w:shd w:val="clear" w:color="000000" w:fill="0066FF"/>
            <w:noWrap/>
            <w:vAlign w:val="bottom"/>
            <w:hideMark/>
          </w:tcPr>
          <w:p w:rsidR="001A586A" w:rsidRPr="001A586A" w:rsidRDefault="001A586A" w:rsidP="001A586A">
            <w:pPr>
              <w:jc w:val="center"/>
              <w:rPr>
                <w:rFonts w:ascii="Calibri" w:hAnsi="Calibri"/>
                <w:b/>
                <w:bCs/>
                <w:color w:val="FFFFFF"/>
                <w:sz w:val="20"/>
                <w:szCs w:val="20"/>
              </w:rPr>
            </w:pPr>
            <w:r w:rsidRPr="001A586A">
              <w:rPr>
                <w:rFonts w:ascii="Calibri" w:hAnsi="Calibri"/>
                <w:b/>
                <w:bCs/>
                <w:color w:val="FFFFFF"/>
                <w:sz w:val="20"/>
                <w:szCs w:val="20"/>
              </w:rPr>
              <w:t>49</w:t>
            </w:r>
          </w:p>
        </w:tc>
        <w:tc>
          <w:tcPr>
            <w:tcW w:w="2440" w:type="dxa"/>
            <w:tcBorders>
              <w:top w:val="nil"/>
              <w:left w:val="nil"/>
              <w:bottom w:val="single" w:sz="4" w:space="0" w:color="auto"/>
              <w:right w:val="single" w:sz="4" w:space="0" w:color="auto"/>
            </w:tcBorders>
            <w:shd w:val="clear" w:color="auto" w:fill="auto"/>
            <w:noWrap/>
            <w:vAlign w:val="bottom"/>
            <w:hideMark/>
          </w:tcPr>
          <w:p w:rsidR="001A586A" w:rsidRPr="001A586A" w:rsidRDefault="001A586A" w:rsidP="001A586A">
            <w:pPr>
              <w:rPr>
                <w:rFonts w:ascii="Calibri" w:hAnsi="Calibri"/>
                <w:b/>
                <w:bCs/>
                <w:color w:val="000000"/>
                <w:sz w:val="20"/>
                <w:szCs w:val="20"/>
              </w:rPr>
            </w:pPr>
            <w:r w:rsidRPr="001A586A">
              <w:rPr>
                <w:rFonts w:ascii="Calibri" w:hAnsi="Calibri"/>
                <w:b/>
                <w:bCs/>
                <w:color w:val="000000"/>
                <w:sz w:val="20"/>
                <w:szCs w:val="20"/>
              </w:rPr>
              <w:t>Jean-Pierre van Bergen</w:t>
            </w:r>
          </w:p>
        </w:tc>
        <w:tc>
          <w:tcPr>
            <w:tcW w:w="960" w:type="dxa"/>
            <w:tcBorders>
              <w:top w:val="nil"/>
              <w:left w:val="nil"/>
              <w:bottom w:val="single" w:sz="4" w:space="0" w:color="auto"/>
              <w:right w:val="single" w:sz="8" w:space="0" w:color="auto"/>
            </w:tcBorders>
            <w:shd w:val="clear" w:color="auto" w:fill="auto"/>
            <w:noWrap/>
            <w:vAlign w:val="bottom"/>
            <w:hideMark/>
          </w:tcPr>
          <w:p w:rsidR="001A586A" w:rsidRPr="001A586A" w:rsidRDefault="001A586A" w:rsidP="001A586A">
            <w:pPr>
              <w:jc w:val="center"/>
              <w:rPr>
                <w:rFonts w:ascii="Calibri" w:hAnsi="Calibri"/>
                <w:b/>
                <w:bCs/>
                <w:color w:val="000000"/>
                <w:sz w:val="20"/>
                <w:szCs w:val="20"/>
              </w:rPr>
            </w:pPr>
            <w:r w:rsidRPr="001A586A">
              <w:rPr>
                <w:rFonts w:ascii="Calibri" w:hAnsi="Calibri"/>
                <w:b/>
                <w:bCs/>
                <w:color w:val="000000"/>
                <w:sz w:val="20"/>
                <w:szCs w:val="20"/>
              </w:rPr>
              <w:t>40</w:t>
            </w:r>
          </w:p>
        </w:tc>
      </w:tr>
      <w:tr w:rsidR="001A586A" w:rsidRPr="001A586A" w:rsidTr="001A586A">
        <w:trPr>
          <w:trHeight w:val="255"/>
        </w:trPr>
        <w:tc>
          <w:tcPr>
            <w:tcW w:w="620" w:type="dxa"/>
            <w:tcBorders>
              <w:top w:val="nil"/>
              <w:left w:val="single" w:sz="8" w:space="0" w:color="auto"/>
              <w:bottom w:val="single" w:sz="4" w:space="0" w:color="auto"/>
              <w:right w:val="single" w:sz="8" w:space="0" w:color="auto"/>
            </w:tcBorders>
            <w:shd w:val="clear" w:color="000000" w:fill="0066FF"/>
            <w:noWrap/>
            <w:vAlign w:val="bottom"/>
            <w:hideMark/>
          </w:tcPr>
          <w:p w:rsidR="001A586A" w:rsidRPr="001A586A" w:rsidRDefault="001A586A" w:rsidP="001A586A">
            <w:pPr>
              <w:jc w:val="center"/>
              <w:rPr>
                <w:rFonts w:ascii="Calibri" w:hAnsi="Calibri"/>
                <w:b/>
                <w:bCs/>
                <w:color w:val="FFFFFF"/>
                <w:sz w:val="20"/>
                <w:szCs w:val="20"/>
              </w:rPr>
            </w:pPr>
            <w:r w:rsidRPr="001A586A">
              <w:rPr>
                <w:rFonts w:ascii="Calibri" w:hAnsi="Calibri"/>
                <w:b/>
                <w:bCs/>
                <w:color w:val="FFFFFF"/>
                <w:sz w:val="20"/>
                <w:szCs w:val="20"/>
              </w:rPr>
              <w:t>50</w:t>
            </w:r>
          </w:p>
        </w:tc>
        <w:tc>
          <w:tcPr>
            <w:tcW w:w="2440" w:type="dxa"/>
            <w:tcBorders>
              <w:top w:val="nil"/>
              <w:left w:val="nil"/>
              <w:bottom w:val="single" w:sz="4" w:space="0" w:color="auto"/>
              <w:right w:val="single" w:sz="4" w:space="0" w:color="auto"/>
            </w:tcBorders>
            <w:shd w:val="clear" w:color="auto" w:fill="auto"/>
            <w:noWrap/>
            <w:vAlign w:val="bottom"/>
            <w:hideMark/>
          </w:tcPr>
          <w:p w:rsidR="001A586A" w:rsidRPr="001A586A" w:rsidRDefault="001A586A" w:rsidP="001A586A">
            <w:pPr>
              <w:rPr>
                <w:rFonts w:ascii="Calibri" w:hAnsi="Calibri"/>
                <w:b/>
                <w:bCs/>
                <w:color w:val="000000"/>
                <w:sz w:val="20"/>
                <w:szCs w:val="20"/>
              </w:rPr>
            </w:pPr>
            <w:r w:rsidRPr="001A586A">
              <w:rPr>
                <w:rFonts w:ascii="Calibri" w:hAnsi="Calibri"/>
                <w:b/>
                <w:bCs/>
                <w:color w:val="000000"/>
                <w:sz w:val="20"/>
                <w:szCs w:val="20"/>
              </w:rPr>
              <w:t>Roger Groffen</w:t>
            </w:r>
          </w:p>
        </w:tc>
        <w:tc>
          <w:tcPr>
            <w:tcW w:w="960" w:type="dxa"/>
            <w:tcBorders>
              <w:top w:val="nil"/>
              <w:left w:val="nil"/>
              <w:bottom w:val="single" w:sz="4" w:space="0" w:color="auto"/>
              <w:right w:val="single" w:sz="8" w:space="0" w:color="auto"/>
            </w:tcBorders>
            <w:shd w:val="clear" w:color="auto" w:fill="auto"/>
            <w:noWrap/>
            <w:vAlign w:val="bottom"/>
            <w:hideMark/>
          </w:tcPr>
          <w:p w:rsidR="001A586A" w:rsidRPr="001A586A" w:rsidRDefault="001A586A" w:rsidP="001A586A">
            <w:pPr>
              <w:jc w:val="center"/>
              <w:rPr>
                <w:rFonts w:ascii="Calibri" w:hAnsi="Calibri"/>
                <w:b/>
                <w:bCs/>
                <w:color w:val="000000"/>
                <w:sz w:val="20"/>
                <w:szCs w:val="20"/>
              </w:rPr>
            </w:pPr>
            <w:r w:rsidRPr="001A586A">
              <w:rPr>
                <w:rFonts w:ascii="Calibri" w:hAnsi="Calibri"/>
                <w:b/>
                <w:bCs/>
                <w:color w:val="000000"/>
                <w:sz w:val="20"/>
                <w:szCs w:val="20"/>
              </w:rPr>
              <w:t>40</w:t>
            </w:r>
          </w:p>
        </w:tc>
      </w:tr>
      <w:tr w:rsidR="001A586A" w:rsidRPr="001A586A" w:rsidTr="001A586A">
        <w:trPr>
          <w:trHeight w:val="255"/>
        </w:trPr>
        <w:tc>
          <w:tcPr>
            <w:tcW w:w="620" w:type="dxa"/>
            <w:tcBorders>
              <w:top w:val="nil"/>
              <w:left w:val="single" w:sz="8" w:space="0" w:color="auto"/>
              <w:bottom w:val="single" w:sz="4" w:space="0" w:color="auto"/>
              <w:right w:val="single" w:sz="8" w:space="0" w:color="auto"/>
            </w:tcBorders>
            <w:shd w:val="clear" w:color="000000" w:fill="0066FF"/>
            <w:noWrap/>
            <w:vAlign w:val="bottom"/>
            <w:hideMark/>
          </w:tcPr>
          <w:p w:rsidR="001A586A" w:rsidRPr="001A586A" w:rsidRDefault="001A586A" w:rsidP="001A586A">
            <w:pPr>
              <w:jc w:val="center"/>
              <w:rPr>
                <w:rFonts w:ascii="Calibri" w:hAnsi="Calibri"/>
                <w:b/>
                <w:bCs/>
                <w:color w:val="FFFFFF"/>
                <w:sz w:val="20"/>
                <w:szCs w:val="20"/>
              </w:rPr>
            </w:pPr>
            <w:r w:rsidRPr="001A586A">
              <w:rPr>
                <w:rFonts w:ascii="Calibri" w:hAnsi="Calibri"/>
                <w:b/>
                <w:bCs/>
                <w:color w:val="FFFFFF"/>
                <w:sz w:val="20"/>
                <w:szCs w:val="20"/>
              </w:rPr>
              <w:t>51</w:t>
            </w:r>
          </w:p>
        </w:tc>
        <w:tc>
          <w:tcPr>
            <w:tcW w:w="2440" w:type="dxa"/>
            <w:tcBorders>
              <w:top w:val="nil"/>
              <w:left w:val="nil"/>
              <w:bottom w:val="single" w:sz="4" w:space="0" w:color="auto"/>
              <w:right w:val="single" w:sz="4" w:space="0" w:color="auto"/>
            </w:tcBorders>
            <w:shd w:val="clear" w:color="auto" w:fill="auto"/>
            <w:noWrap/>
            <w:vAlign w:val="bottom"/>
            <w:hideMark/>
          </w:tcPr>
          <w:p w:rsidR="001A586A" w:rsidRPr="001A586A" w:rsidRDefault="001A586A" w:rsidP="001A586A">
            <w:pPr>
              <w:rPr>
                <w:rFonts w:ascii="Calibri" w:hAnsi="Calibri"/>
                <w:b/>
                <w:bCs/>
                <w:color w:val="000000"/>
                <w:sz w:val="20"/>
                <w:szCs w:val="20"/>
              </w:rPr>
            </w:pPr>
            <w:r w:rsidRPr="001A586A">
              <w:rPr>
                <w:rFonts w:ascii="Calibri" w:hAnsi="Calibri"/>
                <w:b/>
                <w:bCs/>
                <w:color w:val="000000"/>
                <w:sz w:val="20"/>
                <w:szCs w:val="20"/>
              </w:rPr>
              <w:t>Welmer Boer</w:t>
            </w:r>
          </w:p>
        </w:tc>
        <w:tc>
          <w:tcPr>
            <w:tcW w:w="960" w:type="dxa"/>
            <w:tcBorders>
              <w:top w:val="nil"/>
              <w:left w:val="nil"/>
              <w:bottom w:val="single" w:sz="4" w:space="0" w:color="auto"/>
              <w:right w:val="single" w:sz="8" w:space="0" w:color="auto"/>
            </w:tcBorders>
            <w:shd w:val="clear" w:color="auto" w:fill="auto"/>
            <w:noWrap/>
            <w:vAlign w:val="bottom"/>
            <w:hideMark/>
          </w:tcPr>
          <w:p w:rsidR="001A586A" w:rsidRPr="001A586A" w:rsidRDefault="001A586A" w:rsidP="001A586A">
            <w:pPr>
              <w:jc w:val="center"/>
              <w:rPr>
                <w:rFonts w:ascii="Calibri" w:hAnsi="Calibri"/>
                <w:b/>
                <w:bCs/>
                <w:color w:val="000000"/>
                <w:sz w:val="20"/>
                <w:szCs w:val="20"/>
              </w:rPr>
            </w:pPr>
            <w:r w:rsidRPr="001A586A">
              <w:rPr>
                <w:rFonts w:ascii="Calibri" w:hAnsi="Calibri"/>
                <w:b/>
                <w:bCs/>
                <w:color w:val="000000"/>
                <w:sz w:val="20"/>
                <w:szCs w:val="20"/>
              </w:rPr>
              <w:t>40</w:t>
            </w:r>
          </w:p>
        </w:tc>
      </w:tr>
      <w:tr w:rsidR="001A586A" w:rsidRPr="001A586A" w:rsidTr="001A586A">
        <w:trPr>
          <w:trHeight w:val="255"/>
        </w:trPr>
        <w:tc>
          <w:tcPr>
            <w:tcW w:w="620" w:type="dxa"/>
            <w:tcBorders>
              <w:top w:val="nil"/>
              <w:left w:val="single" w:sz="8" w:space="0" w:color="auto"/>
              <w:bottom w:val="single" w:sz="4" w:space="0" w:color="auto"/>
              <w:right w:val="single" w:sz="8" w:space="0" w:color="auto"/>
            </w:tcBorders>
            <w:shd w:val="clear" w:color="000000" w:fill="0066FF"/>
            <w:noWrap/>
            <w:vAlign w:val="bottom"/>
            <w:hideMark/>
          </w:tcPr>
          <w:p w:rsidR="001A586A" w:rsidRPr="001A586A" w:rsidRDefault="001A586A" w:rsidP="001A586A">
            <w:pPr>
              <w:jc w:val="center"/>
              <w:rPr>
                <w:rFonts w:ascii="Calibri" w:hAnsi="Calibri"/>
                <w:b/>
                <w:bCs/>
                <w:color w:val="FFFFFF"/>
                <w:sz w:val="20"/>
                <w:szCs w:val="20"/>
              </w:rPr>
            </w:pPr>
            <w:r w:rsidRPr="001A586A">
              <w:rPr>
                <w:rFonts w:ascii="Calibri" w:hAnsi="Calibri"/>
                <w:b/>
                <w:bCs/>
                <w:color w:val="FFFFFF"/>
                <w:sz w:val="20"/>
                <w:szCs w:val="20"/>
              </w:rPr>
              <w:t>52</w:t>
            </w:r>
          </w:p>
        </w:tc>
        <w:tc>
          <w:tcPr>
            <w:tcW w:w="2440" w:type="dxa"/>
            <w:tcBorders>
              <w:top w:val="nil"/>
              <w:left w:val="nil"/>
              <w:bottom w:val="single" w:sz="4" w:space="0" w:color="auto"/>
              <w:right w:val="single" w:sz="4" w:space="0" w:color="auto"/>
            </w:tcBorders>
            <w:shd w:val="clear" w:color="auto" w:fill="auto"/>
            <w:noWrap/>
            <w:vAlign w:val="bottom"/>
            <w:hideMark/>
          </w:tcPr>
          <w:p w:rsidR="001A586A" w:rsidRPr="001A586A" w:rsidRDefault="001A586A" w:rsidP="001A586A">
            <w:pPr>
              <w:rPr>
                <w:rFonts w:ascii="Calibri" w:hAnsi="Calibri"/>
                <w:b/>
                <w:bCs/>
                <w:color w:val="000000"/>
                <w:sz w:val="20"/>
                <w:szCs w:val="20"/>
              </w:rPr>
            </w:pPr>
            <w:r w:rsidRPr="001A586A">
              <w:rPr>
                <w:rFonts w:ascii="Calibri" w:hAnsi="Calibri"/>
                <w:b/>
                <w:bCs/>
                <w:color w:val="000000"/>
                <w:sz w:val="20"/>
                <w:szCs w:val="20"/>
              </w:rPr>
              <w:t>John Verbraeken</w:t>
            </w:r>
          </w:p>
        </w:tc>
        <w:tc>
          <w:tcPr>
            <w:tcW w:w="960" w:type="dxa"/>
            <w:tcBorders>
              <w:top w:val="nil"/>
              <w:left w:val="nil"/>
              <w:bottom w:val="single" w:sz="4" w:space="0" w:color="auto"/>
              <w:right w:val="single" w:sz="8" w:space="0" w:color="auto"/>
            </w:tcBorders>
            <w:shd w:val="clear" w:color="auto" w:fill="auto"/>
            <w:noWrap/>
            <w:vAlign w:val="bottom"/>
            <w:hideMark/>
          </w:tcPr>
          <w:p w:rsidR="001A586A" w:rsidRPr="001A586A" w:rsidRDefault="001A586A" w:rsidP="001A586A">
            <w:pPr>
              <w:jc w:val="center"/>
              <w:rPr>
                <w:rFonts w:ascii="Calibri" w:hAnsi="Calibri"/>
                <w:b/>
                <w:bCs/>
                <w:color w:val="000000"/>
                <w:sz w:val="20"/>
                <w:szCs w:val="20"/>
              </w:rPr>
            </w:pPr>
            <w:r w:rsidRPr="001A586A">
              <w:rPr>
                <w:rFonts w:ascii="Calibri" w:hAnsi="Calibri"/>
                <w:b/>
                <w:bCs/>
                <w:color w:val="000000"/>
                <w:sz w:val="20"/>
                <w:szCs w:val="20"/>
              </w:rPr>
              <w:t>39</w:t>
            </w:r>
          </w:p>
        </w:tc>
      </w:tr>
      <w:tr w:rsidR="001A586A" w:rsidRPr="001A586A" w:rsidTr="001A586A">
        <w:trPr>
          <w:trHeight w:val="255"/>
        </w:trPr>
        <w:tc>
          <w:tcPr>
            <w:tcW w:w="620" w:type="dxa"/>
            <w:tcBorders>
              <w:top w:val="nil"/>
              <w:left w:val="single" w:sz="8" w:space="0" w:color="auto"/>
              <w:bottom w:val="single" w:sz="4" w:space="0" w:color="auto"/>
              <w:right w:val="single" w:sz="8" w:space="0" w:color="auto"/>
            </w:tcBorders>
            <w:shd w:val="clear" w:color="000000" w:fill="0066FF"/>
            <w:noWrap/>
            <w:vAlign w:val="bottom"/>
            <w:hideMark/>
          </w:tcPr>
          <w:p w:rsidR="001A586A" w:rsidRPr="001A586A" w:rsidRDefault="001A586A" w:rsidP="001A586A">
            <w:pPr>
              <w:jc w:val="center"/>
              <w:rPr>
                <w:rFonts w:ascii="Calibri" w:hAnsi="Calibri"/>
                <w:b/>
                <w:bCs/>
                <w:color w:val="FFFFFF"/>
                <w:sz w:val="20"/>
                <w:szCs w:val="20"/>
              </w:rPr>
            </w:pPr>
            <w:r w:rsidRPr="001A586A">
              <w:rPr>
                <w:rFonts w:ascii="Calibri" w:hAnsi="Calibri"/>
                <w:b/>
                <w:bCs/>
                <w:color w:val="FFFFFF"/>
                <w:sz w:val="20"/>
                <w:szCs w:val="20"/>
              </w:rPr>
              <w:t>53</w:t>
            </w:r>
          </w:p>
        </w:tc>
        <w:tc>
          <w:tcPr>
            <w:tcW w:w="2440" w:type="dxa"/>
            <w:tcBorders>
              <w:top w:val="nil"/>
              <w:left w:val="nil"/>
              <w:bottom w:val="single" w:sz="4" w:space="0" w:color="auto"/>
              <w:right w:val="single" w:sz="4" w:space="0" w:color="auto"/>
            </w:tcBorders>
            <w:shd w:val="clear" w:color="auto" w:fill="auto"/>
            <w:noWrap/>
            <w:vAlign w:val="bottom"/>
            <w:hideMark/>
          </w:tcPr>
          <w:p w:rsidR="001A586A" w:rsidRPr="001A586A" w:rsidRDefault="001A586A" w:rsidP="001A586A">
            <w:pPr>
              <w:rPr>
                <w:rFonts w:ascii="Calibri" w:hAnsi="Calibri"/>
                <w:b/>
                <w:bCs/>
                <w:color w:val="000000"/>
                <w:sz w:val="20"/>
                <w:szCs w:val="20"/>
              </w:rPr>
            </w:pPr>
            <w:r w:rsidRPr="001A586A">
              <w:rPr>
                <w:rFonts w:ascii="Calibri" w:hAnsi="Calibri"/>
                <w:b/>
                <w:bCs/>
                <w:color w:val="000000"/>
                <w:sz w:val="20"/>
                <w:szCs w:val="20"/>
              </w:rPr>
              <w:t>Marc Augustijn</w:t>
            </w:r>
          </w:p>
        </w:tc>
        <w:tc>
          <w:tcPr>
            <w:tcW w:w="960" w:type="dxa"/>
            <w:tcBorders>
              <w:top w:val="nil"/>
              <w:left w:val="nil"/>
              <w:bottom w:val="single" w:sz="4" w:space="0" w:color="auto"/>
              <w:right w:val="single" w:sz="8" w:space="0" w:color="auto"/>
            </w:tcBorders>
            <w:shd w:val="clear" w:color="auto" w:fill="auto"/>
            <w:noWrap/>
            <w:vAlign w:val="bottom"/>
            <w:hideMark/>
          </w:tcPr>
          <w:p w:rsidR="001A586A" w:rsidRPr="001A586A" w:rsidRDefault="001A586A" w:rsidP="001A586A">
            <w:pPr>
              <w:jc w:val="center"/>
              <w:rPr>
                <w:rFonts w:ascii="Calibri" w:hAnsi="Calibri"/>
                <w:b/>
                <w:bCs/>
                <w:color w:val="000000"/>
                <w:sz w:val="20"/>
                <w:szCs w:val="20"/>
              </w:rPr>
            </w:pPr>
            <w:r w:rsidRPr="001A586A">
              <w:rPr>
                <w:rFonts w:ascii="Calibri" w:hAnsi="Calibri"/>
                <w:b/>
                <w:bCs/>
                <w:color w:val="000000"/>
                <w:sz w:val="20"/>
                <w:szCs w:val="20"/>
              </w:rPr>
              <w:t>39</w:t>
            </w:r>
          </w:p>
        </w:tc>
      </w:tr>
      <w:tr w:rsidR="001A586A" w:rsidRPr="001A586A" w:rsidTr="001A586A">
        <w:trPr>
          <w:trHeight w:val="255"/>
        </w:trPr>
        <w:tc>
          <w:tcPr>
            <w:tcW w:w="620" w:type="dxa"/>
            <w:tcBorders>
              <w:top w:val="nil"/>
              <w:left w:val="single" w:sz="8" w:space="0" w:color="auto"/>
              <w:bottom w:val="single" w:sz="4" w:space="0" w:color="auto"/>
              <w:right w:val="single" w:sz="8" w:space="0" w:color="auto"/>
            </w:tcBorders>
            <w:shd w:val="clear" w:color="000000" w:fill="0066FF"/>
            <w:noWrap/>
            <w:vAlign w:val="bottom"/>
            <w:hideMark/>
          </w:tcPr>
          <w:p w:rsidR="001A586A" w:rsidRPr="001A586A" w:rsidRDefault="001A586A" w:rsidP="001A586A">
            <w:pPr>
              <w:jc w:val="center"/>
              <w:rPr>
                <w:rFonts w:ascii="Calibri" w:hAnsi="Calibri"/>
                <w:b/>
                <w:bCs/>
                <w:color w:val="FFFFFF"/>
                <w:sz w:val="20"/>
                <w:szCs w:val="20"/>
              </w:rPr>
            </w:pPr>
            <w:r w:rsidRPr="001A586A">
              <w:rPr>
                <w:rFonts w:ascii="Calibri" w:hAnsi="Calibri"/>
                <w:b/>
                <w:bCs/>
                <w:color w:val="FFFFFF"/>
                <w:sz w:val="20"/>
                <w:szCs w:val="20"/>
              </w:rPr>
              <w:t>54</w:t>
            </w:r>
          </w:p>
        </w:tc>
        <w:tc>
          <w:tcPr>
            <w:tcW w:w="2440" w:type="dxa"/>
            <w:tcBorders>
              <w:top w:val="nil"/>
              <w:left w:val="nil"/>
              <w:bottom w:val="single" w:sz="4" w:space="0" w:color="auto"/>
              <w:right w:val="single" w:sz="4" w:space="0" w:color="auto"/>
            </w:tcBorders>
            <w:shd w:val="clear" w:color="auto" w:fill="auto"/>
            <w:noWrap/>
            <w:vAlign w:val="bottom"/>
            <w:hideMark/>
          </w:tcPr>
          <w:p w:rsidR="001A586A" w:rsidRPr="001A586A" w:rsidRDefault="001A586A" w:rsidP="001A586A">
            <w:pPr>
              <w:rPr>
                <w:rFonts w:ascii="Calibri" w:hAnsi="Calibri"/>
                <w:b/>
                <w:bCs/>
                <w:color w:val="000000"/>
                <w:sz w:val="20"/>
                <w:szCs w:val="20"/>
              </w:rPr>
            </w:pPr>
            <w:r w:rsidRPr="001A586A">
              <w:rPr>
                <w:rFonts w:ascii="Calibri" w:hAnsi="Calibri"/>
                <w:b/>
                <w:bCs/>
                <w:color w:val="000000"/>
                <w:sz w:val="20"/>
                <w:szCs w:val="20"/>
              </w:rPr>
              <w:t>Linda Prop</w:t>
            </w:r>
          </w:p>
        </w:tc>
        <w:tc>
          <w:tcPr>
            <w:tcW w:w="960" w:type="dxa"/>
            <w:tcBorders>
              <w:top w:val="nil"/>
              <w:left w:val="nil"/>
              <w:bottom w:val="single" w:sz="4" w:space="0" w:color="auto"/>
              <w:right w:val="single" w:sz="8" w:space="0" w:color="auto"/>
            </w:tcBorders>
            <w:shd w:val="clear" w:color="auto" w:fill="auto"/>
            <w:noWrap/>
            <w:vAlign w:val="bottom"/>
            <w:hideMark/>
          </w:tcPr>
          <w:p w:rsidR="001A586A" w:rsidRPr="001A586A" w:rsidRDefault="001A586A" w:rsidP="001A586A">
            <w:pPr>
              <w:jc w:val="center"/>
              <w:rPr>
                <w:rFonts w:ascii="Calibri" w:hAnsi="Calibri"/>
                <w:b/>
                <w:bCs/>
                <w:color w:val="000000"/>
                <w:sz w:val="20"/>
                <w:szCs w:val="20"/>
              </w:rPr>
            </w:pPr>
            <w:r w:rsidRPr="001A586A">
              <w:rPr>
                <w:rFonts w:ascii="Calibri" w:hAnsi="Calibri"/>
                <w:b/>
                <w:bCs/>
                <w:color w:val="000000"/>
                <w:sz w:val="20"/>
                <w:szCs w:val="20"/>
              </w:rPr>
              <w:t>39</w:t>
            </w:r>
          </w:p>
        </w:tc>
      </w:tr>
      <w:tr w:rsidR="001A586A" w:rsidRPr="001A586A" w:rsidTr="001A586A">
        <w:trPr>
          <w:trHeight w:val="255"/>
        </w:trPr>
        <w:tc>
          <w:tcPr>
            <w:tcW w:w="620" w:type="dxa"/>
            <w:tcBorders>
              <w:top w:val="nil"/>
              <w:left w:val="single" w:sz="8" w:space="0" w:color="auto"/>
              <w:bottom w:val="single" w:sz="4" w:space="0" w:color="auto"/>
              <w:right w:val="single" w:sz="8" w:space="0" w:color="auto"/>
            </w:tcBorders>
            <w:shd w:val="clear" w:color="000000" w:fill="0066FF"/>
            <w:noWrap/>
            <w:vAlign w:val="bottom"/>
            <w:hideMark/>
          </w:tcPr>
          <w:p w:rsidR="001A586A" w:rsidRPr="001A586A" w:rsidRDefault="001A586A" w:rsidP="001A586A">
            <w:pPr>
              <w:jc w:val="center"/>
              <w:rPr>
                <w:rFonts w:ascii="Calibri" w:hAnsi="Calibri"/>
                <w:b/>
                <w:bCs/>
                <w:color w:val="FFFFFF"/>
                <w:sz w:val="20"/>
                <w:szCs w:val="20"/>
              </w:rPr>
            </w:pPr>
            <w:r w:rsidRPr="001A586A">
              <w:rPr>
                <w:rFonts w:ascii="Calibri" w:hAnsi="Calibri"/>
                <w:b/>
                <w:bCs/>
                <w:color w:val="FFFFFF"/>
                <w:sz w:val="20"/>
                <w:szCs w:val="20"/>
              </w:rPr>
              <w:t>55</w:t>
            </w:r>
          </w:p>
        </w:tc>
        <w:tc>
          <w:tcPr>
            <w:tcW w:w="2440" w:type="dxa"/>
            <w:tcBorders>
              <w:top w:val="nil"/>
              <w:left w:val="nil"/>
              <w:bottom w:val="single" w:sz="4" w:space="0" w:color="auto"/>
              <w:right w:val="single" w:sz="4" w:space="0" w:color="auto"/>
            </w:tcBorders>
            <w:shd w:val="clear" w:color="auto" w:fill="auto"/>
            <w:noWrap/>
            <w:vAlign w:val="bottom"/>
            <w:hideMark/>
          </w:tcPr>
          <w:p w:rsidR="001A586A" w:rsidRPr="001A586A" w:rsidRDefault="001A586A" w:rsidP="001A586A">
            <w:pPr>
              <w:rPr>
                <w:rFonts w:ascii="Calibri" w:hAnsi="Calibri"/>
                <w:b/>
                <w:bCs/>
                <w:color w:val="000000"/>
                <w:sz w:val="20"/>
                <w:szCs w:val="20"/>
              </w:rPr>
            </w:pPr>
            <w:r w:rsidRPr="001A586A">
              <w:rPr>
                <w:rFonts w:ascii="Calibri" w:hAnsi="Calibri"/>
                <w:b/>
                <w:bCs/>
                <w:color w:val="000000"/>
                <w:sz w:val="20"/>
                <w:szCs w:val="20"/>
              </w:rPr>
              <w:t>Martin Tijsma</w:t>
            </w:r>
          </w:p>
        </w:tc>
        <w:tc>
          <w:tcPr>
            <w:tcW w:w="960" w:type="dxa"/>
            <w:tcBorders>
              <w:top w:val="nil"/>
              <w:left w:val="nil"/>
              <w:bottom w:val="single" w:sz="4" w:space="0" w:color="auto"/>
              <w:right w:val="single" w:sz="8" w:space="0" w:color="auto"/>
            </w:tcBorders>
            <w:shd w:val="clear" w:color="auto" w:fill="auto"/>
            <w:noWrap/>
            <w:vAlign w:val="bottom"/>
            <w:hideMark/>
          </w:tcPr>
          <w:p w:rsidR="001A586A" w:rsidRPr="001A586A" w:rsidRDefault="001A586A" w:rsidP="001A586A">
            <w:pPr>
              <w:jc w:val="center"/>
              <w:rPr>
                <w:rFonts w:ascii="Calibri" w:hAnsi="Calibri"/>
                <w:b/>
                <w:bCs/>
                <w:color w:val="000000"/>
                <w:sz w:val="20"/>
                <w:szCs w:val="20"/>
              </w:rPr>
            </w:pPr>
            <w:r w:rsidRPr="001A586A">
              <w:rPr>
                <w:rFonts w:ascii="Calibri" w:hAnsi="Calibri"/>
                <w:b/>
                <w:bCs/>
                <w:color w:val="000000"/>
                <w:sz w:val="20"/>
                <w:szCs w:val="20"/>
              </w:rPr>
              <w:t>39</w:t>
            </w:r>
          </w:p>
        </w:tc>
      </w:tr>
      <w:tr w:rsidR="001A586A" w:rsidRPr="001A586A" w:rsidTr="001A586A">
        <w:trPr>
          <w:trHeight w:val="255"/>
        </w:trPr>
        <w:tc>
          <w:tcPr>
            <w:tcW w:w="620" w:type="dxa"/>
            <w:tcBorders>
              <w:top w:val="nil"/>
              <w:left w:val="single" w:sz="8" w:space="0" w:color="auto"/>
              <w:bottom w:val="single" w:sz="4" w:space="0" w:color="auto"/>
              <w:right w:val="single" w:sz="8" w:space="0" w:color="auto"/>
            </w:tcBorders>
            <w:shd w:val="clear" w:color="000000" w:fill="0066FF"/>
            <w:noWrap/>
            <w:vAlign w:val="bottom"/>
            <w:hideMark/>
          </w:tcPr>
          <w:p w:rsidR="001A586A" w:rsidRPr="001A586A" w:rsidRDefault="001A586A" w:rsidP="001A586A">
            <w:pPr>
              <w:jc w:val="center"/>
              <w:rPr>
                <w:rFonts w:ascii="Calibri" w:hAnsi="Calibri"/>
                <w:b/>
                <w:bCs/>
                <w:color w:val="FFFFFF"/>
                <w:sz w:val="20"/>
                <w:szCs w:val="20"/>
              </w:rPr>
            </w:pPr>
            <w:r w:rsidRPr="001A586A">
              <w:rPr>
                <w:rFonts w:ascii="Calibri" w:hAnsi="Calibri"/>
                <w:b/>
                <w:bCs/>
                <w:color w:val="FFFFFF"/>
                <w:sz w:val="20"/>
                <w:szCs w:val="20"/>
              </w:rPr>
              <w:t>56</w:t>
            </w:r>
          </w:p>
        </w:tc>
        <w:tc>
          <w:tcPr>
            <w:tcW w:w="2440" w:type="dxa"/>
            <w:tcBorders>
              <w:top w:val="nil"/>
              <w:left w:val="nil"/>
              <w:bottom w:val="single" w:sz="4" w:space="0" w:color="auto"/>
              <w:right w:val="single" w:sz="4" w:space="0" w:color="auto"/>
            </w:tcBorders>
            <w:shd w:val="clear" w:color="auto" w:fill="auto"/>
            <w:noWrap/>
            <w:vAlign w:val="bottom"/>
            <w:hideMark/>
          </w:tcPr>
          <w:p w:rsidR="001A586A" w:rsidRPr="001A586A" w:rsidRDefault="001A586A" w:rsidP="001A586A">
            <w:pPr>
              <w:rPr>
                <w:rFonts w:ascii="Calibri" w:hAnsi="Calibri"/>
                <w:b/>
                <w:bCs/>
                <w:color w:val="000000"/>
                <w:sz w:val="20"/>
                <w:szCs w:val="20"/>
              </w:rPr>
            </w:pPr>
            <w:r w:rsidRPr="001A586A">
              <w:rPr>
                <w:rFonts w:ascii="Calibri" w:hAnsi="Calibri"/>
                <w:b/>
                <w:bCs/>
                <w:color w:val="000000"/>
                <w:sz w:val="20"/>
                <w:szCs w:val="20"/>
              </w:rPr>
              <w:t>Peter Palinckx</w:t>
            </w:r>
          </w:p>
        </w:tc>
        <w:tc>
          <w:tcPr>
            <w:tcW w:w="960" w:type="dxa"/>
            <w:tcBorders>
              <w:top w:val="nil"/>
              <w:left w:val="nil"/>
              <w:bottom w:val="single" w:sz="4" w:space="0" w:color="auto"/>
              <w:right w:val="single" w:sz="8" w:space="0" w:color="auto"/>
            </w:tcBorders>
            <w:shd w:val="clear" w:color="auto" w:fill="auto"/>
            <w:noWrap/>
            <w:vAlign w:val="bottom"/>
            <w:hideMark/>
          </w:tcPr>
          <w:p w:rsidR="001A586A" w:rsidRPr="001A586A" w:rsidRDefault="001A586A" w:rsidP="001A586A">
            <w:pPr>
              <w:jc w:val="center"/>
              <w:rPr>
                <w:rFonts w:ascii="Calibri" w:hAnsi="Calibri"/>
                <w:b/>
                <w:bCs/>
                <w:color w:val="000000"/>
                <w:sz w:val="20"/>
                <w:szCs w:val="20"/>
              </w:rPr>
            </w:pPr>
            <w:r w:rsidRPr="001A586A">
              <w:rPr>
                <w:rFonts w:ascii="Calibri" w:hAnsi="Calibri"/>
                <w:b/>
                <w:bCs/>
                <w:color w:val="000000"/>
                <w:sz w:val="20"/>
                <w:szCs w:val="20"/>
              </w:rPr>
              <w:t>39</w:t>
            </w:r>
          </w:p>
        </w:tc>
      </w:tr>
      <w:tr w:rsidR="001A586A" w:rsidRPr="001A586A" w:rsidTr="001A586A">
        <w:trPr>
          <w:trHeight w:val="255"/>
        </w:trPr>
        <w:tc>
          <w:tcPr>
            <w:tcW w:w="620" w:type="dxa"/>
            <w:tcBorders>
              <w:top w:val="nil"/>
              <w:left w:val="single" w:sz="8" w:space="0" w:color="auto"/>
              <w:bottom w:val="single" w:sz="4" w:space="0" w:color="auto"/>
              <w:right w:val="single" w:sz="8" w:space="0" w:color="auto"/>
            </w:tcBorders>
            <w:shd w:val="clear" w:color="000000" w:fill="0066FF"/>
            <w:noWrap/>
            <w:vAlign w:val="bottom"/>
            <w:hideMark/>
          </w:tcPr>
          <w:p w:rsidR="001A586A" w:rsidRPr="001A586A" w:rsidRDefault="001A586A" w:rsidP="001A586A">
            <w:pPr>
              <w:jc w:val="center"/>
              <w:rPr>
                <w:rFonts w:ascii="Calibri" w:hAnsi="Calibri"/>
                <w:b/>
                <w:bCs/>
                <w:color w:val="FFFFFF"/>
                <w:sz w:val="20"/>
                <w:szCs w:val="20"/>
              </w:rPr>
            </w:pPr>
            <w:r w:rsidRPr="001A586A">
              <w:rPr>
                <w:rFonts w:ascii="Calibri" w:hAnsi="Calibri"/>
                <w:b/>
                <w:bCs/>
                <w:color w:val="FFFFFF"/>
                <w:sz w:val="20"/>
                <w:szCs w:val="20"/>
              </w:rPr>
              <w:t>57</w:t>
            </w:r>
          </w:p>
        </w:tc>
        <w:tc>
          <w:tcPr>
            <w:tcW w:w="2440" w:type="dxa"/>
            <w:tcBorders>
              <w:top w:val="nil"/>
              <w:left w:val="nil"/>
              <w:bottom w:val="single" w:sz="4" w:space="0" w:color="auto"/>
              <w:right w:val="single" w:sz="4" w:space="0" w:color="auto"/>
            </w:tcBorders>
            <w:shd w:val="clear" w:color="auto" w:fill="auto"/>
            <w:noWrap/>
            <w:vAlign w:val="bottom"/>
            <w:hideMark/>
          </w:tcPr>
          <w:p w:rsidR="001A586A" w:rsidRPr="001A586A" w:rsidRDefault="001A586A" w:rsidP="001A586A">
            <w:pPr>
              <w:rPr>
                <w:rFonts w:ascii="Calibri" w:hAnsi="Calibri"/>
                <w:b/>
                <w:bCs/>
                <w:color w:val="000000"/>
                <w:sz w:val="20"/>
                <w:szCs w:val="20"/>
              </w:rPr>
            </w:pPr>
            <w:r w:rsidRPr="001A586A">
              <w:rPr>
                <w:rFonts w:ascii="Calibri" w:hAnsi="Calibri"/>
                <w:b/>
                <w:bCs/>
                <w:color w:val="000000"/>
                <w:sz w:val="20"/>
                <w:szCs w:val="20"/>
              </w:rPr>
              <w:t>Anton van Schaik</w:t>
            </w:r>
          </w:p>
        </w:tc>
        <w:tc>
          <w:tcPr>
            <w:tcW w:w="960" w:type="dxa"/>
            <w:tcBorders>
              <w:top w:val="nil"/>
              <w:left w:val="nil"/>
              <w:bottom w:val="single" w:sz="4" w:space="0" w:color="auto"/>
              <w:right w:val="single" w:sz="8" w:space="0" w:color="auto"/>
            </w:tcBorders>
            <w:shd w:val="clear" w:color="auto" w:fill="auto"/>
            <w:noWrap/>
            <w:vAlign w:val="bottom"/>
            <w:hideMark/>
          </w:tcPr>
          <w:p w:rsidR="001A586A" w:rsidRPr="001A586A" w:rsidRDefault="001A586A" w:rsidP="001A586A">
            <w:pPr>
              <w:jc w:val="center"/>
              <w:rPr>
                <w:rFonts w:ascii="Calibri" w:hAnsi="Calibri"/>
                <w:b/>
                <w:bCs/>
                <w:color w:val="000000"/>
                <w:sz w:val="20"/>
                <w:szCs w:val="20"/>
              </w:rPr>
            </w:pPr>
            <w:r w:rsidRPr="001A586A">
              <w:rPr>
                <w:rFonts w:ascii="Calibri" w:hAnsi="Calibri"/>
                <w:b/>
                <w:bCs/>
                <w:color w:val="000000"/>
                <w:sz w:val="20"/>
                <w:szCs w:val="20"/>
              </w:rPr>
              <w:t>38</w:t>
            </w:r>
          </w:p>
        </w:tc>
      </w:tr>
      <w:tr w:rsidR="001A586A" w:rsidRPr="001A586A" w:rsidTr="001A586A">
        <w:trPr>
          <w:trHeight w:val="255"/>
        </w:trPr>
        <w:tc>
          <w:tcPr>
            <w:tcW w:w="620" w:type="dxa"/>
            <w:tcBorders>
              <w:top w:val="nil"/>
              <w:left w:val="single" w:sz="8" w:space="0" w:color="auto"/>
              <w:bottom w:val="single" w:sz="4" w:space="0" w:color="auto"/>
              <w:right w:val="single" w:sz="8" w:space="0" w:color="auto"/>
            </w:tcBorders>
            <w:shd w:val="clear" w:color="000000" w:fill="0066FF"/>
            <w:noWrap/>
            <w:vAlign w:val="bottom"/>
            <w:hideMark/>
          </w:tcPr>
          <w:p w:rsidR="001A586A" w:rsidRPr="001A586A" w:rsidRDefault="001A586A" w:rsidP="001A586A">
            <w:pPr>
              <w:jc w:val="center"/>
              <w:rPr>
                <w:rFonts w:ascii="Calibri" w:hAnsi="Calibri"/>
                <w:b/>
                <w:bCs/>
                <w:color w:val="FFFFFF"/>
                <w:sz w:val="20"/>
                <w:szCs w:val="20"/>
              </w:rPr>
            </w:pPr>
            <w:r w:rsidRPr="001A586A">
              <w:rPr>
                <w:rFonts w:ascii="Calibri" w:hAnsi="Calibri"/>
                <w:b/>
                <w:bCs/>
                <w:color w:val="FFFFFF"/>
                <w:sz w:val="20"/>
                <w:szCs w:val="20"/>
              </w:rPr>
              <w:t>58</w:t>
            </w:r>
          </w:p>
        </w:tc>
        <w:tc>
          <w:tcPr>
            <w:tcW w:w="2440" w:type="dxa"/>
            <w:tcBorders>
              <w:top w:val="nil"/>
              <w:left w:val="nil"/>
              <w:bottom w:val="single" w:sz="4" w:space="0" w:color="auto"/>
              <w:right w:val="single" w:sz="4" w:space="0" w:color="auto"/>
            </w:tcBorders>
            <w:shd w:val="clear" w:color="auto" w:fill="auto"/>
            <w:noWrap/>
            <w:vAlign w:val="bottom"/>
            <w:hideMark/>
          </w:tcPr>
          <w:p w:rsidR="001A586A" w:rsidRPr="001A586A" w:rsidRDefault="001A586A" w:rsidP="001A586A">
            <w:pPr>
              <w:rPr>
                <w:rFonts w:ascii="Calibri" w:hAnsi="Calibri"/>
                <w:b/>
                <w:bCs/>
                <w:color w:val="000000"/>
                <w:sz w:val="20"/>
                <w:szCs w:val="20"/>
              </w:rPr>
            </w:pPr>
            <w:r w:rsidRPr="001A586A">
              <w:rPr>
                <w:rFonts w:ascii="Calibri" w:hAnsi="Calibri"/>
                <w:b/>
                <w:bCs/>
                <w:color w:val="000000"/>
                <w:sz w:val="20"/>
                <w:szCs w:val="20"/>
              </w:rPr>
              <w:t>Ronald Withagen</w:t>
            </w:r>
          </w:p>
        </w:tc>
        <w:tc>
          <w:tcPr>
            <w:tcW w:w="960" w:type="dxa"/>
            <w:tcBorders>
              <w:top w:val="nil"/>
              <w:left w:val="nil"/>
              <w:bottom w:val="single" w:sz="4" w:space="0" w:color="auto"/>
              <w:right w:val="single" w:sz="8" w:space="0" w:color="auto"/>
            </w:tcBorders>
            <w:shd w:val="clear" w:color="auto" w:fill="auto"/>
            <w:noWrap/>
            <w:vAlign w:val="bottom"/>
            <w:hideMark/>
          </w:tcPr>
          <w:p w:rsidR="001A586A" w:rsidRPr="001A586A" w:rsidRDefault="001A586A" w:rsidP="001A586A">
            <w:pPr>
              <w:jc w:val="center"/>
              <w:rPr>
                <w:rFonts w:ascii="Calibri" w:hAnsi="Calibri"/>
                <w:b/>
                <w:bCs/>
                <w:color w:val="000000"/>
                <w:sz w:val="20"/>
                <w:szCs w:val="20"/>
              </w:rPr>
            </w:pPr>
            <w:r w:rsidRPr="001A586A">
              <w:rPr>
                <w:rFonts w:ascii="Calibri" w:hAnsi="Calibri"/>
                <w:b/>
                <w:bCs/>
                <w:color w:val="000000"/>
                <w:sz w:val="20"/>
                <w:szCs w:val="20"/>
              </w:rPr>
              <w:t>38</w:t>
            </w:r>
          </w:p>
        </w:tc>
      </w:tr>
      <w:tr w:rsidR="001A586A" w:rsidRPr="001A586A" w:rsidTr="001A586A">
        <w:trPr>
          <w:trHeight w:val="255"/>
        </w:trPr>
        <w:tc>
          <w:tcPr>
            <w:tcW w:w="620" w:type="dxa"/>
            <w:tcBorders>
              <w:top w:val="nil"/>
              <w:left w:val="single" w:sz="8" w:space="0" w:color="auto"/>
              <w:bottom w:val="single" w:sz="4" w:space="0" w:color="auto"/>
              <w:right w:val="single" w:sz="8" w:space="0" w:color="auto"/>
            </w:tcBorders>
            <w:shd w:val="clear" w:color="000000" w:fill="0066FF"/>
            <w:noWrap/>
            <w:vAlign w:val="bottom"/>
            <w:hideMark/>
          </w:tcPr>
          <w:p w:rsidR="001A586A" w:rsidRPr="001A586A" w:rsidRDefault="001A586A" w:rsidP="001A586A">
            <w:pPr>
              <w:jc w:val="center"/>
              <w:rPr>
                <w:rFonts w:ascii="Calibri" w:hAnsi="Calibri"/>
                <w:b/>
                <w:bCs/>
                <w:color w:val="FFFFFF"/>
                <w:sz w:val="20"/>
                <w:szCs w:val="20"/>
              </w:rPr>
            </w:pPr>
            <w:r w:rsidRPr="001A586A">
              <w:rPr>
                <w:rFonts w:ascii="Calibri" w:hAnsi="Calibri"/>
                <w:b/>
                <w:bCs/>
                <w:color w:val="FFFFFF"/>
                <w:sz w:val="20"/>
                <w:szCs w:val="20"/>
              </w:rPr>
              <w:t>59</w:t>
            </w:r>
          </w:p>
        </w:tc>
        <w:tc>
          <w:tcPr>
            <w:tcW w:w="2440" w:type="dxa"/>
            <w:tcBorders>
              <w:top w:val="nil"/>
              <w:left w:val="nil"/>
              <w:bottom w:val="single" w:sz="4" w:space="0" w:color="auto"/>
              <w:right w:val="single" w:sz="4" w:space="0" w:color="auto"/>
            </w:tcBorders>
            <w:shd w:val="clear" w:color="auto" w:fill="auto"/>
            <w:noWrap/>
            <w:vAlign w:val="bottom"/>
            <w:hideMark/>
          </w:tcPr>
          <w:p w:rsidR="001A586A" w:rsidRPr="001A586A" w:rsidRDefault="001A586A" w:rsidP="001A586A">
            <w:pPr>
              <w:rPr>
                <w:rFonts w:ascii="Calibri" w:hAnsi="Calibri"/>
                <w:b/>
                <w:bCs/>
                <w:color w:val="000000"/>
                <w:sz w:val="20"/>
                <w:szCs w:val="20"/>
              </w:rPr>
            </w:pPr>
            <w:r w:rsidRPr="001A586A">
              <w:rPr>
                <w:rFonts w:ascii="Calibri" w:hAnsi="Calibri"/>
                <w:b/>
                <w:bCs/>
                <w:color w:val="000000"/>
                <w:sz w:val="20"/>
                <w:szCs w:val="20"/>
              </w:rPr>
              <w:t>Wilfred Luijckx</w:t>
            </w:r>
          </w:p>
        </w:tc>
        <w:tc>
          <w:tcPr>
            <w:tcW w:w="960" w:type="dxa"/>
            <w:tcBorders>
              <w:top w:val="nil"/>
              <w:left w:val="nil"/>
              <w:bottom w:val="single" w:sz="4" w:space="0" w:color="auto"/>
              <w:right w:val="single" w:sz="8" w:space="0" w:color="auto"/>
            </w:tcBorders>
            <w:shd w:val="clear" w:color="auto" w:fill="auto"/>
            <w:noWrap/>
            <w:vAlign w:val="bottom"/>
            <w:hideMark/>
          </w:tcPr>
          <w:p w:rsidR="001A586A" w:rsidRPr="001A586A" w:rsidRDefault="001A586A" w:rsidP="001A586A">
            <w:pPr>
              <w:jc w:val="center"/>
              <w:rPr>
                <w:rFonts w:ascii="Calibri" w:hAnsi="Calibri"/>
                <w:b/>
                <w:bCs/>
                <w:color w:val="000000"/>
                <w:sz w:val="20"/>
                <w:szCs w:val="20"/>
              </w:rPr>
            </w:pPr>
            <w:r w:rsidRPr="001A586A">
              <w:rPr>
                <w:rFonts w:ascii="Calibri" w:hAnsi="Calibri"/>
                <w:b/>
                <w:bCs/>
                <w:color w:val="000000"/>
                <w:sz w:val="20"/>
                <w:szCs w:val="20"/>
              </w:rPr>
              <w:t>38</w:t>
            </w:r>
          </w:p>
        </w:tc>
      </w:tr>
      <w:tr w:rsidR="001A586A" w:rsidRPr="001A586A" w:rsidTr="001A586A">
        <w:trPr>
          <w:trHeight w:val="255"/>
        </w:trPr>
        <w:tc>
          <w:tcPr>
            <w:tcW w:w="620" w:type="dxa"/>
            <w:tcBorders>
              <w:top w:val="nil"/>
              <w:left w:val="single" w:sz="8" w:space="0" w:color="auto"/>
              <w:bottom w:val="single" w:sz="4" w:space="0" w:color="auto"/>
              <w:right w:val="single" w:sz="8" w:space="0" w:color="auto"/>
            </w:tcBorders>
            <w:shd w:val="clear" w:color="000000" w:fill="0066FF"/>
            <w:noWrap/>
            <w:vAlign w:val="bottom"/>
            <w:hideMark/>
          </w:tcPr>
          <w:p w:rsidR="001A586A" w:rsidRPr="001A586A" w:rsidRDefault="001A586A" w:rsidP="001A586A">
            <w:pPr>
              <w:jc w:val="center"/>
              <w:rPr>
                <w:rFonts w:ascii="Calibri" w:hAnsi="Calibri"/>
                <w:b/>
                <w:bCs/>
                <w:color w:val="FFFFFF"/>
                <w:sz w:val="20"/>
                <w:szCs w:val="20"/>
              </w:rPr>
            </w:pPr>
            <w:r w:rsidRPr="001A586A">
              <w:rPr>
                <w:rFonts w:ascii="Calibri" w:hAnsi="Calibri"/>
                <w:b/>
                <w:bCs/>
                <w:color w:val="FFFFFF"/>
                <w:sz w:val="20"/>
                <w:szCs w:val="20"/>
              </w:rPr>
              <w:t>60</w:t>
            </w:r>
          </w:p>
        </w:tc>
        <w:tc>
          <w:tcPr>
            <w:tcW w:w="2440" w:type="dxa"/>
            <w:tcBorders>
              <w:top w:val="nil"/>
              <w:left w:val="nil"/>
              <w:bottom w:val="single" w:sz="4" w:space="0" w:color="auto"/>
              <w:right w:val="single" w:sz="4" w:space="0" w:color="auto"/>
            </w:tcBorders>
            <w:shd w:val="clear" w:color="auto" w:fill="auto"/>
            <w:noWrap/>
            <w:vAlign w:val="bottom"/>
            <w:hideMark/>
          </w:tcPr>
          <w:p w:rsidR="001A586A" w:rsidRPr="001A586A" w:rsidRDefault="001A586A" w:rsidP="001A586A">
            <w:pPr>
              <w:rPr>
                <w:rFonts w:ascii="Calibri" w:hAnsi="Calibri"/>
                <w:b/>
                <w:bCs/>
                <w:color w:val="000000"/>
                <w:sz w:val="20"/>
                <w:szCs w:val="20"/>
              </w:rPr>
            </w:pPr>
            <w:r w:rsidRPr="001A586A">
              <w:rPr>
                <w:rFonts w:ascii="Calibri" w:hAnsi="Calibri"/>
                <w:b/>
                <w:bCs/>
                <w:color w:val="000000"/>
                <w:sz w:val="20"/>
                <w:szCs w:val="20"/>
              </w:rPr>
              <w:t>Linda Rieske ***</w:t>
            </w:r>
          </w:p>
        </w:tc>
        <w:tc>
          <w:tcPr>
            <w:tcW w:w="960" w:type="dxa"/>
            <w:tcBorders>
              <w:top w:val="nil"/>
              <w:left w:val="nil"/>
              <w:bottom w:val="single" w:sz="4" w:space="0" w:color="auto"/>
              <w:right w:val="single" w:sz="8" w:space="0" w:color="auto"/>
            </w:tcBorders>
            <w:shd w:val="clear" w:color="auto" w:fill="auto"/>
            <w:noWrap/>
            <w:vAlign w:val="bottom"/>
            <w:hideMark/>
          </w:tcPr>
          <w:p w:rsidR="001A586A" w:rsidRPr="001A586A" w:rsidRDefault="001A586A" w:rsidP="001A586A">
            <w:pPr>
              <w:jc w:val="center"/>
              <w:rPr>
                <w:rFonts w:ascii="Calibri" w:hAnsi="Calibri"/>
                <w:b/>
                <w:bCs/>
                <w:color w:val="000000"/>
                <w:sz w:val="20"/>
                <w:szCs w:val="20"/>
              </w:rPr>
            </w:pPr>
            <w:r w:rsidRPr="001A586A">
              <w:rPr>
                <w:rFonts w:ascii="Calibri" w:hAnsi="Calibri"/>
                <w:b/>
                <w:bCs/>
                <w:color w:val="000000"/>
                <w:sz w:val="20"/>
                <w:szCs w:val="20"/>
              </w:rPr>
              <w:t>38</w:t>
            </w:r>
          </w:p>
        </w:tc>
      </w:tr>
      <w:tr w:rsidR="001A586A" w:rsidRPr="001A586A" w:rsidTr="001A586A">
        <w:trPr>
          <w:trHeight w:val="255"/>
        </w:trPr>
        <w:tc>
          <w:tcPr>
            <w:tcW w:w="620" w:type="dxa"/>
            <w:tcBorders>
              <w:top w:val="nil"/>
              <w:left w:val="single" w:sz="8" w:space="0" w:color="auto"/>
              <w:bottom w:val="single" w:sz="4" w:space="0" w:color="auto"/>
              <w:right w:val="single" w:sz="8" w:space="0" w:color="auto"/>
            </w:tcBorders>
            <w:shd w:val="clear" w:color="000000" w:fill="0066FF"/>
            <w:noWrap/>
            <w:vAlign w:val="bottom"/>
            <w:hideMark/>
          </w:tcPr>
          <w:p w:rsidR="001A586A" w:rsidRPr="001A586A" w:rsidRDefault="001A586A" w:rsidP="001A586A">
            <w:pPr>
              <w:jc w:val="center"/>
              <w:rPr>
                <w:rFonts w:ascii="Calibri" w:hAnsi="Calibri"/>
                <w:b/>
                <w:bCs/>
                <w:color w:val="FFFFFF"/>
                <w:sz w:val="20"/>
                <w:szCs w:val="20"/>
              </w:rPr>
            </w:pPr>
            <w:r w:rsidRPr="001A586A">
              <w:rPr>
                <w:rFonts w:ascii="Calibri" w:hAnsi="Calibri"/>
                <w:b/>
                <w:bCs/>
                <w:color w:val="FFFFFF"/>
                <w:sz w:val="20"/>
                <w:szCs w:val="20"/>
              </w:rPr>
              <w:t>61</w:t>
            </w:r>
          </w:p>
        </w:tc>
        <w:tc>
          <w:tcPr>
            <w:tcW w:w="2440" w:type="dxa"/>
            <w:tcBorders>
              <w:top w:val="nil"/>
              <w:left w:val="nil"/>
              <w:bottom w:val="single" w:sz="4" w:space="0" w:color="auto"/>
              <w:right w:val="single" w:sz="4" w:space="0" w:color="auto"/>
            </w:tcBorders>
            <w:shd w:val="clear" w:color="auto" w:fill="auto"/>
            <w:noWrap/>
            <w:vAlign w:val="bottom"/>
            <w:hideMark/>
          </w:tcPr>
          <w:p w:rsidR="001A586A" w:rsidRPr="001A586A" w:rsidRDefault="001A586A" w:rsidP="001A586A">
            <w:pPr>
              <w:rPr>
                <w:rFonts w:ascii="Calibri" w:hAnsi="Calibri"/>
                <w:b/>
                <w:bCs/>
                <w:color w:val="000000"/>
                <w:sz w:val="20"/>
                <w:szCs w:val="20"/>
              </w:rPr>
            </w:pPr>
            <w:r w:rsidRPr="001A586A">
              <w:rPr>
                <w:rFonts w:ascii="Calibri" w:hAnsi="Calibri"/>
                <w:b/>
                <w:bCs/>
                <w:color w:val="000000"/>
                <w:sz w:val="20"/>
                <w:szCs w:val="20"/>
              </w:rPr>
              <w:t>Erik Roest</w:t>
            </w:r>
          </w:p>
        </w:tc>
        <w:tc>
          <w:tcPr>
            <w:tcW w:w="960" w:type="dxa"/>
            <w:tcBorders>
              <w:top w:val="nil"/>
              <w:left w:val="nil"/>
              <w:bottom w:val="single" w:sz="4" w:space="0" w:color="auto"/>
              <w:right w:val="single" w:sz="8" w:space="0" w:color="auto"/>
            </w:tcBorders>
            <w:shd w:val="clear" w:color="auto" w:fill="auto"/>
            <w:noWrap/>
            <w:vAlign w:val="bottom"/>
            <w:hideMark/>
          </w:tcPr>
          <w:p w:rsidR="001A586A" w:rsidRPr="001A586A" w:rsidRDefault="001A586A" w:rsidP="001A586A">
            <w:pPr>
              <w:jc w:val="center"/>
              <w:rPr>
                <w:rFonts w:ascii="Calibri" w:hAnsi="Calibri"/>
                <w:b/>
                <w:bCs/>
                <w:color w:val="000000"/>
                <w:sz w:val="20"/>
                <w:szCs w:val="20"/>
              </w:rPr>
            </w:pPr>
            <w:r w:rsidRPr="001A586A">
              <w:rPr>
                <w:rFonts w:ascii="Calibri" w:hAnsi="Calibri"/>
                <w:b/>
                <w:bCs/>
                <w:color w:val="000000"/>
                <w:sz w:val="20"/>
                <w:szCs w:val="20"/>
              </w:rPr>
              <w:t>38</w:t>
            </w:r>
          </w:p>
        </w:tc>
      </w:tr>
      <w:tr w:rsidR="001A586A" w:rsidRPr="001A586A" w:rsidTr="001A586A">
        <w:trPr>
          <w:trHeight w:val="255"/>
        </w:trPr>
        <w:tc>
          <w:tcPr>
            <w:tcW w:w="620" w:type="dxa"/>
            <w:tcBorders>
              <w:top w:val="nil"/>
              <w:left w:val="single" w:sz="8" w:space="0" w:color="auto"/>
              <w:bottom w:val="single" w:sz="4" w:space="0" w:color="auto"/>
              <w:right w:val="single" w:sz="8" w:space="0" w:color="auto"/>
            </w:tcBorders>
            <w:shd w:val="clear" w:color="000000" w:fill="0066FF"/>
            <w:noWrap/>
            <w:vAlign w:val="bottom"/>
            <w:hideMark/>
          </w:tcPr>
          <w:p w:rsidR="001A586A" w:rsidRPr="001A586A" w:rsidRDefault="001A586A" w:rsidP="001A586A">
            <w:pPr>
              <w:jc w:val="center"/>
              <w:rPr>
                <w:rFonts w:ascii="Calibri" w:hAnsi="Calibri"/>
                <w:b/>
                <w:bCs/>
                <w:color w:val="FFFFFF"/>
                <w:sz w:val="20"/>
                <w:szCs w:val="20"/>
              </w:rPr>
            </w:pPr>
            <w:r w:rsidRPr="001A586A">
              <w:rPr>
                <w:rFonts w:ascii="Calibri" w:hAnsi="Calibri"/>
                <w:b/>
                <w:bCs/>
                <w:color w:val="FFFFFF"/>
                <w:sz w:val="20"/>
                <w:szCs w:val="20"/>
              </w:rPr>
              <w:t>62</w:t>
            </w:r>
          </w:p>
        </w:tc>
        <w:tc>
          <w:tcPr>
            <w:tcW w:w="2440" w:type="dxa"/>
            <w:tcBorders>
              <w:top w:val="nil"/>
              <w:left w:val="nil"/>
              <w:bottom w:val="single" w:sz="4" w:space="0" w:color="auto"/>
              <w:right w:val="single" w:sz="4" w:space="0" w:color="auto"/>
            </w:tcBorders>
            <w:shd w:val="clear" w:color="auto" w:fill="auto"/>
            <w:noWrap/>
            <w:vAlign w:val="bottom"/>
            <w:hideMark/>
          </w:tcPr>
          <w:p w:rsidR="001A586A" w:rsidRPr="001A586A" w:rsidRDefault="001A586A" w:rsidP="001A586A">
            <w:pPr>
              <w:rPr>
                <w:rFonts w:ascii="Calibri" w:hAnsi="Calibri"/>
                <w:b/>
                <w:bCs/>
                <w:color w:val="000000"/>
                <w:sz w:val="20"/>
                <w:szCs w:val="20"/>
              </w:rPr>
            </w:pPr>
            <w:r w:rsidRPr="001A586A">
              <w:rPr>
                <w:rFonts w:ascii="Calibri" w:hAnsi="Calibri"/>
                <w:b/>
                <w:bCs/>
                <w:color w:val="000000"/>
                <w:sz w:val="20"/>
                <w:szCs w:val="20"/>
              </w:rPr>
              <w:t>Johan Mathijssen</w:t>
            </w:r>
          </w:p>
        </w:tc>
        <w:tc>
          <w:tcPr>
            <w:tcW w:w="960" w:type="dxa"/>
            <w:tcBorders>
              <w:top w:val="nil"/>
              <w:left w:val="nil"/>
              <w:bottom w:val="single" w:sz="4" w:space="0" w:color="auto"/>
              <w:right w:val="single" w:sz="8" w:space="0" w:color="auto"/>
            </w:tcBorders>
            <w:shd w:val="clear" w:color="auto" w:fill="auto"/>
            <w:noWrap/>
            <w:vAlign w:val="bottom"/>
            <w:hideMark/>
          </w:tcPr>
          <w:p w:rsidR="001A586A" w:rsidRPr="001A586A" w:rsidRDefault="001A586A" w:rsidP="001A586A">
            <w:pPr>
              <w:jc w:val="center"/>
              <w:rPr>
                <w:rFonts w:ascii="Calibri" w:hAnsi="Calibri"/>
                <w:b/>
                <w:bCs/>
                <w:color w:val="000000"/>
                <w:sz w:val="20"/>
                <w:szCs w:val="20"/>
              </w:rPr>
            </w:pPr>
            <w:r w:rsidRPr="001A586A">
              <w:rPr>
                <w:rFonts w:ascii="Calibri" w:hAnsi="Calibri"/>
                <w:b/>
                <w:bCs/>
                <w:color w:val="000000"/>
                <w:sz w:val="20"/>
                <w:szCs w:val="20"/>
              </w:rPr>
              <w:t>38</w:t>
            </w:r>
          </w:p>
        </w:tc>
      </w:tr>
      <w:tr w:rsidR="001A586A" w:rsidRPr="001A586A" w:rsidTr="001A586A">
        <w:trPr>
          <w:trHeight w:val="255"/>
        </w:trPr>
        <w:tc>
          <w:tcPr>
            <w:tcW w:w="620" w:type="dxa"/>
            <w:tcBorders>
              <w:top w:val="nil"/>
              <w:left w:val="single" w:sz="8" w:space="0" w:color="auto"/>
              <w:bottom w:val="single" w:sz="4" w:space="0" w:color="auto"/>
              <w:right w:val="single" w:sz="8" w:space="0" w:color="auto"/>
            </w:tcBorders>
            <w:shd w:val="clear" w:color="000000" w:fill="0066FF"/>
            <w:noWrap/>
            <w:vAlign w:val="bottom"/>
            <w:hideMark/>
          </w:tcPr>
          <w:p w:rsidR="001A586A" w:rsidRPr="001A586A" w:rsidRDefault="001A586A" w:rsidP="001A586A">
            <w:pPr>
              <w:jc w:val="center"/>
              <w:rPr>
                <w:rFonts w:ascii="Calibri" w:hAnsi="Calibri"/>
                <w:b/>
                <w:bCs/>
                <w:color w:val="FFFFFF"/>
                <w:sz w:val="20"/>
                <w:szCs w:val="20"/>
              </w:rPr>
            </w:pPr>
            <w:r w:rsidRPr="001A586A">
              <w:rPr>
                <w:rFonts w:ascii="Calibri" w:hAnsi="Calibri"/>
                <w:b/>
                <w:bCs/>
                <w:color w:val="FFFFFF"/>
                <w:sz w:val="20"/>
                <w:szCs w:val="20"/>
              </w:rPr>
              <w:t>63</w:t>
            </w:r>
          </w:p>
        </w:tc>
        <w:tc>
          <w:tcPr>
            <w:tcW w:w="2440" w:type="dxa"/>
            <w:tcBorders>
              <w:top w:val="nil"/>
              <w:left w:val="nil"/>
              <w:bottom w:val="single" w:sz="4" w:space="0" w:color="auto"/>
              <w:right w:val="single" w:sz="4" w:space="0" w:color="auto"/>
            </w:tcBorders>
            <w:shd w:val="clear" w:color="auto" w:fill="auto"/>
            <w:noWrap/>
            <w:vAlign w:val="bottom"/>
            <w:hideMark/>
          </w:tcPr>
          <w:p w:rsidR="001A586A" w:rsidRPr="001A586A" w:rsidRDefault="001A586A" w:rsidP="001A586A">
            <w:pPr>
              <w:rPr>
                <w:rFonts w:ascii="Calibri" w:hAnsi="Calibri"/>
                <w:b/>
                <w:bCs/>
                <w:color w:val="000000"/>
                <w:sz w:val="20"/>
                <w:szCs w:val="20"/>
              </w:rPr>
            </w:pPr>
            <w:r w:rsidRPr="001A586A">
              <w:rPr>
                <w:rFonts w:ascii="Calibri" w:hAnsi="Calibri"/>
                <w:b/>
                <w:bCs/>
                <w:color w:val="000000"/>
                <w:sz w:val="20"/>
                <w:szCs w:val="20"/>
              </w:rPr>
              <w:t>Coen Pijpers</w:t>
            </w:r>
          </w:p>
        </w:tc>
        <w:tc>
          <w:tcPr>
            <w:tcW w:w="960" w:type="dxa"/>
            <w:tcBorders>
              <w:top w:val="nil"/>
              <w:left w:val="nil"/>
              <w:bottom w:val="single" w:sz="4" w:space="0" w:color="auto"/>
              <w:right w:val="single" w:sz="8" w:space="0" w:color="auto"/>
            </w:tcBorders>
            <w:shd w:val="clear" w:color="auto" w:fill="auto"/>
            <w:noWrap/>
            <w:vAlign w:val="bottom"/>
            <w:hideMark/>
          </w:tcPr>
          <w:p w:rsidR="001A586A" w:rsidRPr="001A586A" w:rsidRDefault="001A586A" w:rsidP="001A586A">
            <w:pPr>
              <w:jc w:val="center"/>
              <w:rPr>
                <w:rFonts w:ascii="Calibri" w:hAnsi="Calibri"/>
                <w:b/>
                <w:bCs/>
                <w:color w:val="000000"/>
                <w:sz w:val="20"/>
                <w:szCs w:val="20"/>
              </w:rPr>
            </w:pPr>
            <w:r w:rsidRPr="001A586A">
              <w:rPr>
                <w:rFonts w:ascii="Calibri" w:hAnsi="Calibri"/>
                <w:b/>
                <w:bCs/>
                <w:color w:val="000000"/>
                <w:sz w:val="20"/>
                <w:szCs w:val="20"/>
              </w:rPr>
              <w:t>38</w:t>
            </w:r>
          </w:p>
        </w:tc>
      </w:tr>
      <w:tr w:rsidR="001A586A" w:rsidRPr="001A586A" w:rsidTr="001A586A">
        <w:trPr>
          <w:trHeight w:val="255"/>
        </w:trPr>
        <w:tc>
          <w:tcPr>
            <w:tcW w:w="620" w:type="dxa"/>
            <w:tcBorders>
              <w:top w:val="nil"/>
              <w:left w:val="single" w:sz="8" w:space="0" w:color="auto"/>
              <w:bottom w:val="single" w:sz="4" w:space="0" w:color="auto"/>
              <w:right w:val="single" w:sz="8" w:space="0" w:color="auto"/>
            </w:tcBorders>
            <w:shd w:val="clear" w:color="000000" w:fill="0066FF"/>
            <w:noWrap/>
            <w:vAlign w:val="bottom"/>
            <w:hideMark/>
          </w:tcPr>
          <w:p w:rsidR="001A586A" w:rsidRPr="001A586A" w:rsidRDefault="001A586A" w:rsidP="001A586A">
            <w:pPr>
              <w:jc w:val="center"/>
              <w:rPr>
                <w:rFonts w:ascii="Calibri" w:hAnsi="Calibri"/>
                <w:b/>
                <w:bCs/>
                <w:color w:val="FFFFFF"/>
                <w:sz w:val="20"/>
                <w:szCs w:val="20"/>
              </w:rPr>
            </w:pPr>
            <w:r w:rsidRPr="001A586A">
              <w:rPr>
                <w:rFonts w:ascii="Calibri" w:hAnsi="Calibri"/>
                <w:b/>
                <w:bCs/>
                <w:color w:val="FFFFFF"/>
                <w:sz w:val="20"/>
                <w:szCs w:val="20"/>
              </w:rPr>
              <w:t>64</w:t>
            </w:r>
          </w:p>
        </w:tc>
        <w:tc>
          <w:tcPr>
            <w:tcW w:w="2440" w:type="dxa"/>
            <w:tcBorders>
              <w:top w:val="nil"/>
              <w:left w:val="nil"/>
              <w:bottom w:val="single" w:sz="4" w:space="0" w:color="auto"/>
              <w:right w:val="single" w:sz="4" w:space="0" w:color="auto"/>
            </w:tcBorders>
            <w:shd w:val="clear" w:color="auto" w:fill="auto"/>
            <w:noWrap/>
            <w:vAlign w:val="bottom"/>
            <w:hideMark/>
          </w:tcPr>
          <w:p w:rsidR="001A586A" w:rsidRPr="001A586A" w:rsidRDefault="001A586A" w:rsidP="001A586A">
            <w:pPr>
              <w:rPr>
                <w:rFonts w:ascii="Calibri" w:hAnsi="Calibri"/>
                <w:b/>
                <w:bCs/>
                <w:color w:val="000000"/>
                <w:sz w:val="20"/>
                <w:szCs w:val="20"/>
              </w:rPr>
            </w:pPr>
            <w:r w:rsidRPr="001A586A">
              <w:rPr>
                <w:rFonts w:ascii="Calibri" w:hAnsi="Calibri"/>
                <w:b/>
                <w:bCs/>
                <w:color w:val="000000"/>
                <w:sz w:val="20"/>
                <w:szCs w:val="20"/>
              </w:rPr>
              <w:t>John van der Poel</w:t>
            </w:r>
          </w:p>
        </w:tc>
        <w:tc>
          <w:tcPr>
            <w:tcW w:w="960" w:type="dxa"/>
            <w:tcBorders>
              <w:top w:val="nil"/>
              <w:left w:val="nil"/>
              <w:bottom w:val="single" w:sz="4" w:space="0" w:color="auto"/>
              <w:right w:val="single" w:sz="8" w:space="0" w:color="auto"/>
            </w:tcBorders>
            <w:shd w:val="clear" w:color="auto" w:fill="auto"/>
            <w:noWrap/>
            <w:vAlign w:val="bottom"/>
            <w:hideMark/>
          </w:tcPr>
          <w:p w:rsidR="001A586A" w:rsidRPr="001A586A" w:rsidRDefault="001A586A" w:rsidP="001A586A">
            <w:pPr>
              <w:jc w:val="center"/>
              <w:rPr>
                <w:rFonts w:ascii="Calibri" w:hAnsi="Calibri"/>
                <w:b/>
                <w:bCs/>
                <w:color w:val="000000"/>
                <w:sz w:val="20"/>
                <w:szCs w:val="20"/>
              </w:rPr>
            </w:pPr>
            <w:r w:rsidRPr="001A586A">
              <w:rPr>
                <w:rFonts w:ascii="Calibri" w:hAnsi="Calibri"/>
                <w:b/>
                <w:bCs/>
                <w:color w:val="000000"/>
                <w:sz w:val="20"/>
                <w:szCs w:val="20"/>
              </w:rPr>
              <w:t>38</w:t>
            </w:r>
          </w:p>
        </w:tc>
      </w:tr>
      <w:tr w:rsidR="001A586A" w:rsidRPr="001A586A" w:rsidTr="001A586A">
        <w:trPr>
          <w:trHeight w:val="255"/>
        </w:trPr>
        <w:tc>
          <w:tcPr>
            <w:tcW w:w="620" w:type="dxa"/>
            <w:tcBorders>
              <w:top w:val="nil"/>
              <w:left w:val="single" w:sz="8" w:space="0" w:color="auto"/>
              <w:bottom w:val="single" w:sz="4" w:space="0" w:color="auto"/>
              <w:right w:val="single" w:sz="8" w:space="0" w:color="auto"/>
            </w:tcBorders>
            <w:shd w:val="clear" w:color="000000" w:fill="0066FF"/>
            <w:noWrap/>
            <w:vAlign w:val="bottom"/>
            <w:hideMark/>
          </w:tcPr>
          <w:p w:rsidR="001A586A" w:rsidRPr="001A586A" w:rsidRDefault="001A586A" w:rsidP="001A586A">
            <w:pPr>
              <w:jc w:val="center"/>
              <w:rPr>
                <w:rFonts w:ascii="Calibri" w:hAnsi="Calibri"/>
                <w:b/>
                <w:bCs/>
                <w:color w:val="FFFFFF"/>
                <w:sz w:val="20"/>
                <w:szCs w:val="20"/>
              </w:rPr>
            </w:pPr>
            <w:r w:rsidRPr="001A586A">
              <w:rPr>
                <w:rFonts w:ascii="Calibri" w:hAnsi="Calibri"/>
                <w:b/>
                <w:bCs/>
                <w:color w:val="FFFFFF"/>
                <w:sz w:val="20"/>
                <w:szCs w:val="20"/>
              </w:rPr>
              <w:t>65</w:t>
            </w:r>
          </w:p>
        </w:tc>
        <w:tc>
          <w:tcPr>
            <w:tcW w:w="2440" w:type="dxa"/>
            <w:tcBorders>
              <w:top w:val="nil"/>
              <w:left w:val="nil"/>
              <w:bottom w:val="single" w:sz="4" w:space="0" w:color="auto"/>
              <w:right w:val="single" w:sz="4" w:space="0" w:color="auto"/>
            </w:tcBorders>
            <w:shd w:val="clear" w:color="auto" w:fill="auto"/>
            <w:noWrap/>
            <w:vAlign w:val="bottom"/>
            <w:hideMark/>
          </w:tcPr>
          <w:p w:rsidR="001A586A" w:rsidRPr="001A586A" w:rsidRDefault="001A586A" w:rsidP="001A586A">
            <w:pPr>
              <w:rPr>
                <w:rFonts w:ascii="Calibri" w:hAnsi="Calibri"/>
                <w:b/>
                <w:bCs/>
                <w:color w:val="000000"/>
                <w:sz w:val="20"/>
                <w:szCs w:val="20"/>
              </w:rPr>
            </w:pPr>
            <w:r w:rsidRPr="001A586A">
              <w:rPr>
                <w:rFonts w:ascii="Calibri" w:hAnsi="Calibri"/>
                <w:b/>
                <w:bCs/>
                <w:color w:val="000000"/>
                <w:sz w:val="20"/>
                <w:szCs w:val="20"/>
              </w:rPr>
              <w:t>Eric Goossens</w:t>
            </w:r>
          </w:p>
        </w:tc>
        <w:tc>
          <w:tcPr>
            <w:tcW w:w="960" w:type="dxa"/>
            <w:tcBorders>
              <w:top w:val="nil"/>
              <w:left w:val="nil"/>
              <w:bottom w:val="single" w:sz="4" w:space="0" w:color="auto"/>
              <w:right w:val="single" w:sz="8" w:space="0" w:color="auto"/>
            </w:tcBorders>
            <w:shd w:val="clear" w:color="auto" w:fill="auto"/>
            <w:noWrap/>
            <w:vAlign w:val="bottom"/>
            <w:hideMark/>
          </w:tcPr>
          <w:p w:rsidR="001A586A" w:rsidRPr="001A586A" w:rsidRDefault="001A586A" w:rsidP="001A586A">
            <w:pPr>
              <w:jc w:val="center"/>
              <w:rPr>
                <w:rFonts w:ascii="Calibri" w:hAnsi="Calibri"/>
                <w:b/>
                <w:bCs/>
                <w:color w:val="000000"/>
                <w:sz w:val="20"/>
                <w:szCs w:val="20"/>
              </w:rPr>
            </w:pPr>
            <w:r w:rsidRPr="001A586A">
              <w:rPr>
                <w:rFonts w:ascii="Calibri" w:hAnsi="Calibri"/>
                <w:b/>
                <w:bCs/>
                <w:color w:val="000000"/>
                <w:sz w:val="20"/>
                <w:szCs w:val="20"/>
              </w:rPr>
              <w:t>38</w:t>
            </w:r>
          </w:p>
        </w:tc>
      </w:tr>
      <w:tr w:rsidR="001A586A" w:rsidRPr="001A586A" w:rsidTr="001A586A">
        <w:trPr>
          <w:trHeight w:val="255"/>
        </w:trPr>
        <w:tc>
          <w:tcPr>
            <w:tcW w:w="620" w:type="dxa"/>
            <w:tcBorders>
              <w:top w:val="nil"/>
              <w:left w:val="single" w:sz="8" w:space="0" w:color="auto"/>
              <w:bottom w:val="single" w:sz="4" w:space="0" w:color="auto"/>
              <w:right w:val="single" w:sz="8" w:space="0" w:color="auto"/>
            </w:tcBorders>
            <w:shd w:val="clear" w:color="000000" w:fill="0066FF"/>
            <w:noWrap/>
            <w:vAlign w:val="bottom"/>
            <w:hideMark/>
          </w:tcPr>
          <w:p w:rsidR="001A586A" w:rsidRPr="001A586A" w:rsidRDefault="001A586A" w:rsidP="001A586A">
            <w:pPr>
              <w:jc w:val="center"/>
              <w:rPr>
                <w:rFonts w:ascii="Calibri" w:hAnsi="Calibri"/>
                <w:b/>
                <w:bCs/>
                <w:color w:val="FFFFFF"/>
                <w:sz w:val="20"/>
                <w:szCs w:val="20"/>
              </w:rPr>
            </w:pPr>
            <w:r w:rsidRPr="001A586A">
              <w:rPr>
                <w:rFonts w:ascii="Calibri" w:hAnsi="Calibri"/>
                <w:b/>
                <w:bCs/>
                <w:color w:val="FFFFFF"/>
                <w:sz w:val="20"/>
                <w:szCs w:val="20"/>
              </w:rPr>
              <w:t>66</w:t>
            </w:r>
          </w:p>
        </w:tc>
        <w:tc>
          <w:tcPr>
            <w:tcW w:w="2440" w:type="dxa"/>
            <w:tcBorders>
              <w:top w:val="nil"/>
              <w:left w:val="nil"/>
              <w:bottom w:val="single" w:sz="4" w:space="0" w:color="auto"/>
              <w:right w:val="single" w:sz="4" w:space="0" w:color="auto"/>
            </w:tcBorders>
            <w:shd w:val="clear" w:color="auto" w:fill="auto"/>
            <w:noWrap/>
            <w:vAlign w:val="bottom"/>
            <w:hideMark/>
          </w:tcPr>
          <w:p w:rsidR="001A586A" w:rsidRPr="001A586A" w:rsidRDefault="001A586A" w:rsidP="001A586A">
            <w:pPr>
              <w:rPr>
                <w:rFonts w:ascii="Calibri" w:hAnsi="Calibri"/>
                <w:b/>
                <w:bCs/>
                <w:color w:val="000000"/>
                <w:sz w:val="20"/>
                <w:szCs w:val="20"/>
              </w:rPr>
            </w:pPr>
            <w:r w:rsidRPr="001A586A">
              <w:rPr>
                <w:rFonts w:ascii="Calibri" w:hAnsi="Calibri"/>
                <w:b/>
                <w:bCs/>
                <w:color w:val="000000"/>
                <w:sz w:val="20"/>
                <w:szCs w:val="20"/>
              </w:rPr>
              <w:t>Jelle Goossens ***</w:t>
            </w:r>
          </w:p>
        </w:tc>
        <w:tc>
          <w:tcPr>
            <w:tcW w:w="960" w:type="dxa"/>
            <w:tcBorders>
              <w:top w:val="nil"/>
              <w:left w:val="nil"/>
              <w:bottom w:val="single" w:sz="4" w:space="0" w:color="auto"/>
              <w:right w:val="single" w:sz="8" w:space="0" w:color="auto"/>
            </w:tcBorders>
            <w:shd w:val="clear" w:color="auto" w:fill="auto"/>
            <w:noWrap/>
            <w:vAlign w:val="bottom"/>
            <w:hideMark/>
          </w:tcPr>
          <w:p w:rsidR="001A586A" w:rsidRPr="001A586A" w:rsidRDefault="001A586A" w:rsidP="001A586A">
            <w:pPr>
              <w:jc w:val="center"/>
              <w:rPr>
                <w:rFonts w:ascii="Calibri" w:hAnsi="Calibri"/>
                <w:b/>
                <w:bCs/>
                <w:color w:val="000000"/>
                <w:sz w:val="20"/>
                <w:szCs w:val="20"/>
              </w:rPr>
            </w:pPr>
            <w:r w:rsidRPr="001A586A">
              <w:rPr>
                <w:rFonts w:ascii="Calibri" w:hAnsi="Calibri"/>
                <w:b/>
                <w:bCs/>
                <w:color w:val="000000"/>
                <w:sz w:val="20"/>
                <w:szCs w:val="20"/>
              </w:rPr>
              <w:t>38</w:t>
            </w:r>
          </w:p>
        </w:tc>
      </w:tr>
      <w:tr w:rsidR="001A586A" w:rsidRPr="001A586A" w:rsidTr="001A586A">
        <w:trPr>
          <w:trHeight w:val="255"/>
        </w:trPr>
        <w:tc>
          <w:tcPr>
            <w:tcW w:w="620" w:type="dxa"/>
            <w:tcBorders>
              <w:top w:val="nil"/>
              <w:left w:val="single" w:sz="8" w:space="0" w:color="auto"/>
              <w:bottom w:val="single" w:sz="4" w:space="0" w:color="auto"/>
              <w:right w:val="single" w:sz="8" w:space="0" w:color="auto"/>
            </w:tcBorders>
            <w:shd w:val="clear" w:color="000000" w:fill="0066FF"/>
            <w:noWrap/>
            <w:vAlign w:val="bottom"/>
            <w:hideMark/>
          </w:tcPr>
          <w:p w:rsidR="001A586A" w:rsidRPr="001A586A" w:rsidRDefault="001A586A" w:rsidP="001A586A">
            <w:pPr>
              <w:jc w:val="center"/>
              <w:rPr>
                <w:rFonts w:ascii="Calibri" w:hAnsi="Calibri"/>
                <w:b/>
                <w:bCs/>
                <w:color w:val="FFFFFF"/>
                <w:sz w:val="20"/>
                <w:szCs w:val="20"/>
              </w:rPr>
            </w:pPr>
            <w:r w:rsidRPr="001A586A">
              <w:rPr>
                <w:rFonts w:ascii="Calibri" w:hAnsi="Calibri"/>
                <w:b/>
                <w:bCs/>
                <w:color w:val="FFFFFF"/>
                <w:sz w:val="20"/>
                <w:szCs w:val="20"/>
              </w:rPr>
              <w:t>67</w:t>
            </w:r>
          </w:p>
        </w:tc>
        <w:tc>
          <w:tcPr>
            <w:tcW w:w="2440" w:type="dxa"/>
            <w:tcBorders>
              <w:top w:val="nil"/>
              <w:left w:val="nil"/>
              <w:bottom w:val="single" w:sz="4" w:space="0" w:color="auto"/>
              <w:right w:val="single" w:sz="4" w:space="0" w:color="auto"/>
            </w:tcBorders>
            <w:shd w:val="clear" w:color="auto" w:fill="auto"/>
            <w:noWrap/>
            <w:vAlign w:val="bottom"/>
            <w:hideMark/>
          </w:tcPr>
          <w:p w:rsidR="001A586A" w:rsidRPr="001A586A" w:rsidRDefault="001A586A" w:rsidP="001A586A">
            <w:pPr>
              <w:rPr>
                <w:rFonts w:ascii="Calibri" w:hAnsi="Calibri"/>
                <w:b/>
                <w:bCs/>
                <w:color w:val="000000"/>
                <w:sz w:val="20"/>
                <w:szCs w:val="20"/>
              </w:rPr>
            </w:pPr>
            <w:r w:rsidRPr="001A586A">
              <w:rPr>
                <w:rFonts w:ascii="Calibri" w:hAnsi="Calibri"/>
                <w:b/>
                <w:bCs/>
                <w:color w:val="000000"/>
                <w:sz w:val="20"/>
                <w:szCs w:val="20"/>
              </w:rPr>
              <w:t>John Kerstens</w:t>
            </w:r>
          </w:p>
        </w:tc>
        <w:tc>
          <w:tcPr>
            <w:tcW w:w="960" w:type="dxa"/>
            <w:tcBorders>
              <w:top w:val="nil"/>
              <w:left w:val="nil"/>
              <w:bottom w:val="single" w:sz="4" w:space="0" w:color="auto"/>
              <w:right w:val="single" w:sz="8" w:space="0" w:color="auto"/>
            </w:tcBorders>
            <w:shd w:val="clear" w:color="auto" w:fill="auto"/>
            <w:noWrap/>
            <w:vAlign w:val="bottom"/>
            <w:hideMark/>
          </w:tcPr>
          <w:p w:rsidR="001A586A" w:rsidRPr="001A586A" w:rsidRDefault="001A586A" w:rsidP="001A586A">
            <w:pPr>
              <w:jc w:val="center"/>
              <w:rPr>
                <w:rFonts w:ascii="Calibri" w:hAnsi="Calibri"/>
                <w:b/>
                <w:bCs/>
                <w:color w:val="000000"/>
                <w:sz w:val="20"/>
                <w:szCs w:val="20"/>
              </w:rPr>
            </w:pPr>
            <w:r w:rsidRPr="001A586A">
              <w:rPr>
                <w:rFonts w:ascii="Calibri" w:hAnsi="Calibri"/>
                <w:b/>
                <w:bCs/>
                <w:color w:val="000000"/>
                <w:sz w:val="20"/>
                <w:szCs w:val="20"/>
              </w:rPr>
              <w:t>37</w:t>
            </w:r>
          </w:p>
        </w:tc>
      </w:tr>
      <w:tr w:rsidR="001A586A" w:rsidRPr="001A586A" w:rsidTr="001A586A">
        <w:trPr>
          <w:trHeight w:val="255"/>
        </w:trPr>
        <w:tc>
          <w:tcPr>
            <w:tcW w:w="620" w:type="dxa"/>
            <w:tcBorders>
              <w:top w:val="nil"/>
              <w:left w:val="single" w:sz="8" w:space="0" w:color="auto"/>
              <w:bottom w:val="single" w:sz="4" w:space="0" w:color="auto"/>
              <w:right w:val="single" w:sz="8" w:space="0" w:color="auto"/>
            </w:tcBorders>
            <w:shd w:val="clear" w:color="000000" w:fill="0066FF"/>
            <w:noWrap/>
            <w:vAlign w:val="bottom"/>
            <w:hideMark/>
          </w:tcPr>
          <w:p w:rsidR="001A586A" w:rsidRPr="001A586A" w:rsidRDefault="001A586A" w:rsidP="001A586A">
            <w:pPr>
              <w:jc w:val="center"/>
              <w:rPr>
                <w:rFonts w:ascii="Calibri" w:hAnsi="Calibri"/>
                <w:b/>
                <w:bCs/>
                <w:color w:val="FFFFFF"/>
                <w:sz w:val="20"/>
                <w:szCs w:val="20"/>
              </w:rPr>
            </w:pPr>
            <w:r w:rsidRPr="001A586A">
              <w:rPr>
                <w:rFonts w:ascii="Calibri" w:hAnsi="Calibri"/>
                <w:b/>
                <w:bCs/>
                <w:color w:val="FFFFFF"/>
                <w:sz w:val="20"/>
                <w:szCs w:val="20"/>
              </w:rPr>
              <w:t>68</w:t>
            </w:r>
          </w:p>
        </w:tc>
        <w:tc>
          <w:tcPr>
            <w:tcW w:w="2440" w:type="dxa"/>
            <w:tcBorders>
              <w:top w:val="nil"/>
              <w:left w:val="nil"/>
              <w:bottom w:val="single" w:sz="4" w:space="0" w:color="auto"/>
              <w:right w:val="single" w:sz="4" w:space="0" w:color="auto"/>
            </w:tcBorders>
            <w:shd w:val="clear" w:color="auto" w:fill="auto"/>
            <w:noWrap/>
            <w:vAlign w:val="bottom"/>
            <w:hideMark/>
          </w:tcPr>
          <w:p w:rsidR="001A586A" w:rsidRPr="001A586A" w:rsidRDefault="001A586A" w:rsidP="001A586A">
            <w:pPr>
              <w:rPr>
                <w:rFonts w:ascii="Calibri" w:hAnsi="Calibri"/>
                <w:b/>
                <w:bCs/>
                <w:color w:val="000000"/>
                <w:sz w:val="20"/>
                <w:szCs w:val="20"/>
              </w:rPr>
            </w:pPr>
            <w:r w:rsidRPr="001A586A">
              <w:rPr>
                <w:rFonts w:ascii="Calibri" w:hAnsi="Calibri"/>
                <w:b/>
                <w:bCs/>
                <w:color w:val="000000"/>
                <w:sz w:val="20"/>
                <w:szCs w:val="20"/>
              </w:rPr>
              <w:t>Sander Kerstens ***</w:t>
            </w:r>
          </w:p>
        </w:tc>
        <w:tc>
          <w:tcPr>
            <w:tcW w:w="960" w:type="dxa"/>
            <w:tcBorders>
              <w:top w:val="nil"/>
              <w:left w:val="nil"/>
              <w:bottom w:val="single" w:sz="4" w:space="0" w:color="auto"/>
              <w:right w:val="single" w:sz="8" w:space="0" w:color="auto"/>
            </w:tcBorders>
            <w:shd w:val="clear" w:color="auto" w:fill="auto"/>
            <w:noWrap/>
            <w:vAlign w:val="bottom"/>
            <w:hideMark/>
          </w:tcPr>
          <w:p w:rsidR="001A586A" w:rsidRPr="001A586A" w:rsidRDefault="001A586A" w:rsidP="001A586A">
            <w:pPr>
              <w:jc w:val="center"/>
              <w:rPr>
                <w:rFonts w:ascii="Calibri" w:hAnsi="Calibri"/>
                <w:b/>
                <w:bCs/>
                <w:color w:val="000000"/>
                <w:sz w:val="20"/>
                <w:szCs w:val="20"/>
              </w:rPr>
            </w:pPr>
            <w:r w:rsidRPr="001A586A">
              <w:rPr>
                <w:rFonts w:ascii="Calibri" w:hAnsi="Calibri"/>
                <w:b/>
                <w:bCs/>
                <w:color w:val="000000"/>
                <w:sz w:val="20"/>
                <w:szCs w:val="20"/>
              </w:rPr>
              <w:t>37</w:t>
            </w:r>
          </w:p>
        </w:tc>
      </w:tr>
      <w:tr w:rsidR="001A586A" w:rsidRPr="001A586A" w:rsidTr="001A586A">
        <w:trPr>
          <w:trHeight w:val="255"/>
        </w:trPr>
        <w:tc>
          <w:tcPr>
            <w:tcW w:w="620" w:type="dxa"/>
            <w:tcBorders>
              <w:top w:val="nil"/>
              <w:left w:val="single" w:sz="8" w:space="0" w:color="auto"/>
              <w:bottom w:val="single" w:sz="4" w:space="0" w:color="auto"/>
              <w:right w:val="single" w:sz="8" w:space="0" w:color="auto"/>
            </w:tcBorders>
            <w:shd w:val="clear" w:color="000000" w:fill="0066FF"/>
            <w:noWrap/>
            <w:vAlign w:val="bottom"/>
            <w:hideMark/>
          </w:tcPr>
          <w:p w:rsidR="001A586A" w:rsidRPr="001A586A" w:rsidRDefault="001A586A" w:rsidP="001A586A">
            <w:pPr>
              <w:jc w:val="center"/>
              <w:rPr>
                <w:rFonts w:ascii="Calibri" w:hAnsi="Calibri"/>
                <w:b/>
                <w:bCs/>
                <w:color w:val="FFFFFF"/>
                <w:sz w:val="20"/>
                <w:szCs w:val="20"/>
              </w:rPr>
            </w:pPr>
            <w:r w:rsidRPr="001A586A">
              <w:rPr>
                <w:rFonts w:ascii="Calibri" w:hAnsi="Calibri"/>
                <w:b/>
                <w:bCs/>
                <w:color w:val="FFFFFF"/>
                <w:sz w:val="20"/>
                <w:szCs w:val="20"/>
              </w:rPr>
              <w:t>69</w:t>
            </w:r>
          </w:p>
        </w:tc>
        <w:tc>
          <w:tcPr>
            <w:tcW w:w="2440" w:type="dxa"/>
            <w:tcBorders>
              <w:top w:val="nil"/>
              <w:left w:val="nil"/>
              <w:bottom w:val="single" w:sz="4" w:space="0" w:color="auto"/>
              <w:right w:val="single" w:sz="4" w:space="0" w:color="auto"/>
            </w:tcBorders>
            <w:shd w:val="clear" w:color="auto" w:fill="auto"/>
            <w:noWrap/>
            <w:vAlign w:val="bottom"/>
            <w:hideMark/>
          </w:tcPr>
          <w:p w:rsidR="001A586A" w:rsidRPr="001A586A" w:rsidRDefault="001A586A" w:rsidP="001A586A">
            <w:pPr>
              <w:rPr>
                <w:rFonts w:ascii="Calibri" w:hAnsi="Calibri"/>
                <w:b/>
                <w:bCs/>
                <w:color w:val="000000"/>
                <w:sz w:val="20"/>
                <w:szCs w:val="20"/>
              </w:rPr>
            </w:pPr>
            <w:r w:rsidRPr="001A586A">
              <w:rPr>
                <w:rFonts w:ascii="Calibri" w:hAnsi="Calibri"/>
                <w:b/>
                <w:bCs/>
                <w:color w:val="000000"/>
                <w:sz w:val="20"/>
                <w:szCs w:val="20"/>
              </w:rPr>
              <w:t>Alexander de Vos</w:t>
            </w:r>
          </w:p>
        </w:tc>
        <w:tc>
          <w:tcPr>
            <w:tcW w:w="960" w:type="dxa"/>
            <w:tcBorders>
              <w:top w:val="nil"/>
              <w:left w:val="nil"/>
              <w:bottom w:val="single" w:sz="4" w:space="0" w:color="auto"/>
              <w:right w:val="single" w:sz="8" w:space="0" w:color="auto"/>
            </w:tcBorders>
            <w:shd w:val="clear" w:color="auto" w:fill="auto"/>
            <w:noWrap/>
            <w:vAlign w:val="bottom"/>
            <w:hideMark/>
          </w:tcPr>
          <w:p w:rsidR="001A586A" w:rsidRPr="001A586A" w:rsidRDefault="001A586A" w:rsidP="001A586A">
            <w:pPr>
              <w:jc w:val="center"/>
              <w:rPr>
                <w:rFonts w:ascii="Calibri" w:hAnsi="Calibri"/>
                <w:b/>
                <w:bCs/>
                <w:color w:val="000000"/>
                <w:sz w:val="20"/>
                <w:szCs w:val="20"/>
              </w:rPr>
            </w:pPr>
            <w:r w:rsidRPr="001A586A">
              <w:rPr>
                <w:rFonts w:ascii="Calibri" w:hAnsi="Calibri"/>
                <w:b/>
                <w:bCs/>
                <w:color w:val="000000"/>
                <w:sz w:val="20"/>
                <w:szCs w:val="20"/>
              </w:rPr>
              <w:t>37</w:t>
            </w:r>
          </w:p>
        </w:tc>
      </w:tr>
      <w:tr w:rsidR="001A586A" w:rsidRPr="001A586A" w:rsidTr="001A586A">
        <w:trPr>
          <w:trHeight w:val="255"/>
        </w:trPr>
        <w:tc>
          <w:tcPr>
            <w:tcW w:w="620" w:type="dxa"/>
            <w:tcBorders>
              <w:top w:val="nil"/>
              <w:left w:val="single" w:sz="8" w:space="0" w:color="auto"/>
              <w:bottom w:val="single" w:sz="4" w:space="0" w:color="auto"/>
              <w:right w:val="single" w:sz="8" w:space="0" w:color="auto"/>
            </w:tcBorders>
            <w:shd w:val="clear" w:color="000000" w:fill="0066FF"/>
            <w:noWrap/>
            <w:vAlign w:val="bottom"/>
            <w:hideMark/>
          </w:tcPr>
          <w:p w:rsidR="001A586A" w:rsidRPr="001A586A" w:rsidRDefault="001A586A" w:rsidP="001A586A">
            <w:pPr>
              <w:jc w:val="center"/>
              <w:rPr>
                <w:rFonts w:ascii="Calibri" w:hAnsi="Calibri"/>
                <w:b/>
                <w:bCs/>
                <w:color w:val="FFFFFF"/>
                <w:sz w:val="20"/>
                <w:szCs w:val="20"/>
              </w:rPr>
            </w:pPr>
            <w:r w:rsidRPr="001A586A">
              <w:rPr>
                <w:rFonts w:ascii="Calibri" w:hAnsi="Calibri"/>
                <w:b/>
                <w:bCs/>
                <w:color w:val="FFFFFF"/>
                <w:sz w:val="20"/>
                <w:szCs w:val="20"/>
              </w:rPr>
              <w:t>70</w:t>
            </w:r>
          </w:p>
        </w:tc>
        <w:tc>
          <w:tcPr>
            <w:tcW w:w="2440" w:type="dxa"/>
            <w:tcBorders>
              <w:top w:val="nil"/>
              <w:left w:val="nil"/>
              <w:bottom w:val="single" w:sz="4" w:space="0" w:color="auto"/>
              <w:right w:val="single" w:sz="4" w:space="0" w:color="auto"/>
            </w:tcBorders>
            <w:shd w:val="clear" w:color="auto" w:fill="auto"/>
            <w:noWrap/>
            <w:vAlign w:val="bottom"/>
            <w:hideMark/>
          </w:tcPr>
          <w:p w:rsidR="001A586A" w:rsidRPr="001A586A" w:rsidRDefault="001A586A" w:rsidP="001A586A">
            <w:pPr>
              <w:rPr>
                <w:rFonts w:ascii="Calibri" w:hAnsi="Calibri"/>
                <w:b/>
                <w:bCs/>
                <w:color w:val="000000"/>
                <w:sz w:val="20"/>
                <w:szCs w:val="20"/>
              </w:rPr>
            </w:pPr>
            <w:r w:rsidRPr="001A586A">
              <w:rPr>
                <w:rFonts w:ascii="Calibri" w:hAnsi="Calibri"/>
                <w:b/>
                <w:bCs/>
                <w:color w:val="000000"/>
                <w:sz w:val="20"/>
                <w:szCs w:val="20"/>
              </w:rPr>
              <w:t>Lucien Klerkx</w:t>
            </w:r>
          </w:p>
        </w:tc>
        <w:tc>
          <w:tcPr>
            <w:tcW w:w="960" w:type="dxa"/>
            <w:tcBorders>
              <w:top w:val="nil"/>
              <w:left w:val="nil"/>
              <w:bottom w:val="single" w:sz="4" w:space="0" w:color="auto"/>
              <w:right w:val="single" w:sz="8" w:space="0" w:color="auto"/>
            </w:tcBorders>
            <w:shd w:val="clear" w:color="auto" w:fill="auto"/>
            <w:noWrap/>
            <w:vAlign w:val="bottom"/>
            <w:hideMark/>
          </w:tcPr>
          <w:p w:rsidR="001A586A" w:rsidRPr="001A586A" w:rsidRDefault="001A586A" w:rsidP="001A586A">
            <w:pPr>
              <w:jc w:val="center"/>
              <w:rPr>
                <w:rFonts w:ascii="Calibri" w:hAnsi="Calibri"/>
                <w:b/>
                <w:bCs/>
                <w:color w:val="000000"/>
                <w:sz w:val="20"/>
                <w:szCs w:val="20"/>
              </w:rPr>
            </w:pPr>
            <w:r w:rsidRPr="001A586A">
              <w:rPr>
                <w:rFonts w:ascii="Calibri" w:hAnsi="Calibri"/>
                <w:b/>
                <w:bCs/>
                <w:color w:val="000000"/>
                <w:sz w:val="20"/>
                <w:szCs w:val="20"/>
              </w:rPr>
              <w:t>37</w:t>
            </w:r>
          </w:p>
        </w:tc>
      </w:tr>
      <w:tr w:rsidR="001A586A" w:rsidRPr="001A586A" w:rsidTr="001A586A">
        <w:trPr>
          <w:trHeight w:val="255"/>
        </w:trPr>
        <w:tc>
          <w:tcPr>
            <w:tcW w:w="620" w:type="dxa"/>
            <w:tcBorders>
              <w:top w:val="nil"/>
              <w:left w:val="single" w:sz="8" w:space="0" w:color="auto"/>
              <w:bottom w:val="single" w:sz="4" w:space="0" w:color="auto"/>
              <w:right w:val="single" w:sz="8" w:space="0" w:color="auto"/>
            </w:tcBorders>
            <w:shd w:val="clear" w:color="000000" w:fill="0066FF"/>
            <w:noWrap/>
            <w:vAlign w:val="bottom"/>
            <w:hideMark/>
          </w:tcPr>
          <w:p w:rsidR="001A586A" w:rsidRPr="001A586A" w:rsidRDefault="001A586A" w:rsidP="001A586A">
            <w:pPr>
              <w:jc w:val="center"/>
              <w:rPr>
                <w:rFonts w:ascii="Calibri" w:hAnsi="Calibri"/>
                <w:b/>
                <w:bCs/>
                <w:color w:val="FFFFFF"/>
                <w:sz w:val="20"/>
                <w:szCs w:val="20"/>
              </w:rPr>
            </w:pPr>
            <w:r w:rsidRPr="001A586A">
              <w:rPr>
                <w:rFonts w:ascii="Calibri" w:hAnsi="Calibri"/>
                <w:b/>
                <w:bCs/>
                <w:color w:val="FFFFFF"/>
                <w:sz w:val="20"/>
                <w:szCs w:val="20"/>
              </w:rPr>
              <w:t>71</w:t>
            </w:r>
          </w:p>
        </w:tc>
        <w:tc>
          <w:tcPr>
            <w:tcW w:w="2440" w:type="dxa"/>
            <w:tcBorders>
              <w:top w:val="nil"/>
              <w:left w:val="nil"/>
              <w:bottom w:val="single" w:sz="4" w:space="0" w:color="auto"/>
              <w:right w:val="single" w:sz="4" w:space="0" w:color="auto"/>
            </w:tcBorders>
            <w:shd w:val="clear" w:color="auto" w:fill="auto"/>
            <w:noWrap/>
            <w:vAlign w:val="bottom"/>
            <w:hideMark/>
          </w:tcPr>
          <w:p w:rsidR="001A586A" w:rsidRPr="001A586A" w:rsidRDefault="001A586A" w:rsidP="001A586A">
            <w:pPr>
              <w:rPr>
                <w:rFonts w:ascii="Calibri" w:hAnsi="Calibri"/>
                <w:b/>
                <w:bCs/>
                <w:color w:val="000000"/>
                <w:sz w:val="20"/>
                <w:szCs w:val="20"/>
              </w:rPr>
            </w:pPr>
            <w:r w:rsidRPr="001A586A">
              <w:rPr>
                <w:rFonts w:ascii="Calibri" w:hAnsi="Calibri"/>
                <w:b/>
                <w:bCs/>
                <w:color w:val="000000"/>
                <w:sz w:val="20"/>
                <w:szCs w:val="20"/>
              </w:rPr>
              <w:t>Peter van Oirschot</w:t>
            </w:r>
          </w:p>
        </w:tc>
        <w:tc>
          <w:tcPr>
            <w:tcW w:w="960" w:type="dxa"/>
            <w:tcBorders>
              <w:top w:val="nil"/>
              <w:left w:val="nil"/>
              <w:bottom w:val="single" w:sz="4" w:space="0" w:color="auto"/>
              <w:right w:val="single" w:sz="8" w:space="0" w:color="auto"/>
            </w:tcBorders>
            <w:shd w:val="clear" w:color="auto" w:fill="auto"/>
            <w:noWrap/>
            <w:vAlign w:val="bottom"/>
            <w:hideMark/>
          </w:tcPr>
          <w:p w:rsidR="001A586A" w:rsidRPr="001A586A" w:rsidRDefault="001A586A" w:rsidP="001A586A">
            <w:pPr>
              <w:jc w:val="center"/>
              <w:rPr>
                <w:rFonts w:ascii="Calibri" w:hAnsi="Calibri"/>
                <w:b/>
                <w:bCs/>
                <w:color w:val="000000"/>
                <w:sz w:val="20"/>
                <w:szCs w:val="20"/>
              </w:rPr>
            </w:pPr>
            <w:r w:rsidRPr="001A586A">
              <w:rPr>
                <w:rFonts w:ascii="Calibri" w:hAnsi="Calibri"/>
                <w:b/>
                <w:bCs/>
                <w:color w:val="000000"/>
                <w:sz w:val="20"/>
                <w:szCs w:val="20"/>
              </w:rPr>
              <w:t>35</w:t>
            </w:r>
          </w:p>
        </w:tc>
      </w:tr>
      <w:tr w:rsidR="001A586A" w:rsidRPr="001A586A" w:rsidTr="001A586A">
        <w:trPr>
          <w:trHeight w:val="255"/>
        </w:trPr>
        <w:tc>
          <w:tcPr>
            <w:tcW w:w="620" w:type="dxa"/>
            <w:tcBorders>
              <w:top w:val="nil"/>
              <w:left w:val="single" w:sz="8" w:space="0" w:color="auto"/>
              <w:bottom w:val="single" w:sz="4" w:space="0" w:color="auto"/>
              <w:right w:val="single" w:sz="8" w:space="0" w:color="auto"/>
            </w:tcBorders>
            <w:shd w:val="clear" w:color="000000" w:fill="0066FF"/>
            <w:noWrap/>
            <w:vAlign w:val="bottom"/>
            <w:hideMark/>
          </w:tcPr>
          <w:p w:rsidR="001A586A" w:rsidRPr="001A586A" w:rsidRDefault="001A586A" w:rsidP="001A586A">
            <w:pPr>
              <w:jc w:val="center"/>
              <w:rPr>
                <w:rFonts w:ascii="Calibri" w:hAnsi="Calibri"/>
                <w:b/>
                <w:bCs/>
                <w:color w:val="FFFFFF"/>
                <w:sz w:val="20"/>
                <w:szCs w:val="20"/>
              </w:rPr>
            </w:pPr>
            <w:r w:rsidRPr="001A586A">
              <w:rPr>
                <w:rFonts w:ascii="Calibri" w:hAnsi="Calibri"/>
                <w:b/>
                <w:bCs/>
                <w:color w:val="FFFFFF"/>
                <w:sz w:val="20"/>
                <w:szCs w:val="20"/>
              </w:rPr>
              <w:t>72</w:t>
            </w:r>
          </w:p>
        </w:tc>
        <w:tc>
          <w:tcPr>
            <w:tcW w:w="2440" w:type="dxa"/>
            <w:tcBorders>
              <w:top w:val="nil"/>
              <w:left w:val="nil"/>
              <w:bottom w:val="single" w:sz="4" w:space="0" w:color="auto"/>
              <w:right w:val="single" w:sz="4" w:space="0" w:color="auto"/>
            </w:tcBorders>
            <w:shd w:val="clear" w:color="auto" w:fill="auto"/>
            <w:noWrap/>
            <w:vAlign w:val="bottom"/>
            <w:hideMark/>
          </w:tcPr>
          <w:p w:rsidR="001A586A" w:rsidRPr="001A586A" w:rsidRDefault="001A586A" w:rsidP="001A586A">
            <w:pPr>
              <w:rPr>
                <w:rFonts w:ascii="Calibri" w:hAnsi="Calibri"/>
                <w:b/>
                <w:bCs/>
                <w:color w:val="000000"/>
                <w:sz w:val="20"/>
                <w:szCs w:val="20"/>
              </w:rPr>
            </w:pPr>
            <w:r w:rsidRPr="001A586A">
              <w:rPr>
                <w:rFonts w:ascii="Calibri" w:hAnsi="Calibri"/>
                <w:b/>
                <w:bCs/>
                <w:color w:val="000000"/>
                <w:sz w:val="20"/>
                <w:szCs w:val="20"/>
              </w:rPr>
              <w:t>Rien Brans</w:t>
            </w:r>
          </w:p>
        </w:tc>
        <w:tc>
          <w:tcPr>
            <w:tcW w:w="960" w:type="dxa"/>
            <w:tcBorders>
              <w:top w:val="nil"/>
              <w:left w:val="nil"/>
              <w:bottom w:val="single" w:sz="4" w:space="0" w:color="auto"/>
              <w:right w:val="single" w:sz="8" w:space="0" w:color="auto"/>
            </w:tcBorders>
            <w:shd w:val="clear" w:color="auto" w:fill="auto"/>
            <w:noWrap/>
            <w:vAlign w:val="bottom"/>
            <w:hideMark/>
          </w:tcPr>
          <w:p w:rsidR="001A586A" w:rsidRPr="001A586A" w:rsidRDefault="001A586A" w:rsidP="001A586A">
            <w:pPr>
              <w:jc w:val="center"/>
              <w:rPr>
                <w:rFonts w:ascii="Calibri" w:hAnsi="Calibri"/>
                <w:b/>
                <w:bCs/>
                <w:color w:val="000000"/>
                <w:sz w:val="20"/>
                <w:szCs w:val="20"/>
              </w:rPr>
            </w:pPr>
            <w:r w:rsidRPr="001A586A">
              <w:rPr>
                <w:rFonts w:ascii="Calibri" w:hAnsi="Calibri"/>
                <w:b/>
                <w:bCs/>
                <w:color w:val="000000"/>
                <w:sz w:val="20"/>
                <w:szCs w:val="20"/>
              </w:rPr>
              <w:t>35</w:t>
            </w:r>
          </w:p>
        </w:tc>
      </w:tr>
      <w:tr w:rsidR="001A586A" w:rsidRPr="001A586A" w:rsidTr="001A586A">
        <w:trPr>
          <w:trHeight w:val="255"/>
        </w:trPr>
        <w:tc>
          <w:tcPr>
            <w:tcW w:w="620" w:type="dxa"/>
            <w:tcBorders>
              <w:top w:val="nil"/>
              <w:left w:val="single" w:sz="8" w:space="0" w:color="auto"/>
              <w:bottom w:val="single" w:sz="4" w:space="0" w:color="auto"/>
              <w:right w:val="single" w:sz="8" w:space="0" w:color="auto"/>
            </w:tcBorders>
            <w:shd w:val="clear" w:color="000000" w:fill="0066FF"/>
            <w:noWrap/>
            <w:vAlign w:val="bottom"/>
            <w:hideMark/>
          </w:tcPr>
          <w:p w:rsidR="001A586A" w:rsidRPr="001A586A" w:rsidRDefault="001A586A" w:rsidP="001A586A">
            <w:pPr>
              <w:jc w:val="center"/>
              <w:rPr>
                <w:rFonts w:ascii="Calibri" w:hAnsi="Calibri"/>
                <w:b/>
                <w:bCs/>
                <w:color w:val="FFFFFF"/>
                <w:sz w:val="20"/>
                <w:szCs w:val="20"/>
              </w:rPr>
            </w:pPr>
            <w:r w:rsidRPr="001A586A">
              <w:rPr>
                <w:rFonts w:ascii="Calibri" w:hAnsi="Calibri"/>
                <w:b/>
                <w:bCs/>
                <w:color w:val="FFFFFF"/>
                <w:sz w:val="20"/>
                <w:szCs w:val="20"/>
              </w:rPr>
              <w:t>73</w:t>
            </w:r>
          </w:p>
        </w:tc>
        <w:tc>
          <w:tcPr>
            <w:tcW w:w="2440" w:type="dxa"/>
            <w:tcBorders>
              <w:top w:val="nil"/>
              <w:left w:val="nil"/>
              <w:bottom w:val="single" w:sz="4" w:space="0" w:color="auto"/>
              <w:right w:val="single" w:sz="4" w:space="0" w:color="auto"/>
            </w:tcBorders>
            <w:shd w:val="clear" w:color="auto" w:fill="auto"/>
            <w:noWrap/>
            <w:vAlign w:val="bottom"/>
            <w:hideMark/>
          </w:tcPr>
          <w:p w:rsidR="001A586A" w:rsidRPr="001A586A" w:rsidRDefault="001A586A" w:rsidP="001A586A">
            <w:pPr>
              <w:rPr>
                <w:rFonts w:ascii="Calibri" w:hAnsi="Calibri"/>
                <w:b/>
                <w:bCs/>
                <w:color w:val="000000"/>
                <w:sz w:val="20"/>
                <w:szCs w:val="20"/>
              </w:rPr>
            </w:pPr>
            <w:r w:rsidRPr="001A586A">
              <w:rPr>
                <w:rFonts w:ascii="Calibri" w:hAnsi="Calibri"/>
                <w:b/>
                <w:bCs/>
                <w:color w:val="000000"/>
                <w:sz w:val="20"/>
                <w:szCs w:val="20"/>
              </w:rPr>
              <w:t>Davy van Puyvelde</w:t>
            </w:r>
          </w:p>
        </w:tc>
        <w:tc>
          <w:tcPr>
            <w:tcW w:w="960" w:type="dxa"/>
            <w:tcBorders>
              <w:top w:val="nil"/>
              <w:left w:val="nil"/>
              <w:bottom w:val="single" w:sz="4" w:space="0" w:color="auto"/>
              <w:right w:val="single" w:sz="8" w:space="0" w:color="auto"/>
            </w:tcBorders>
            <w:shd w:val="clear" w:color="auto" w:fill="auto"/>
            <w:noWrap/>
            <w:vAlign w:val="bottom"/>
            <w:hideMark/>
          </w:tcPr>
          <w:p w:rsidR="001A586A" w:rsidRPr="001A586A" w:rsidRDefault="001A586A" w:rsidP="001A586A">
            <w:pPr>
              <w:jc w:val="center"/>
              <w:rPr>
                <w:rFonts w:ascii="Calibri" w:hAnsi="Calibri"/>
                <w:b/>
                <w:bCs/>
                <w:color w:val="000000"/>
                <w:sz w:val="20"/>
                <w:szCs w:val="20"/>
              </w:rPr>
            </w:pPr>
            <w:r w:rsidRPr="001A586A">
              <w:rPr>
                <w:rFonts w:ascii="Calibri" w:hAnsi="Calibri"/>
                <w:b/>
                <w:bCs/>
                <w:color w:val="000000"/>
                <w:sz w:val="20"/>
                <w:szCs w:val="20"/>
              </w:rPr>
              <w:t>35</w:t>
            </w:r>
          </w:p>
        </w:tc>
      </w:tr>
      <w:tr w:rsidR="001A586A" w:rsidRPr="001A586A" w:rsidTr="001A586A">
        <w:trPr>
          <w:trHeight w:val="255"/>
        </w:trPr>
        <w:tc>
          <w:tcPr>
            <w:tcW w:w="620" w:type="dxa"/>
            <w:tcBorders>
              <w:top w:val="nil"/>
              <w:left w:val="single" w:sz="8" w:space="0" w:color="auto"/>
              <w:bottom w:val="single" w:sz="4" w:space="0" w:color="auto"/>
              <w:right w:val="single" w:sz="8" w:space="0" w:color="auto"/>
            </w:tcBorders>
            <w:shd w:val="clear" w:color="000000" w:fill="0066FF"/>
            <w:noWrap/>
            <w:vAlign w:val="bottom"/>
            <w:hideMark/>
          </w:tcPr>
          <w:p w:rsidR="001A586A" w:rsidRPr="001A586A" w:rsidRDefault="001A586A" w:rsidP="001A586A">
            <w:pPr>
              <w:jc w:val="center"/>
              <w:rPr>
                <w:rFonts w:ascii="Calibri" w:hAnsi="Calibri"/>
                <w:b/>
                <w:bCs/>
                <w:color w:val="FFFFFF"/>
                <w:sz w:val="20"/>
                <w:szCs w:val="20"/>
              </w:rPr>
            </w:pPr>
            <w:r w:rsidRPr="001A586A">
              <w:rPr>
                <w:rFonts w:ascii="Calibri" w:hAnsi="Calibri"/>
                <w:b/>
                <w:bCs/>
                <w:color w:val="FFFFFF"/>
                <w:sz w:val="20"/>
                <w:szCs w:val="20"/>
              </w:rPr>
              <w:t>74</w:t>
            </w:r>
          </w:p>
        </w:tc>
        <w:tc>
          <w:tcPr>
            <w:tcW w:w="2440" w:type="dxa"/>
            <w:tcBorders>
              <w:top w:val="nil"/>
              <w:left w:val="nil"/>
              <w:bottom w:val="single" w:sz="4" w:space="0" w:color="auto"/>
              <w:right w:val="single" w:sz="4" w:space="0" w:color="auto"/>
            </w:tcBorders>
            <w:shd w:val="clear" w:color="auto" w:fill="auto"/>
            <w:noWrap/>
            <w:vAlign w:val="bottom"/>
            <w:hideMark/>
          </w:tcPr>
          <w:p w:rsidR="001A586A" w:rsidRPr="001A586A" w:rsidRDefault="001A586A" w:rsidP="001A586A">
            <w:pPr>
              <w:rPr>
                <w:rFonts w:ascii="Calibri" w:hAnsi="Calibri"/>
                <w:b/>
                <w:bCs/>
                <w:color w:val="000000"/>
                <w:sz w:val="20"/>
                <w:szCs w:val="20"/>
              </w:rPr>
            </w:pPr>
            <w:r w:rsidRPr="001A586A">
              <w:rPr>
                <w:rFonts w:ascii="Calibri" w:hAnsi="Calibri"/>
                <w:b/>
                <w:bCs/>
                <w:color w:val="000000"/>
                <w:sz w:val="20"/>
                <w:szCs w:val="20"/>
              </w:rPr>
              <w:t>Sjack van den Hout</w:t>
            </w:r>
          </w:p>
        </w:tc>
        <w:tc>
          <w:tcPr>
            <w:tcW w:w="960" w:type="dxa"/>
            <w:tcBorders>
              <w:top w:val="nil"/>
              <w:left w:val="nil"/>
              <w:bottom w:val="single" w:sz="4" w:space="0" w:color="auto"/>
              <w:right w:val="single" w:sz="8" w:space="0" w:color="auto"/>
            </w:tcBorders>
            <w:shd w:val="clear" w:color="auto" w:fill="auto"/>
            <w:noWrap/>
            <w:vAlign w:val="bottom"/>
            <w:hideMark/>
          </w:tcPr>
          <w:p w:rsidR="001A586A" w:rsidRPr="001A586A" w:rsidRDefault="001A586A" w:rsidP="001A586A">
            <w:pPr>
              <w:jc w:val="center"/>
              <w:rPr>
                <w:rFonts w:ascii="Calibri" w:hAnsi="Calibri"/>
                <w:b/>
                <w:bCs/>
                <w:color w:val="000000"/>
                <w:sz w:val="20"/>
                <w:szCs w:val="20"/>
              </w:rPr>
            </w:pPr>
            <w:r w:rsidRPr="001A586A">
              <w:rPr>
                <w:rFonts w:ascii="Calibri" w:hAnsi="Calibri"/>
                <w:b/>
                <w:bCs/>
                <w:color w:val="000000"/>
                <w:sz w:val="20"/>
                <w:szCs w:val="20"/>
              </w:rPr>
              <w:t>35</w:t>
            </w:r>
          </w:p>
        </w:tc>
      </w:tr>
      <w:tr w:rsidR="001A586A" w:rsidRPr="001A586A" w:rsidTr="001A586A">
        <w:trPr>
          <w:trHeight w:val="255"/>
        </w:trPr>
        <w:tc>
          <w:tcPr>
            <w:tcW w:w="620" w:type="dxa"/>
            <w:tcBorders>
              <w:top w:val="nil"/>
              <w:left w:val="single" w:sz="8" w:space="0" w:color="auto"/>
              <w:bottom w:val="single" w:sz="4" w:space="0" w:color="auto"/>
              <w:right w:val="single" w:sz="8" w:space="0" w:color="auto"/>
            </w:tcBorders>
            <w:shd w:val="clear" w:color="000000" w:fill="0066FF"/>
            <w:noWrap/>
            <w:vAlign w:val="bottom"/>
            <w:hideMark/>
          </w:tcPr>
          <w:p w:rsidR="001A586A" w:rsidRPr="001A586A" w:rsidRDefault="001A586A" w:rsidP="001A586A">
            <w:pPr>
              <w:jc w:val="center"/>
              <w:rPr>
                <w:rFonts w:ascii="Calibri" w:hAnsi="Calibri"/>
                <w:b/>
                <w:bCs/>
                <w:color w:val="FFFFFF"/>
                <w:sz w:val="20"/>
                <w:szCs w:val="20"/>
              </w:rPr>
            </w:pPr>
            <w:r w:rsidRPr="001A586A">
              <w:rPr>
                <w:rFonts w:ascii="Calibri" w:hAnsi="Calibri"/>
                <w:b/>
                <w:bCs/>
                <w:color w:val="FFFFFF"/>
                <w:sz w:val="20"/>
                <w:szCs w:val="20"/>
              </w:rPr>
              <w:t>75</w:t>
            </w:r>
          </w:p>
        </w:tc>
        <w:tc>
          <w:tcPr>
            <w:tcW w:w="2440" w:type="dxa"/>
            <w:tcBorders>
              <w:top w:val="nil"/>
              <w:left w:val="nil"/>
              <w:bottom w:val="single" w:sz="4" w:space="0" w:color="auto"/>
              <w:right w:val="single" w:sz="4" w:space="0" w:color="auto"/>
            </w:tcBorders>
            <w:shd w:val="clear" w:color="auto" w:fill="auto"/>
            <w:noWrap/>
            <w:vAlign w:val="bottom"/>
            <w:hideMark/>
          </w:tcPr>
          <w:p w:rsidR="001A586A" w:rsidRPr="001A586A" w:rsidRDefault="001A586A" w:rsidP="001A586A">
            <w:pPr>
              <w:rPr>
                <w:rFonts w:ascii="Calibri" w:hAnsi="Calibri"/>
                <w:b/>
                <w:bCs/>
                <w:color w:val="000000"/>
                <w:sz w:val="20"/>
                <w:szCs w:val="20"/>
              </w:rPr>
            </w:pPr>
            <w:r w:rsidRPr="001A586A">
              <w:rPr>
                <w:rFonts w:ascii="Calibri" w:hAnsi="Calibri"/>
                <w:b/>
                <w:bCs/>
                <w:color w:val="000000"/>
                <w:sz w:val="20"/>
                <w:szCs w:val="20"/>
              </w:rPr>
              <w:t>Nick Orlando</w:t>
            </w:r>
          </w:p>
        </w:tc>
        <w:tc>
          <w:tcPr>
            <w:tcW w:w="960" w:type="dxa"/>
            <w:tcBorders>
              <w:top w:val="nil"/>
              <w:left w:val="nil"/>
              <w:bottom w:val="single" w:sz="4" w:space="0" w:color="auto"/>
              <w:right w:val="single" w:sz="8" w:space="0" w:color="auto"/>
            </w:tcBorders>
            <w:shd w:val="clear" w:color="auto" w:fill="auto"/>
            <w:noWrap/>
            <w:vAlign w:val="bottom"/>
            <w:hideMark/>
          </w:tcPr>
          <w:p w:rsidR="001A586A" w:rsidRPr="001A586A" w:rsidRDefault="001A586A" w:rsidP="001A586A">
            <w:pPr>
              <w:jc w:val="center"/>
              <w:rPr>
                <w:rFonts w:ascii="Calibri" w:hAnsi="Calibri"/>
                <w:b/>
                <w:bCs/>
                <w:color w:val="000000"/>
                <w:sz w:val="20"/>
                <w:szCs w:val="20"/>
              </w:rPr>
            </w:pPr>
            <w:r w:rsidRPr="001A586A">
              <w:rPr>
                <w:rFonts w:ascii="Calibri" w:hAnsi="Calibri"/>
                <w:b/>
                <w:bCs/>
                <w:color w:val="000000"/>
                <w:sz w:val="20"/>
                <w:szCs w:val="20"/>
              </w:rPr>
              <w:t>34</w:t>
            </w:r>
          </w:p>
        </w:tc>
      </w:tr>
      <w:tr w:rsidR="001A586A" w:rsidRPr="001A586A" w:rsidTr="001A586A">
        <w:trPr>
          <w:trHeight w:val="255"/>
        </w:trPr>
        <w:tc>
          <w:tcPr>
            <w:tcW w:w="620" w:type="dxa"/>
            <w:tcBorders>
              <w:top w:val="nil"/>
              <w:left w:val="single" w:sz="8" w:space="0" w:color="auto"/>
              <w:bottom w:val="single" w:sz="4" w:space="0" w:color="auto"/>
              <w:right w:val="single" w:sz="8" w:space="0" w:color="auto"/>
            </w:tcBorders>
            <w:shd w:val="clear" w:color="000000" w:fill="0066FF"/>
            <w:noWrap/>
            <w:vAlign w:val="bottom"/>
            <w:hideMark/>
          </w:tcPr>
          <w:p w:rsidR="001A586A" w:rsidRPr="001A586A" w:rsidRDefault="001A586A" w:rsidP="001A586A">
            <w:pPr>
              <w:jc w:val="center"/>
              <w:rPr>
                <w:rFonts w:ascii="Calibri" w:hAnsi="Calibri"/>
                <w:b/>
                <w:bCs/>
                <w:color w:val="FFFFFF"/>
                <w:sz w:val="20"/>
                <w:szCs w:val="20"/>
              </w:rPr>
            </w:pPr>
            <w:r w:rsidRPr="001A586A">
              <w:rPr>
                <w:rFonts w:ascii="Calibri" w:hAnsi="Calibri"/>
                <w:b/>
                <w:bCs/>
                <w:color w:val="FFFFFF"/>
                <w:sz w:val="20"/>
                <w:szCs w:val="20"/>
              </w:rPr>
              <w:t>76</w:t>
            </w:r>
          </w:p>
        </w:tc>
        <w:tc>
          <w:tcPr>
            <w:tcW w:w="2440" w:type="dxa"/>
            <w:tcBorders>
              <w:top w:val="nil"/>
              <w:left w:val="nil"/>
              <w:bottom w:val="single" w:sz="4" w:space="0" w:color="auto"/>
              <w:right w:val="single" w:sz="4" w:space="0" w:color="auto"/>
            </w:tcBorders>
            <w:shd w:val="clear" w:color="auto" w:fill="auto"/>
            <w:noWrap/>
            <w:vAlign w:val="bottom"/>
            <w:hideMark/>
          </w:tcPr>
          <w:p w:rsidR="001A586A" w:rsidRPr="001A586A" w:rsidRDefault="001A586A" w:rsidP="001A586A">
            <w:pPr>
              <w:rPr>
                <w:rFonts w:ascii="Calibri" w:hAnsi="Calibri"/>
                <w:b/>
                <w:bCs/>
                <w:color w:val="000000"/>
                <w:sz w:val="20"/>
                <w:szCs w:val="20"/>
              </w:rPr>
            </w:pPr>
            <w:r w:rsidRPr="001A586A">
              <w:rPr>
                <w:rFonts w:ascii="Calibri" w:hAnsi="Calibri"/>
                <w:b/>
                <w:bCs/>
                <w:color w:val="000000"/>
                <w:sz w:val="20"/>
                <w:szCs w:val="20"/>
              </w:rPr>
              <w:t>Wim Erkelens</w:t>
            </w:r>
          </w:p>
        </w:tc>
        <w:tc>
          <w:tcPr>
            <w:tcW w:w="960" w:type="dxa"/>
            <w:tcBorders>
              <w:top w:val="nil"/>
              <w:left w:val="nil"/>
              <w:bottom w:val="single" w:sz="4" w:space="0" w:color="auto"/>
              <w:right w:val="single" w:sz="8" w:space="0" w:color="auto"/>
            </w:tcBorders>
            <w:shd w:val="clear" w:color="auto" w:fill="auto"/>
            <w:noWrap/>
            <w:vAlign w:val="bottom"/>
            <w:hideMark/>
          </w:tcPr>
          <w:p w:rsidR="001A586A" w:rsidRPr="001A586A" w:rsidRDefault="001A586A" w:rsidP="001A586A">
            <w:pPr>
              <w:jc w:val="center"/>
              <w:rPr>
                <w:rFonts w:ascii="Calibri" w:hAnsi="Calibri"/>
                <w:b/>
                <w:bCs/>
                <w:color w:val="000000"/>
                <w:sz w:val="20"/>
                <w:szCs w:val="20"/>
              </w:rPr>
            </w:pPr>
            <w:r w:rsidRPr="001A586A">
              <w:rPr>
                <w:rFonts w:ascii="Calibri" w:hAnsi="Calibri"/>
                <w:b/>
                <w:bCs/>
                <w:color w:val="000000"/>
                <w:sz w:val="20"/>
                <w:szCs w:val="20"/>
              </w:rPr>
              <w:t>32</w:t>
            </w:r>
          </w:p>
        </w:tc>
      </w:tr>
      <w:tr w:rsidR="001A586A" w:rsidRPr="001A586A" w:rsidTr="001A586A">
        <w:trPr>
          <w:trHeight w:val="255"/>
        </w:trPr>
        <w:tc>
          <w:tcPr>
            <w:tcW w:w="620" w:type="dxa"/>
            <w:tcBorders>
              <w:top w:val="nil"/>
              <w:left w:val="single" w:sz="8" w:space="0" w:color="auto"/>
              <w:bottom w:val="single" w:sz="4" w:space="0" w:color="auto"/>
              <w:right w:val="single" w:sz="8" w:space="0" w:color="auto"/>
            </w:tcBorders>
            <w:shd w:val="clear" w:color="000000" w:fill="0066FF"/>
            <w:noWrap/>
            <w:vAlign w:val="bottom"/>
            <w:hideMark/>
          </w:tcPr>
          <w:p w:rsidR="001A586A" w:rsidRPr="001A586A" w:rsidRDefault="001A586A" w:rsidP="001A586A">
            <w:pPr>
              <w:jc w:val="center"/>
              <w:rPr>
                <w:rFonts w:ascii="Calibri" w:hAnsi="Calibri"/>
                <w:b/>
                <w:bCs/>
                <w:color w:val="FFFFFF"/>
                <w:sz w:val="20"/>
                <w:szCs w:val="20"/>
              </w:rPr>
            </w:pPr>
            <w:r w:rsidRPr="001A586A">
              <w:rPr>
                <w:rFonts w:ascii="Calibri" w:hAnsi="Calibri"/>
                <w:b/>
                <w:bCs/>
                <w:color w:val="FFFFFF"/>
                <w:sz w:val="20"/>
                <w:szCs w:val="20"/>
              </w:rPr>
              <w:t>77</w:t>
            </w:r>
          </w:p>
        </w:tc>
        <w:tc>
          <w:tcPr>
            <w:tcW w:w="2440" w:type="dxa"/>
            <w:tcBorders>
              <w:top w:val="nil"/>
              <w:left w:val="nil"/>
              <w:bottom w:val="single" w:sz="4" w:space="0" w:color="auto"/>
              <w:right w:val="single" w:sz="4" w:space="0" w:color="auto"/>
            </w:tcBorders>
            <w:shd w:val="clear" w:color="auto" w:fill="auto"/>
            <w:noWrap/>
            <w:vAlign w:val="bottom"/>
            <w:hideMark/>
          </w:tcPr>
          <w:p w:rsidR="001A586A" w:rsidRPr="001A586A" w:rsidRDefault="001A586A" w:rsidP="001A586A">
            <w:pPr>
              <w:rPr>
                <w:rFonts w:ascii="Calibri" w:hAnsi="Calibri"/>
                <w:b/>
                <w:bCs/>
                <w:color w:val="000000"/>
                <w:sz w:val="20"/>
                <w:szCs w:val="20"/>
              </w:rPr>
            </w:pPr>
            <w:r w:rsidRPr="001A586A">
              <w:rPr>
                <w:rFonts w:ascii="Calibri" w:hAnsi="Calibri"/>
                <w:b/>
                <w:bCs/>
                <w:color w:val="000000"/>
                <w:sz w:val="20"/>
                <w:szCs w:val="20"/>
              </w:rPr>
              <w:t>Peter de Wilde</w:t>
            </w:r>
          </w:p>
        </w:tc>
        <w:tc>
          <w:tcPr>
            <w:tcW w:w="960" w:type="dxa"/>
            <w:tcBorders>
              <w:top w:val="nil"/>
              <w:left w:val="nil"/>
              <w:bottom w:val="single" w:sz="4" w:space="0" w:color="auto"/>
              <w:right w:val="single" w:sz="8" w:space="0" w:color="auto"/>
            </w:tcBorders>
            <w:shd w:val="clear" w:color="auto" w:fill="auto"/>
            <w:noWrap/>
            <w:vAlign w:val="bottom"/>
            <w:hideMark/>
          </w:tcPr>
          <w:p w:rsidR="001A586A" w:rsidRPr="001A586A" w:rsidRDefault="001A586A" w:rsidP="001A586A">
            <w:pPr>
              <w:jc w:val="center"/>
              <w:rPr>
                <w:rFonts w:ascii="Calibri" w:hAnsi="Calibri"/>
                <w:b/>
                <w:bCs/>
                <w:color w:val="000000"/>
                <w:sz w:val="20"/>
                <w:szCs w:val="20"/>
              </w:rPr>
            </w:pPr>
            <w:r w:rsidRPr="001A586A">
              <w:rPr>
                <w:rFonts w:ascii="Calibri" w:hAnsi="Calibri"/>
                <w:b/>
                <w:bCs/>
                <w:color w:val="000000"/>
                <w:sz w:val="20"/>
                <w:szCs w:val="20"/>
              </w:rPr>
              <w:t>29</w:t>
            </w:r>
          </w:p>
        </w:tc>
      </w:tr>
      <w:tr w:rsidR="001A586A" w:rsidRPr="001A586A" w:rsidTr="001A586A">
        <w:trPr>
          <w:trHeight w:val="255"/>
        </w:trPr>
        <w:tc>
          <w:tcPr>
            <w:tcW w:w="620" w:type="dxa"/>
            <w:tcBorders>
              <w:top w:val="nil"/>
              <w:left w:val="single" w:sz="8" w:space="0" w:color="auto"/>
              <w:bottom w:val="single" w:sz="4" w:space="0" w:color="auto"/>
              <w:right w:val="single" w:sz="8" w:space="0" w:color="auto"/>
            </w:tcBorders>
            <w:shd w:val="clear" w:color="000000" w:fill="0066FF"/>
            <w:noWrap/>
            <w:vAlign w:val="bottom"/>
            <w:hideMark/>
          </w:tcPr>
          <w:p w:rsidR="001A586A" w:rsidRPr="001A586A" w:rsidRDefault="001A586A" w:rsidP="001A586A">
            <w:pPr>
              <w:jc w:val="center"/>
              <w:rPr>
                <w:rFonts w:ascii="Calibri" w:hAnsi="Calibri"/>
                <w:b/>
                <w:bCs/>
                <w:color w:val="FFFFFF"/>
                <w:sz w:val="20"/>
                <w:szCs w:val="20"/>
              </w:rPr>
            </w:pPr>
            <w:r w:rsidRPr="001A586A">
              <w:rPr>
                <w:rFonts w:ascii="Calibri" w:hAnsi="Calibri"/>
                <w:b/>
                <w:bCs/>
                <w:color w:val="FFFFFF"/>
                <w:sz w:val="20"/>
                <w:szCs w:val="20"/>
              </w:rPr>
              <w:lastRenderedPageBreak/>
              <w:t>78</w:t>
            </w:r>
          </w:p>
        </w:tc>
        <w:tc>
          <w:tcPr>
            <w:tcW w:w="2440" w:type="dxa"/>
            <w:tcBorders>
              <w:top w:val="nil"/>
              <w:left w:val="nil"/>
              <w:bottom w:val="single" w:sz="4" w:space="0" w:color="auto"/>
              <w:right w:val="single" w:sz="4" w:space="0" w:color="auto"/>
            </w:tcBorders>
            <w:shd w:val="clear" w:color="auto" w:fill="auto"/>
            <w:noWrap/>
            <w:vAlign w:val="bottom"/>
            <w:hideMark/>
          </w:tcPr>
          <w:p w:rsidR="001A586A" w:rsidRPr="001A586A" w:rsidRDefault="001A586A" w:rsidP="001A586A">
            <w:pPr>
              <w:rPr>
                <w:rFonts w:ascii="Calibri" w:hAnsi="Calibri"/>
                <w:b/>
                <w:bCs/>
                <w:color w:val="000000"/>
                <w:sz w:val="20"/>
                <w:szCs w:val="20"/>
              </w:rPr>
            </w:pPr>
            <w:r w:rsidRPr="001A586A">
              <w:rPr>
                <w:rFonts w:ascii="Calibri" w:hAnsi="Calibri"/>
                <w:b/>
                <w:bCs/>
                <w:color w:val="000000"/>
                <w:sz w:val="20"/>
                <w:szCs w:val="20"/>
              </w:rPr>
              <w:t>Jan Bus</w:t>
            </w:r>
          </w:p>
        </w:tc>
        <w:tc>
          <w:tcPr>
            <w:tcW w:w="960" w:type="dxa"/>
            <w:tcBorders>
              <w:top w:val="nil"/>
              <w:left w:val="nil"/>
              <w:bottom w:val="single" w:sz="4" w:space="0" w:color="auto"/>
              <w:right w:val="single" w:sz="8" w:space="0" w:color="auto"/>
            </w:tcBorders>
            <w:shd w:val="clear" w:color="auto" w:fill="auto"/>
            <w:noWrap/>
            <w:vAlign w:val="bottom"/>
            <w:hideMark/>
          </w:tcPr>
          <w:p w:rsidR="001A586A" w:rsidRPr="001A586A" w:rsidRDefault="001A586A" w:rsidP="001A586A">
            <w:pPr>
              <w:jc w:val="center"/>
              <w:rPr>
                <w:rFonts w:ascii="Calibri" w:hAnsi="Calibri"/>
                <w:b/>
                <w:bCs/>
                <w:color w:val="000000"/>
                <w:sz w:val="20"/>
                <w:szCs w:val="20"/>
              </w:rPr>
            </w:pPr>
            <w:r w:rsidRPr="001A586A">
              <w:rPr>
                <w:rFonts w:ascii="Calibri" w:hAnsi="Calibri"/>
                <w:b/>
                <w:bCs/>
                <w:color w:val="000000"/>
                <w:sz w:val="20"/>
                <w:szCs w:val="20"/>
              </w:rPr>
              <w:t>26</w:t>
            </w:r>
          </w:p>
        </w:tc>
      </w:tr>
      <w:tr w:rsidR="001A586A" w:rsidRPr="001A586A" w:rsidTr="001A586A">
        <w:trPr>
          <w:trHeight w:val="255"/>
        </w:trPr>
        <w:tc>
          <w:tcPr>
            <w:tcW w:w="620" w:type="dxa"/>
            <w:tcBorders>
              <w:top w:val="nil"/>
              <w:left w:val="single" w:sz="8" w:space="0" w:color="auto"/>
              <w:bottom w:val="single" w:sz="4" w:space="0" w:color="auto"/>
              <w:right w:val="single" w:sz="8" w:space="0" w:color="auto"/>
            </w:tcBorders>
            <w:shd w:val="clear" w:color="000000" w:fill="0066FF"/>
            <w:noWrap/>
            <w:vAlign w:val="bottom"/>
            <w:hideMark/>
          </w:tcPr>
          <w:p w:rsidR="001A586A" w:rsidRPr="001A586A" w:rsidRDefault="001A586A" w:rsidP="001A586A">
            <w:pPr>
              <w:jc w:val="center"/>
              <w:rPr>
                <w:rFonts w:ascii="Calibri" w:hAnsi="Calibri"/>
                <w:b/>
                <w:bCs/>
                <w:color w:val="FFFFFF"/>
                <w:sz w:val="20"/>
                <w:szCs w:val="20"/>
              </w:rPr>
            </w:pPr>
            <w:r w:rsidRPr="001A586A">
              <w:rPr>
                <w:rFonts w:ascii="Calibri" w:hAnsi="Calibri"/>
                <w:b/>
                <w:bCs/>
                <w:color w:val="FFFFFF"/>
                <w:sz w:val="20"/>
                <w:szCs w:val="20"/>
              </w:rPr>
              <w:t>79</w:t>
            </w:r>
          </w:p>
        </w:tc>
        <w:tc>
          <w:tcPr>
            <w:tcW w:w="2440" w:type="dxa"/>
            <w:tcBorders>
              <w:top w:val="nil"/>
              <w:left w:val="nil"/>
              <w:bottom w:val="single" w:sz="4" w:space="0" w:color="auto"/>
              <w:right w:val="single" w:sz="4" w:space="0" w:color="auto"/>
            </w:tcBorders>
            <w:shd w:val="clear" w:color="auto" w:fill="auto"/>
            <w:noWrap/>
            <w:vAlign w:val="bottom"/>
            <w:hideMark/>
          </w:tcPr>
          <w:p w:rsidR="001A586A" w:rsidRPr="001A586A" w:rsidRDefault="001A586A" w:rsidP="001A586A">
            <w:pPr>
              <w:rPr>
                <w:rFonts w:ascii="Calibri" w:hAnsi="Calibri"/>
                <w:b/>
                <w:bCs/>
                <w:color w:val="000000"/>
                <w:sz w:val="20"/>
                <w:szCs w:val="20"/>
              </w:rPr>
            </w:pPr>
            <w:r w:rsidRPr="001A586A">
              <w:rPr>
                <w:rFonts w:ascii="Calibri" w:hAnsi="Calibri"/>
                <w:b/>
                <w:bCs/>
                <w:color w:val="000000"/>
                <w:sz w:val="20"/>
                <w:szCs w:val="20"/>
              </w:rPr>
              <w:t>Jeanne Kerstens</w:t>
            </w:r>
          </w:p>
        </w:tc>
        <w:tc>
          <w:tcPr>
            <w:tcW w:w="960" w:type="dxa"/>
            <w:tcBorders>
              <w:top w:val="nil"/>
              <w:left w:val="nil"/>
              <w:bottom w:val="single" w:sz="4" w:space="0" w:color="auto"/>
              <w:right w:val="single" w:sz="8" w:space="0" w:color="auto"/>
            </w:tcBorders>
            <w:shd w:val="clear" w:color="auto" w:fill="auto"/>
            <w:noWrap/>
            <w:vAlign w:val="bottom"/>
            <w:hideMark/>
          </w:tcPr>
          <w:p w:rsidR="001A586A" w:rsidRPr="001A586A" w:rsidRDefault="001A586A" w:rsidP="001A586A">
            <w:pPr>
              <w:jc w:val="center"/>
              <w:rPr>
                <w:rFonts w:ascii="Calibri" w:hAnsi="Calibri"/>
                <w:b/>
                <w:bCs/>
                <w:color w:val="000000"/>
                <w:sz w:val="20"/>
                <w:szCs w:val="20"/>
              </w:rPr>
            </w:pPr>
            <w:r w:rsidRPr="001A586A">
              <w:rPr>
                <w:rFonts w:ascii="Calibri" w:hAnsi="Calibri"/>
                <w:b/>
                <w:bCs/>
                <w:color w:val="000000"/>
                <w:sz w:val="20"/>
                <w:szCs w:val="20"/>
              </w:rPr>
              <w:t>26</w:t>
            </w:r>
          </w:p>
        </w:tc>
      </w:tr>
      <w:tr w:rsidR="001A586A" w:rsidRPr="001A586A" w:rsidTr="001A586A">
        <w:trPr>
          <w:trHeight w:val="255"/>
        </w:trPr>
        <w:tc>
          <w:tcPr>
            <w:tcW w:w="620" w:type="dxa"/>
            <w:tcBorders>
              <w:top w:val="nil"/>
              <w:left w:val="single" w:sz="8" w:space="0" w:color="auto"/>
              <w:bottom w:val="single" w:sz="4" w:space="0" w:color="auto"/>
              <w:right w:val="single" w:sz="8" w:space="0" w:color="auto"/>
            </w:tcBorders>
            <w:shd w:val="clear" w:color="000000" w:fill="0066FF"/>
            <w:noWrap/>
            <w:vAlign w:val="bottom"/>
            <w:hideMark/>
          </w:tcPr>
          <w:p w:rsidR="001A586A" w:rsidRPr="001A586A" w:rsidRDefault="001A586A" w:rsidP="001A586A">
            <w:pPr>
              <w:jc w:val="center"/>
              <w:rPr>
                <w:rFonts w:ascii="Calibri" w:hAnsi="Calibri"/>
                <w:b/>
                <w:bCs/>
                <w:color w:val="FFFFFF"/>
                <w:sz w:val="20"/>
                <w:szCs w:val="20"/>
              </w:rPr>
            </w:pPr>
            <w:r w:rsidRPr="001A586A">
              <w:rPr>
                <w:rFonts w:ascii="Calibri" w:hAnsi="Calibri"/>
                <w:b/>
                <w:bCs/>
                <w:color w:val="FFFFFF"/>
                <w:sz w:val="20"/>
                <w:szCs w:val="20"/>
              </w:rPr>
              <w:t>80</w:t>
            </w:r>
          </w:p>
        </w:tc>
        <w:tc>
          <w:tcPr>
            <w:tcW w:w="2440" w:type="dxa"/>
            <w:tcBorders>
              <w:top w:val="nil"/>
              <w:left w:val="nil"/>
              <w:bottom w:val="single" w:sz="4" w:space="0" w:color="auto"/>
              <w:right w:val="single" w:sz="4" w:space="0" w:color="auto"/>
            </w:tcBorders>
            <w:shd w:val="clear" w:color="auto" w:fill="auto"/>
            <w:noWrap/>
            <w:vAlign w:val="bottom"/>
            <w:hideMark/>
          </w:tcPr>
          <w:p w:rsidR="001A586A" w:rsidRPr="001A586A" w:rsidRDefault="001A586A" w:rsidP="001A586A">
            <w:pPr>
              <w:rPr>
                <w:rFonts w:ascii="Calibri" w:hAnsi="Calibri"/>
                <w:b/>
                <w:bCs/>
                <w:color w:val="000000"/>
                <w:sz w:val="20"/>
                <w:szCs w:val="20"/>
              </w:rPr>
            </w:pPr>
            <w:r w:rsidRPr="001A586A">
              <w:rPr>
                <w:rFonts w:ascii="Calibri" w:hAnsi="Calibri"/>
                <w:b/>
                <w:bCs/>
                <w:color w:val="000000"/>
                <w:sz w:val="20"/>
                <w:szCs w:val="20"/>
              </w:rPr>
              <w:t>Mark Alberti</w:t>
            </w:r>
          </w:p>
        </w:tc>
        <w:tc>
          <w:tcPr>
            <w:tcW w:w="960" w:type="dxa"/>
            <w:tcBorders>
              <w:top w:val="nil"/>
              <w:left w:val="nil"/>
              <w:bottom w:val="single" w:sz="4" w:space="0" w:color="auto"/>
              <w:right w:val="single" w:sz="8" w:space="0" w:color="auto"/>
            </w:tcBorders>
            <w:shd w:val="clear" w:color="auto" w:fill="auto"/>
            <w:noWrap/>
            <w:vAlign w:val="bottom"/>
            <w:hideMark/>
          </w:tcPr>
          <w:p w:rsidR="001A586A" w:rsidRPr="001A586A" w:rsidRDefault="001A586A" w:rsidP="001A586A">
            <w:pPr>
              <w:jc w:val="center"/>
              <w:rPr>
                <w:rFonts w:ascii="Calibri" w:hAnsi="Calibri"/>
                <w:b/>
                <w:bCs/>
                <w:color w:val="000000"/>
                <w:sz w:val="20"/>
                <w:szCs w:val="20"/>
              </w:rPr>
            </w:pPr>
            <w:r w:rsidRPr="001A586A">
              <w:rPr>
                <w:rFonts w:ascii="Calibri" w:hAnsi="Calibri"/>
                <w:b/>
                <w:bCs/>
                <w:color w:val="000000"/>
                <w:sz w:val="20"/>
                <w:szCs w:val="20"/>
              </w:rPr>
              <w:t>24</w:t>
            </w:r>
          </w:p>
        </w:tc>
      </w:tr>
      <w:tr w:rsidR="001A586A" w:rsidRPr="001A586A" w:rsidTr="001A586A">
        <w:trPr>
          <w:trHeight w:val="255"/>
        </w:trPr>
        <w:tc>
          <w:tcPr>
            <w:tcW w:w="620" w:type="dxa"/>
            <w:tcBorders>
              <w:top w:val="nil"/>
              <w:left w:val="single" w:sz="8" w:space="0" w:color="auto"/>
              <w:bottom w:val="single" w:sz="4" w:space="0" w:color="auto"/>
              <w:right w:val="single" w:sz="8" w:space="0" w:color="auto"/>
            </w:tcBorders>
            <w:shd w:val="clear" w:color="000000" w:fill="0066FF"/>
            <w:noWrap/>
            <w:vAlign w:val="bottom"/>
            <w:hideMark/>
          </w:tcPr>
          <w:p w:rsidR="001A586A" w:rsidRPr="001A586A" w:rsidRDefault="001A586A" w:rsidP="001A586A">
            <w:pPr>
              <w:jc w:val="center"/>
              <w:rPr>
                <w:rFonts w:ascii="Calibri" w:hAnsi="Calibri"/>
                <w:b/>
                <w:bCs/>
                <w:color w:val="FFFFFF"/>
                <w:sz w:val="20"/>
                <w:szCs w:val="20"/>
              </w:rPr>
            </w:pPr>
            <w:r w:rsidRPr="001A586A">
              <w:rPr>
                <w:rFonts w:ascii="Calibri" w:hAnsi="Calibri"/>
                <w:b/>
                <w:bCs/>
                <w:color w:val="FFFFFF"/>
                <w:sz w:val="20"/>
                <w:szCs w:val="20"/>
              </w:rPr>
              <w:t>81</w:t>
            </w:r>
          </w:p>
        </w:tc>
        <w:tc>
          <w:tcPr>
            <w:tcW w:w="2440" w:type="dxa"/>
            <w:tcBorders>
              <w:top w:val="nil"/>
              <w:left w:val="nil"/>
              <w:bottom w:val="single" w:sz="4" w:space="0" w:color="auto"/>
              <w:right w:val="single" w:sz="4" w:space="0" w:color="auto"/>
            </w:tcBorders>
            <w:shd w:val="clear" w:color="auto" w:fill="auto"/>
            <w:noWrap/>
            <w:vAlign w:val="bottom"/>
            <w:hideMark/>
          </w:tcPr>
          <w:p w:rsidR="001A586A" w:rsidRPr="001A586A" w:rsidRDefault="001A586A" w:rsidP="001A586A">
            <w:pPr>
              <w:rPr>
                <w:rFonts w:ascii="Calibri" w:hAnsi="Calibri"/>
                <w:b/>
                <w:bCs/>
                <w:color w:val="000000"/>
                <w:sz w:val="20"/>
                <w:szCs w:val="20"/>
              </w:rPr>
            </w:pPr>
            <w:r w:rsidRPr="001A586A">
              <w:rPr>
                <w:rFonts w:ascii="Calibri" w:hAnsi="Calibri"/>
                <w:b/>
                <w:bCs/>
                <w:color w:val="000000"/>
                <w:sz w:val="20"/>
                <w:szCs w:val="20"/>
              </w:rPr>
              <w:t>Jack Suijkerbuijk</w:t>
            </w:r>
          </w:p>
        </w:tc>
        <w:tc>
          <w:tcPr>
            <w:tcW w:w="960" w:type="dxa"/>
            <w:tcBorders>
              <w:top w:val="nil"/>
              <w:left w:val="nil"/>
              <w:bottom w:val="single" w:sz="4" w:space="0" w:color="auto"/>
              <w:right w:val="single" w:sz="8" w:space="0" w:color="auto"/>
            </w:tcBorders>
            <w:shd w:val="clear" w:color="auto" w:fill="auto"/>
            <w:noWrap/>
            <w:vAlign w:val="bottom"/>
            <w:hideMark/>
          </w:tcPr>
          <w:p w:rsidR="001A586A" w:rsidRPr="001A586A" w:rsidRDefault="001A586A" w:rsidP="001A586A">
            <w:pPr>
              <w:jc w:val="center"/>
              <w:rPr>
                <w:rFonts w:ascii="Calibri" w:hAnsi="Calibri"/>
                <w:b/>
                <w:bCs/>
                <w:color w:val="000000"/>
                <w:sz w:val="20"/>
                <w:szCs w:val="20"/>
              </w:rPr>
            </w:pPr>
            <w:r w:rsidRPr="001A586A">
              <w:rPr>
                <w:rFonts w:ascii="Calibri" w:hAnsi="Calibri"/>
                <w:b/>
                <w:bCs/>
                <w:color w:val="000000"/>
                <w:sz w:val="20"/>
                <w:szCs w:val="20"/>
              </w:rPr>
              <w:t>24</w:t>
            </w:r>
          </w:p>
        </w:tc>
      </w:tr>
      <w:tr w:rsidR="001A586A" w:rsidRPr="001A586A" w:rsidTr="001A586A">
        <w:trPr>
          <w:trHeight w:val="255"/>
        </w:trPr>
        <w:tc>
          <w:tcPr>
            <w:tcW w:w="620" w:type="dxa"/>
            <w:tcBorders>
              <w:top w:val="nil"/>
              <w:left w:val="single" w:sz="8" w:space="0" w:color="auto"/>
              <w:bottom w:val="single" w:sz="4" w:space="0" w:color="auto"/>
              <w:right w:val="single" w:sz="8" w:space="0" w:color="auto"/>
            </w:tcBorders>
            <w:shd w:val="clear" w:color="000000" w:fill="0066FF"/>
            <w:noWrap/>
            <w:vAlign w:val="bottom"/>
            <w:hideMark/>
          </w:tcPr>
          <w:p w:rsidR="001A586A" w:rsidRPr="001A586A" w:rsidRDefault="001A586A" w:rsidP="001A586A">
            <w:pPr>
              <w:jc w:val="center"/>
              <w:rPr>
                <w:rFonts w:ascii="Calibri" w:hAnsi="Calibri"/>
                <w:b/>
                <w:bCs/>
                <w:color w:val="FFFFFF"/>
                <w:sz w:val="20"/>
                <w:szCs w:val="20"/>
              </w:rPr>
            </w:pPr>
            <w:r w:rsidRPr="001A586A">
              <w:rPr>
                <w:rFonts w:ascii="Calibri" w:hAnsi="Calibri"/>
                <w:b/>
                <w:bCs/>
                <w:color w:val="FFFFFF"/>
                <w:sz w:val="20"/>
                <w:szCs w:val="20"/>
              </w:rPr>
              <w:t>82</w:t>
            </w:r>
          </w:p>
        </w:tc>
        <w:tc>
          <w:tcPr>
            <w:tcW w:w="2440" w:type="dxa"/>
            <w:tcBorders>
              <w:top w:val="nil"/>
              <w:left w:val="nil"/>
              <w:bottom w:val="single" w:sz="4" w:space="0" w:color="auto"/>
              <w:right w:val="single" w:sz="4" w:space="0" w:color="auto"/>
            </w:tcBorders>
            <w:shd w:val="clear" w:color="auto" w:fill="auto"/>
            <w:noWrap/>
            <w:vAlign w:val="bottom"/>
            <w:hideMark/>
          </w:tcPr>
          <w:p w:rsidR="001A586A" w:rsidRPr="001A586A" w:rsidRDefault="001A586A" w:rsidP="001A586A">
            <w:pPr>
              <w:rPr>
                <w:rFonts w:ascii="Calibri" w:hAnsi="Calibri"/>
                <w:b/>
                <w:bCs/>
                <w:color w:val="000000"/>
                <w:sz w:val="20"/>
                <w:szCs w:val="20"/>
              </w:rPr>
            </w:pPr>
            <w:r w:rsidRPr="001A586A">
              <w:rPr>
                <w:rFonts w:ascii="Calibri" w:hAnsi="Calibri"/>
                <w:b/>
                <w:bCs/>
                <w:color w:val="000000"/>
                <w:sz w:val="20"/>
                <w:szCs w:val="20"/>
              </w:rPr>
              <w:t>Ronald Groesbeek</w:t>
            </w:r>
          </w:p>
        </w:tc>
        <w:tc>
          <w:tcPr>
            <w:tcW w:w="960" w:type="dxa"/>
            <w:tcBorders>
              <w:top w:val="nil"/>
              <w:left w:val="nil"/>
              <w:bottom w:val="single" w:sz="4" w:space="0" w:color="auto"/>
              <w:right w:val="single" w:sz="8" w:space="0" w:color="auto"/>
            </w:tcBorders>
            <w:shd w:val="clear" w:color="auto" w:fill="auto"/>
            <w:noWrap/>
            <w:vAlign w:val="bottom"/>
            <w:hideMark/>
          </w:tcPr>
          <w:p w:rsidR="001A586A" w:rsidRPr="001A586A" w:rsidRDefault="001A586A" w:rsidP="001A586A">
            <w:pPr>
              <w:jc w:val="center"/>
              <w:rPr>
                <w:rFonts w:ascii="Calibri" w:hAnsi="Calibri"/>
                <w:b/>
                <w:bCs/>
                <w:color w:val="000000"/>
                <w:sz w:val="20"/>
                <w:szCs w:val="20"/>
              </w:rPr>
            </w:pPr>
            <w:r w:rsidRPr="001A586A">
              <w:rPr>
                <w:rFonts w:ascii="Calibri" w:hAnsi="Calibri"/>
                <w:b/>
                <w:bCs/>
                <w:color w:val="000000"/>
                <w:sz w:val="20"/>
                <w:szCs w:val="20"/>
              </w:rPr>
              <w:t>23</w:t>
            </w:r>
          </w:p>
        </w:tc>
      </w:tr>
      <w:tr w:rsidR="001A586A" w:rsidRPr="001A586A" w:rsidTr="001A586A">
        <w:trPr>
          <w:trHeight w:val="255"/>
        </w:trPr>
        <w:tc>
          <w:tcPr>
            <w:tcW w:w="620" w:type="dxa"/>
            <w:tcBorders>
              <w:top w:val="nil"/>
              <w:left w:val="single" w:sz="8" w:space="0" w:color="auto"/>
              <w:bottom w:val="single" w:sz="4" w:space="0" w:color="auto"/>
              <w:right w:val="single" w:sz="8" w:space="0" w:color="auto"/>
            </w:tcBorders>
            <w:shd w:val="clear" w:color="000000" w:fill="0066FF"/>
            <w:noWrap/>
            <w:vAlign w:val="bottom"/>
            <w:hideMark/>
          </w:tcPr>
          <w:p w:rsidR="001A586A" w:rsidRPr="001A586A" w:rsidRDefault="001A586A" w:rsidP="001A586A">
            <w:pPr>
              <w:jc w:val="center"/>
              <w:rPr>
                <w:rFonts w:ascii="Calibri" w:hAnsi="Calibri"/>
                <w:b/>
                <w:bCs/>
                <w:color w:val="FFFFFF"/>
                <w:sz w:val="20"/>
                <w:szCs w:val="20"/>
              </w:rPr>
            </w:pPr>
            <w:r w:rsidRPr="001A586A">
              <w:rPr>
                <w:rFonts w:ascii="Calibri" w:hAnsi="Calibri"/>
                <w:b/>
                <w:bCs/>
                <w:color w:val="FFFFFF"/>
                <w:sz w:val="20"/>
                <w:szCs w:val="20"/>
              </w:rPr>
              <w:t>83</w:t>
            </w:r>
          </w:p>
        </w:tc>
        <w:tc>
          <w:tcPr>
            <w:tcW w:w="2440" w:type="dxa"/>
            <w:tcBorders>
              <w:top w:val="nil"/>
              <w:left w:val="nil"/>
              <w:bottom w:val="single" w:sz="4" w:space="0" w:color="auto"/>
              <w:right w:val="single" w:sz="4" w:space="0" w:color="auto"/>
            </w:tcBorders>
            <w:shd w:val="clear" w:color="auto" w:fill="auto"/>
            <w:noWrap/>
            <w:vAlign w:val="bottom"/>
            <w:hideMark/>
          </w:tcPr>
          <w:p w:rsidR="001A586A" w:rsidRPr="001A586A" w:rsidRDefault="001A586A" w:rsidP="001A586A">
            <w:pPr>
              <w:rPr>
                <w:rFonts w:ascii="Calibri" w:hAnsi="Calibri"/>
                <w:b/>
                <w:bCs/>
                <w:color w:val="000000"/>
                <w:sz w:val="20"/>
                <w:szCs w:val="20"/>
              </w:rPr>
            </w:pPr>
            <w:r w:rsidRPr="001A586A">
              <w:rPr>
                <w:rFonts w:ascii="Calibri" w:hAnsi="Calibri"/>
                <w:b/>
                <w:bCs/>
                <w:color w:val="000000"/>
                <w:sz w:val="20"/>
                <w:szCs w:val="20"/>
              </w:rPr>
              <w:t>Adrie van Overveld</w:t>
            </w:r>
          </w:p>
        </w:tc>
        <w:tc>
          <w:tcPr>
            <w:tcW w:w="960" w:type="dxa"/>
            <w:tcBorders>
              <w:top w:val="nil"/>
              <w:left w:val="nil"/>
              <w:bottom w:val="single" w:sz="4" w:space="0" w:color="auto"/>
              <w:right w:val="single" w:sz="8" w:space="0" w:color="auto"/>
            </w:tcBorders>
            <w:shd w:val="clear" w:color="auto" w:fill="auto"/>
            <w:noWrap/>
            <w:vAlign w:val="bottom"/>
            <w:hideMark/>
          </w:tcPr>
          <w:p w:rsidR="001A586A" w:rsidRPr="001A586A" w:rsidRDefault="001A586A" w:rsidP="001A586A">
            <w:pPr>
              <w:jc w:val="center"/>
              <w:rPr>
                <w:rFonts w:ascii="Calibri" w:hAnsi="Calibri"/>
                <w:b/>
                <w:bCs/>
                <w:color w:val="000000"/>
                <w:sz w:val="20"/>
                <w:szCs w:val="20"/>
              </w:rPr>
            </w:pPr>
            <w:r w:rsidRPr="001A586A">
              <w:rPr>
                <w:rFonts w:ascii="Calibri" w:hAnsi="Calibri"/>
                <w:b/>
                <w:bCs/>
                <w:color w:val="000000"/>
                <w:sz w:val="20"/>
                <w:szCs w:val="20"/>
              </w:rPr>
              <w:t>22</w:t>
            </w:r>
          </w:p>
        </w:tc>
      </w:tr>
      <w:tr w:rsidR="001A586A" w:rsidRPr="001A586A" w:rsidTr="001A586A">
        <w:trPr>
          <w:trHeight w:val="255"/>
        </w:trPr>
        <w:tc>
          <w:tcPr>
            <w:tcW w:w="620" w:type="dxa"/>
            <w:tcBorders>
              <w:top w:val="nil"/>
              <w:left w:val="single" w:sz="8" w:space="0" w:color="auto"/>
              <w:bottom w:val="single" w:sz="4" w:space="0" w:color="auto"/>
              <w:right w:val="single" w:sz="8" w:space="0" w:color="auto"/>
            </w:tcBorders>
            <w:shd w:val="clear" w:color="000000" w:fill="0066FF"/>
            <w:noWrap/>
            <w:vAlign w:val="bottom"/>
            <w:hideMark/>
          </w:tcPr>
          <w:p w:rsidR="001A586A" w:rsidRPr="001A586A" w:rsidRDefault="001A586A" w:rsidP="001A586A">
            <w:pPr>
              <w:jc w:val="center"/>
              <w:rPr>
                <w:rFonts w:ascii="Calibri" w:hAnsi="Calibri"/>
                <w:b/>
                <w:bCs/>
                <w:color w:val="FFFFFF"/>
                <w:sz w:val="20"/>
                <w:szCs w:val="20"/>
              </w:rPr>
            </w:pPr>
            <w:r w:rsidRPr="001A586A">
              <w:rPr>
                <w:rFonts w:ascii="Calibri" w:hAnsi="Calibri"/>
                <w:b/>
                <w:bCs/>
                <w:color w:val="FFFFFF"/>
                <w:sz w:val="20"/>
                <w:szCs w:val="20"/>
              </w:rPr>
              <w:t>84</w:t>
            </w:r>
          </w:p>
        </w:tc>
        <w:tc>
          <w:tcPr>
            <w:tcW w:w="2440" w:type="dxa"/>
            <w:tcBorders>
              <w:top w:val="nil"/>
              <w:left w:val="nil"/>
              <w:bottom w:val="single" w:sz="4" w:space="0" w:color="auto"/>
              <w:right w:val="single" w:sz="4" w:space="0" w:color="auto"/>
            </w:tcBorders>
            <w:shd w:val="clear" w:color="auto" w:fill="auto"/>
            <w:noWrap/>
            <w:vAlign w:val="bottom"/>
            <w:hideMark/>
          </w:tcPr>
          <w:p w:rsidR="001A586A" w:rsidRPr="001A586A" w:rsidRDefault="001A586A" w:rsidP="001A586A">
            <w:pPr>
              <w:rPr>
                <w:rFonts w:ascii="Calibri" w:hAnsi="Calibri"/>
                <w:b/>
                <w:bCs/>
                <w:color w:val="000000"/>
                <w:sz w:val="20"/>
                <w:szCs w:val="20"/>
              </w:rPr>
            </w:pPr>
            <w:r w:rsidRPr="001A586A">
              <w:rPr>
                <w:rFonts w:ascii="Calibri" w:hAnsi="Calibri"/>
                <w:b/>
                <w:bCs/>
                <w:color w:val="000000"/>
                <w:sz w:val="20"/>
                <w:szCs w:val="20"/>
              </w:rPr>
              <w:t>René van den Bogaert</w:t>
            </w:r>
          </w:p>
        </w:tc>
        <w:tc>
          <w:tcPr>
            <w:tcW w:w="960" w:type="dxa"/>
            <w:tcBorders>
              <w:top w:val="nil"/>
              <w:left w:val="nil"/>
              <w:bottom w:val="single" w:sz="4" w:space="0" w:color="auto"/>
              <w:right w:val="single" w:sz="8" w:space="0" w:color="auto"/>
            </w:tcBorders>
            <w:shd w:val="clear" w:color="auto" w:fill="auto"/>
            <w:noWrap/>
            <w:vAlign w:val="bottom"/>
            <w:hideMark/>
          </w:tcPr>
          <w:p w:rsidR="001A586A" w:rsidRPr="001A586A" w:rsidRDefault="001A586A" w:rsidP="001A586A">
            <w:pPr>
              <w:jc w:val="center"/>
              <w:rPr>
                <w:rFonts w:ascii="Calibri" w:hAnsi="Calibri"/>
                <w:b/>
                <w:bCs/>
                <w:color w:val="000000"/>
                <w:sz w:val="20"/>
                <w:szCs w:val="20"/>
              </w:rPr>
            </w:pPr>
            <w:r w:rsidRPr="001A586A">
              <w:rPr>
                <w:rFonts w:ascii="Calibri" w:hAnsi="Calibri"/>
                <w:b/>
                <w:bCs/>
                <w:color w:val="000000"/>
                <w:sz w:val="20"/>
                <w:szCs w:val="20"/>
              </w:rPr>
              <w:t>22</w:t>
            </w:r>
          </w:p>
        </w:tc>
      </w:tr>
      <w:tr w:rsidR="001A586A" w:rsidRPr="001A586A" w:rsidTr="001A586A">
        <w:trPr>
          <w:trHeight w:val="255"/>
        </w:trPr>
        <w:tc>
          <w:tcPr>
            <w:tcW w:w="620" w:type="dxa"/>
            <w:tcBorders>
              <w:top w:val="nil"/>
              <w:left w:val="single" w:sz="8" w:space="0" w:color="auto"/>
              <w:bottom w:val="single" w:sz="4" w:space="0" w:color="auto"/>
              <w:right w:val="single" w:sz="8" w:space="0" w:color="auto"/>
            </w:tcBorders>
            <w:shd w:val="clear" w:color="000000" w:fill="0066FF"/>
            <w:noWrap/>
            <w:vAlign w:val="bottom"/>
            <w:hideMark/>
          </w:tcPr>
          <w:p w:rsidR="001A586A" w:rsidRPr="001A586A" w:rsidRDefault="001A586A" w:rsidP="001A586A">
            <w:pPr>
              <w:jc w:val="center"/>
              <w:rPr>
                <w:rFonts w:ascii="Calibri" w:hAnsi="Calibri"/>
                <w:b/>
                <w:bCs/>
                <w:color w:val="FFFFFF"/>
                <w:sz w:val="20"/>
                <w:szCs w:val="20"/>
              </w:rPr>
            </w:pPr>
            <w:r w:rsidRPr="001A586A">
              <w:rPr>
                <w:rFonts w:ascii="Calibri" w:hAnsi="Calibri"/>
                <w:b/>
                <w:bCs/>
                <w:color w:val="FFFFFF"/>
                <w:sz w:val="20"/>
                <w:szCs w:val="20"/>
              </w:rPr>
              <w:t>85</w:t>
            </w:r>
          </w:p>
        </w:tc>
        <w:tc>
          <w:tcPr>
            <w:tcW w:w="2440" w:type="dxa"/>
            <w:tcBorders>
              <w:top w:val="nil"/>
              <w:left w:val="nil"/>
              <w:bottom w:val="single" w:sz="4" w:space="0" w:color="auto"/>
              <w:right w:val="single" w:sz="4" w:space="0" w:color="auto"/>
            </w:tcBorders>
            <w:shd w:val="clear" w:color="auto" w:fill="auto"/>
            <w:noWrap/>
            <w:vAlign w:val="bottom"/>
            <w:hideMark/>
          </w:tcPr>
          <w:p w:rsidR="001A586A" w:rsidRPr="001A586A" w:rsidRDefault="001A586A" w:rsidP="001A586A">
            <w:pPr>
              <w:rPr>
                <w:rFonts w:ascii="Calibri" w:hAnsi="Calibri"/>
                <w:b/>
                <w:bCs/>
                <w:color w:val="000000"/>
                <w:sz w:val="20"/>
                <w:szCs w:val="20"/>
              </w:rPr>
            </w:pPr>
            <w:r w:rsidRPr="001A586A">
              <w:rPr>
                <w:rFonts w:ascii="Calibri" w:hAnsi="Calibri"/>
                <w:b/>
                <w:bCs/>
                <w:color w:val="000000"/>
                <w:sz w:val="20"/>
                <w:szCs w:val="20"/>
              </w:rPr>
              <w:t xml:space="preserve">Wim </w:t>
            </w:r>
            <w:proofErr w:type="spellStart"/>
            <w:r w:rsidRPr="001A586A">
              <w:rPr>
                <w:rFonts w:ascii="Calibri" w:hAnsi="Calibri"/>
                <w:b/>
                <w:bCs/>
                <w:color w:val="000000"/>
                <w:sz w:val="20"/>
                <w:szCs w:val="20"/>
              </w:rPr>
              <w:t>Hendrickx</w:t>
            </w:r>
            <w:proofErr w:type="spellEnd"/>
          </w:p>
        </w:tc>
        <w:tc>
          <w:tcPr>
            <w:tcW w:w="960" w:type="dxa"/>
            <w:tcBorders>
              <w:top w:val="nil"/>
              <w:left w:val="nil"/>
              <w:bottom w:val="single" w:sz="4" w:space="0" w:color="auto"/>
              <w:right w:val="single" w:sz="8" w:space="0" w:color="auto"/>
            </w:tcBorders>
            <w:shd w:val="clear" w:color="auto" w:fill="auto"/>
            <w:noWrap/>
            <w:vAlign w:val="bottom"/>
            <w:hideMark/>
          </w:tcPr>
          <w:p w:rsidR="001A586A" w:rsidRPr="001A586A" w:rsidRDefault="001A586A" w:rsidP="001A586A">
            <w:pPr>
              <w:jc w:val="center"/>
              <w:rPr>
                <w:rFonts w:ascii="Calibri" w:hAnsi="Calibri"/>
                <w:b/>
                <w:bCs/>
                <w:color w:val="000000"/>
                <w:sz w:val="20"/>
                <w:szCs w:val="20"/>
              </w:rPr>
            </w:pPr>
            <w:r w:rsidRPr="001A586A">
              <w:rPr>
                <w:rFonts w:ascii="Calibri" w:hAnsi="Calibri"/>
                <w:b/>
                <w:bCs/>
                <w:color w:val="000000"/>
                <w:sz w:val="20"/>
                <w:szCs w:val="20"/>
              </w:rPr>
              <w:t>20</w:t>
            </w:r>
          </w:p>
        </w:tc>
      </w:tr>
      <w:tr w:rsidR="001A586A" w:rsidRPr="001A586A" w:rsidTr="001A586A">
        <w:trPr>
          <w:trHeight w:val="255"/>
        </w:trPr>
        <w:tc>
          <w:tcPr>
            <w:tcW w:w="620" w:type="dxa"/>
            <w:tcBorders>
              <w:top w:val="nil"/>
              <w:left w:val="single" w:sz="8" w:space="0" w:color="auto"/>
              <w:bottom w:val="single" w:sz="4" w:space="0" w:color="auto"/>
              <w:right w:val="single" w:sz="8" w:space="0" w:color="auto"/>
            </w:tcBorders>
            <w:shd w:val="clear" w:color="000000" w:fill="0066FF"/>
            <w:noWrap/>
            <w:vAlign w:val="bottom"/>
            <w:hideMark/>
          </w:tcPr>
          <w:p w:rsidR="001A586A" w:rsidRPr="001A586A" w:rsidRDefault="001A586A" w:rsidP="001A586A">
            <w:pPr>
              <w:jc w:val="center"/>
              <w:rPr>
                <w:rFonts w:ascii="Calibri" w:hAnsi="Calibri"/>
                <w:b/>
                <w:bCs/>
                <w:color w:val="FFFFFF"/>
                <w:sz w:val="20"/>
                <w:szCs w:val="20"/>
              </w:rPr>
            </w:pPr>
            <w:r w:rsidRPr="001A586A">
              <w:rPr>
                <w:rFonts w:ascii="Calibri" w:hAnsi="Calibri"/>
                <w:b/>
                <w:bCs/>
                <w:color w:val="FFFFFF"/>
                <w:sz w:val="20"/>
                <w:szCs w:val="20"/>
              </w:rPr>
              <w:t>86</w:t>
            </w:r>
          </w:p>
        </w:tc>
        <w:tc>
          <w:tcPr>
            <w:tcW w:w="2440" w:type="dxa"/>
            <w:tcBorders>
              <w:top w:val="nil"/>
              <w:left w:val="nil"/>
              <w:bottom w:val="single" w:sz="4" w:space="0" w:color="auto"/>
              <w:right w:val="single" w:sz="4" w:space="0" w:color="auto"/>
            </w:tcBorders>
            <w:shd w:val="clear" w:color="auto" w:fill="auto"/>
            <w:noWrap/>
            <w:vAlign w:val="bottom"/>
            <w:hideMark/>
          </w:tcPr>
          <w:p w:rsidR="001A586A" w:rsidRPr="001A586A" w:rsidRDefault="001A586A" w:rsidP="001A586A">
            <w:pPr>
              <w:rPr>
                <w:rFonts w:ascii="Calibri" w:hAnsi="Calibri"/>
                <w:b/>
                <w:bCs/>
                <w:color w:val="000000"/>
                <w:sz w:val="20"/>
                <w:szCs w:val="20"/>
              </w:rPr>
            </w:pPr>
            <w:r w:rsidRPr="001A586A">
              <w:rPr>
                <w:rFonts w:ascii="Calibri" w:hAnsi="Calibri"/>
                <w:b/>
                <w:bCs/>
                <w:color w:val="000000"/>
                <w:sz w:val="20"/>
                <w:szCs w:val="20"/>
              </w:rPr>
              <w:t>Liesbeth Clarijs</w:t>
            </w:r>
          </w:p>
        </w:tc>
        <w:tc>
          <w:tcPr>
            <w:tcW w:w="960" w:type="dxa"/>
            <w:tcBorders>
              <w:top w:val="nil"/>
              <w:left w:val="nil"/>
              <w:bottom w:val="single" w:sz="4" w:space="0" w:color="auto"/>
              <w:right w:val="single" w:sz="8" w:space="0" w:color="auto"/>
            </w:tcBorders>
            <w:shd w:val="clear" w:color="auto" w:fill="auto"/>
            <w:noWrap/>
            <w:vAlign w:val="bottom"/>
            <w:hideMark/>
          </w:tcPr>
          <w:p w:rsidR="001A586A" w:rsidRPr="001A586A" w:rsidRDefault="001A586A" w:rsidP="001A586A">
            <w:pPr>
              <w:jc w:val="center"/>
              <w:rPr>
                <w:rFonts w:ascii="Calibri" w:hAnsi="Calibri"/>
                <w:b/>
                <w:bCs/>
                <w:color w:val="000000"/>
                <w:sz w:val="20"/>
                <w:szCs w:val="20"/>
              </w:rPr>
            </w:pPr>
            <w:r w:rsidRPr="001A586A">
              <w:rPr>
                <w:rFonts w:ascii="Calibri" w:hAnsi="Calibri"/>
                <w:b/>
                <w:bCs/>
                <w:color w:val="000000"/>
                <w:sz w:val="20"/>
                <w:szCs w:val="20"/>
              </w:rPr>
              <w:t>19</w:t>
            </w:r>
          </w:p>
        </w:tc>
      </w:tr>
      <w:tr w:rsidR="001A586A" w:rsidRPr="001A586A" w:rsidTr="001A586A">
        <w:trPr>
          <w:trHeight w:val="255"/>
        </w:trPr>
        <w:tc>
          <w:tcPr>
            <w:tcW w:w="620" w:type="dxa"/>
            <w:tcBorders>
              <w:top w:val="nil"/>
              <w:left w:val="single" w:sz="8" w:space="0" w:color="auto"/>
              <w:bottom w:val="single" w:sz="4" w:space="0" w:color="auto"/>
              <w:right w:val="single" w:sz="8" w:space="0" w:color="auto"/>
            </w:tcBorders>
            <w:shd w:val="clear" w:color="000000" w:fill="0066FF"/>
            <w:noWrap/>
            <w:vAlign w:val="bottom"/>
            <w:hideMark/>
          </w:tcPr>
          <w:p w:rsidR="001A586A" w:rsidRPr="001A586A" w:rsidRDefault="001A586A" w:rsidP="001A586A">
            <w:pPr>
              <w:jc w:val="center"/>
              <w:rPr>
                <w:rFonts w:ascii="Calibri" w:hAnsi="Calibri"/>
                <w:b/>
                <w:bCs/>
                <w:color w:val="FFFFFF"/>
                <w:sz w:val="20"/>
                <w:szCs w:val="20"/>
              </w:rPr>
            </w:pPr>
            <w:r w:rsidRPr="001A586A">
              <w:rPr>
                <w:rFonts w:ascii="Calibri" w:hAnsi="Calibri"/>
                <w:b/>
                <w:bCs/>
                <w:color w:val="FFFFFF"/>
                <w:sz w:val="20"/>
                <w:szCs w:val="20"/>
              </w:rPr>
              <w:t>87</w:t>
            </w:r>
          </w:p>
        </w:tc>
        <w:tc>
          <w:tcPr>
            <w:tcW w:w="2440" w:type="dxa"/>
            <w:tcBorders>
              <w:top w:val="nil"/>
              <w:left w:val="nil"/>
              <w:bottom w:val="single" w:sz="4" w:space="0" w:color="auto"/>
              <w:right w:val="single" w:sz="4" w:space="0" w:color="auto"/>
            </w:tcBorders>
            <w:shd w:val="clear" w:color="auto" w:fill="auto"/>
            <w:noWrap/>
            <w:vAlign w:val="bottom"/>
            <w:hideMark/>
          </w:tcPr>
          <w:p w:rsidR="001A586A" w:rsidRPr="001A586A" w:rsidRDefault="001A586A" w:rsidP="001A586A">
            <w:pPr>
              <w:rPr>
                <w:rFonts w:ascii="Calibri" w:hAnsi="Calibri"/>
                <w:b/>
                <w:bCs/>
                <w:color w:val="000000"/>
                <w:sz w:val="20"/>
                <w:szCs w:val="20"/>
              </w:rPr>
            </w:pPr>
            <w:r w:rsidRPr="001A586A">
              <w:rPr>
                <w:rFonts w:ascii="Calibri" w:hAnsi="Calibri"/>
                <w:b/>
                <w:bCs/>
                <w:color w:val="000000"/>
                <w:sz w:val="20"/>
                <w:szCs w:val="20"/>
              </w:rPr>
              <w:t>Niels van Elzakker</w:t>
            </w:r>
          </w:p>
        </w:tc>
        <w:tc>
          <w:tcPr>
            <w:tcW w:w="960" w:type="dxa"/>
            <w:tcBorders>
              <w:top w:val="nil"/>
              <w:left w:val="nil"/>
              <w:bottom w:val="single" w:sz="4" w:space="0" w:color="auto"/>
              <w:right w:val="single" w:sz="8" w:space="0" w:color="auto"/>
            </w:tcBorders>
            <w:shd w:val="clear" w:color="auto" w:fill="auto"/>
            <w:noWrap/>
            <w:vAlign w:val="bottom"/>
            <w:hideMark/>
          </w:tcPr>
          <w:p w:rsidR="001A586A" w:rsidRPr="001A586A" w:rsidRDefault="001A586A" w:rsidP="001A586A">
            <w:pPr>
              <w:jc w:val="center"/>
              <w:rPr>
                <w:rFonts w:ascii="Calibri" w:hAnsi="Calibri"/>
                <w:b/>
                <w:bCs/>
                <w:color w:val="000000"/>
                <w:sz w:val="20"/>
                <w:szCs w:val="20"/>
              </w:rPr>
            </w:pPr>
            <w:r w:rsidRPr="001A586A">
              <w:rPr>
                <w:rFonts w:ascii="Calibri" w:hAnsi="Calibri"/>
                <w:b/>
                <w:bCs/>
                <w:color w:val="000000"/>
                <w:sz w:val="20"/>
                <w:szCs w:val="20"/>
              </w:rPr>
              <w:t>18</w:t>
            </w:r>
          </w:p>
        </w:tc>
      </w:tr>
      <w:tr w:rsidR="001A586A" w:rsidRPr="001A586A" w:rsidTr="001A586A">
        <w:trPr>
          <w:trHeight w:val="255"/>
        </w:trPr>
        <w:tc>
          <w:tcPr>
            <w:tcW w:w="620" w:type="dxa"/>
            <w:tcBorders>
              <w:top w:val="nil"/>
              <w:left w:val="single" w:sz="8" w:space="0" w:color="auto"/>
              <w:bottom w:val="single" w:sz="4" w:space="0" w:color="auto"/>
              <w:right w:val="single" w:sz="8" w:space="0" w:color="auto"/>
            </w:tcBorders>
            <w:shd w:val="clear" w:color="000000" w:fill="0066FF"/>
            <w:noWrap/>
            <w:vAlign w:val="bottom"/>
            <w:hideMark/>
          </w:tcPr>
          <w:p w:rsidR="001A586A" w:rsidRPr="001A586A" w:rsidRDefault="001A586A" w:rsidP="001A586A">
            <w:pPr>
              <w:jc w:val="center"/>
              <w:rPr>
                <w:rFonts w:ascii="Calibri" w:hAnsi="Calibri"/>
                <w:b/>
                <w:bCs/>
                <w:color w:val="FFFFFF"/>
                <w:sz w:val="20"/>
                <w:szCs w:val="20"/>
              </w:rPr>
            </w:pPr>
            <w:r w:rsidRPr="001A586A">
              <w:rPr>
                <w:rFonts w:ascii="Calibri" w:hAnsi="Calibri"/>
                <w:b/>
                <w:bCs/>
                <w:color w:val="FFFFFF"/>
                <w:sz w:val="20"/>
                <w:szCs w:val="20"/>
              </w:rPr>
              <w:t>88</w:t>
            </w:r>
          </w:p>
        </w:tc>
        <w:tc>
          <w:tcPr>
            <w:tcW w:w="2440" w:type="dxa"/>
            <w:tcBorders>
              <w:top w:val="nil"/>
              <w:left w:val="nil"/>
              <w:bottom w:val="single" w:sz="4" w:space="0" w:color="auto"/>
              <w:right w:val="single" w:sz="4" w:space="0" w:color="auto"/>
            </w:tcBorders>
            <w:shd w:val="clear" w:color="auto" w:fill="auto"/>
            <w:noWrap/>
            <w:vAlign w:val="bottom"/>
            <w:hideMark/>
          </w:tcPr>
          <w:p w:rsidR="001A586A" w:rsidRPr="001A586A" w:rsidRDefault="001A586A" w:rsidP="001A586A">
            <w:pPr>
              <w:rPr>
                <w:rFonts w:ascii="Calibri" w:hAnsi="Calibri"/>
                <w:b/>
                <w:bCs/>
                <w:color w:val="000000"/>
                <w:sz w:val="20"/>
                <w:szCs w:val="20"/>
              </w:rPr>
            </w:pPr>
            <w:r w:rsidRPr="001A586A">
              <w:rPr>
                <w:rFonts w:ascii="Calibri" w:hAnsi="Calibri"/>
                <w:b/>
                <w:bCs/>
                <w:color w:val="000000"/>
                <w:sz w:val="20"/>
                <w:szCs w:val="20"/>
              </w:rPr>
              <w:t>Tommie Withagen</w:t>
            </w:r>
          </w:p>
        </w:tc>
        <w:tc>
          <w:tcPr>
            <w:tcW w:w="960" w:type="dxa"/>
            <w:tcBorders>
              <w:top w:val="nil"/>
              <w:left w:val="nil"/>
              <w:bottom w:val="single" w:sz="4" w:space="0" w:color="auto"/>
              <w:right w:val="single" w:sz="8" w:space="0" w:color="auto"/>
            </w:tcBorders>
            <w:shd w:val="clear" w:color="auto" w:fill="auto"/>
            <w:noWrap/>
            <w:vAlign w:val="bottom"/>
            <w:hideMark/>
          </w:tcPr>
          <w:p w:rsidR="001A586A" w:rsidRPr="001A586A" w:rsidRDefault="001A586A" w:rsidP="001A586A">
            <w:pPr>
              <w:jc w:val="center"/>
              <w:rPr>
                <w:rFonts w:ascii="Calibri" w:hAnsi="Calibri"/>
                <w:b/>
                <w:bCs/>
                <w:color w:val="000000"/>
                <w:sz w:val="20"/>
                <w:szCs w:val="20"/>
              </w:rPr>
            </w:pPr>
            <w:r w:rsidRPr="001A586A">
              <w:rPr>
                <w:rFonts w:ascii="Calibri" w:hAnsi="Calibri"/>
                <w:b/>
                <w:bCs/>
                <w:color w:val="000000"/>
                <w:sz w:val="20"/>
                <w:szCs w:val="20"/>
              </w:rPr>
              <w:t>18</w:t>
            </w:r>
          </w:p>
        </w:tc>
      </w:tr>
      <w:tr w:rsidR="001A586A" w:rsidRPr="001A586A" w:rsidTr="001A586A">
        <w:trPr>
          <w:trHeight w:val="255"/>
        </w:trPr>
        <w:tc>
          <w:tcPr>
            <w:tcW w:w="620" w:type="dxa"/>
            <w:tcBorders>
              <w:top w:val="nil"/>
              <w:left w:val="single" w:sz="8" w:space="0" w:color="auto"/>
              <w:bottom w:val="single" w:sz="4" w:space="0" w:color="auto"/>
              <w:right w:val="single" w:sz="8" w:space="0" w:color="auto"/>
            </w:tcBorders>
            <w:shd w:val="clear" w:color="000000" w:fill="0066FF"/>
            <w:noWrap/>
            <w:vAlign w:val="bottom"/>
            <w:hideMark/>
          </w:tcPr>
          <w:p w:rsidR="001A586A" w:rsidRPr="001A586A" w:rsidRDefault="001A586A" w:rsidP="001A586A">
            <w:pPr>
              <w:jc w:val="center"/>
              <w:rPr>
                <w:rFonts w:ascii="Calibri" w:hAnsi="Calibri"/>
                <w:b/>
                <w:bCs/>
                <w:color w:val="FFFFFF"/>
                <w:sz w:val="20"/>
                <w:szCs w:val="20"/>
              </w:rPr>
            </w:pPr>
            <w:r w:rsidRPr="001A586A">
              <w:rPr>
                <w:rFonts w:ascii="Calibri" w:hAnsi="Calibri"/>
                <w:b/>
                <w:bCs/>
                <w:color w:val="FFFFFF"/>
                <w:sz w:val="20"/>
                <w:szCs w:val="20"/>
              </w:rPr>
              <w:t>89</w:t>
            </w:r>
          </w:p>
        </w:tc>
        <w:tc>
          <w:tcPr>
            <w:tcW w:w="2440" w:type="dxa"/>
            <w:tcBorders>
              <w:top w:val="nil"/>
              <w:left w:val="nil"/>
              <w:bottom w:val="single" w:sz="4" w:space="0" w:color="auto"/>
              <w:right w:val="single" w:sz="4" w:space="0" w:color="auto"/>
            </w:tcBorders>
            <w:shd w:val="clear" w:color="auto" w:fill="auto"/>
            <w:noWrap/>
            <w:vAlign w:val="bottom"/>
            <w:hideMark/>
          </w:tcPr>
          <w:p w:rsidR="001A586A" w:rsidRPr="001A586A" w:rsidRDefault="001A586A" w:rsidP="001A586A">
            <w:pPr>
              <w:rPr>
                <w:rFonts w:ascii="Calibri" w:hAnsi="Calibri"/>
                <w:b/>
                <w:bCs/>
                <w:color w:val="000000"/>
                <w:sz w:val="20"/>
                <w:szCs w:val="20"/>
              </w:rPr>
            </w:pPr>
            <w:r w:rsidRPr="001A586A">
              <w:rPr>
                <w:rFonts w:ascii="Calibri" w:hAnsi="Calibri"/>
                <w:b/>
                <w:bCs/>
                <w:color w:val="000000"/>
                <w:sz w:val="20"/>
                <w:szCs w:val="20"/>
              </w:rPr>
              <w:t>Jan Schuurbiers</w:t>
            </w:r>
          </w:p>
        </w:tc>
        <w:tc>
          <w:tcPr>
            <w:tcW w:w="960" w:type="dxa"/>
            <w:tcBorders>
              <w:top w:val="nil"/>
              <w:left w:val="nil"/>
              <w:bottom w:val="single" w:sz="4" w:space="0" w:color="auto"/>
              <w:right w:val="single" w:sz="8" w:space="0" w:color="auto"/>
            </w:tcBorders>
            <w:shd w:val="clear" w:color="auto" w:fill="auto"/>
            <w:noWrap/>
            <w:vAlign w:val="bottom"/>
            <w:hideMark/>
          </w:tcPr>
          <w:p w:rsidR="001A586A" w:rsidRPr="001A586A" w:rsidRDefault="001A586A" w:rsidP="001A586A">
            <w:pPr>
              <w:jc w:val="center"/>
              <w:rPr>
                <w:rFonts w:ascii="Calibri" w:hAnsi="Calibri"/>
                <w:b/>
                <w:bCs/>
                <w:color w:val="000000"/>
                <w:sz w:val="20"/>
                <w:szCs w:val="20"/>
              </w:rPr>
            </w:pPr>
            <w:r w:rsidRPr="001A586A">
              <w:rPr>
                <w:rFonts w:ascii="Calibri" w:hAnsi="Calibri"/>
                <w:b/>
                <w:bCs/>
                <w:color w:val="000000"/>
                <w:sz w:val="20"/>
                <w:szCs w:val="20"/>
              </w:rPr>
              <w:t>18</w:t>
            </w:r>
          </w:p>
        </w:tc>
      </w:tr>
      <w:tr w:rsidR="001A586A" w:rsidRPr="001A586A" w:rsidTr="001A586A">
        <w:trPr>
          <w:trHeight w:val="255"/>
        </w:trPr>
        <w:tc>
          <w:tcPr>
            <w:tcW w:w="620" w:type="dxa"/>
            <w:tcBorders>
              <w:top w:val="nil"/>
              <w:left w:val="single" w:sz="8" w:space="0" w:color="auto"/>
              <w:bottom w:val="single" w:sz="4" w:space="0" w:color="auto"/>
              <w:right w:val="single" w:sz="8" w:space="0" w:color="auto"/>
            </w:tcBorders>
            <w:shd w:val="clear" w:color="000000" w:fill="0066FF"/>
            <w:noWrap/>
            <w:vAlign w:val="bottom"/>
            <w:hideMark/>
          </w:tcPr>
          <w:p w:rsidR="001A586A" w:rsidRPr="001A586A" w:rsidRDefault="001A586A" w:rsidP="001A586A">
            <w:pPr>
              <w:jc w:val="center"/>
              <w:rPr>
                <w:rFonts w:ascii="Calibri" w:hAnsi="Calibri"/>
                <w:b/>
                <w:bCs/>
                <w:color w:val="FFFFFF"/>
                <w:sz w:val="20"/>
                <w:szCs w:val="20"/>
              </w:rPr>
            </w:pPr>
            <w:r w:rsidRPr="001A586A">
              <w:rPr>
                <w:rFonts w:ascii="Calibri" w:hAnsi="Calibri"/>
                <w:b/>
                <w:bCs/>
                <w:color w:val="FFFFFF"/>
                <w:sz w:val="20"/>
                <w:szCs w:val="20"/>
              </w:rPr>
              <w:t>90</w:t>
            </w:r>
          </w:p>
        </w:tc>
        <w:tc>
          <w:tcPr>
            <w:tcW w:w="2440" w:type="dxa"/>
            <w:tcBorders>
              <w:top w:val="nil"/>
              <w:left w:val="nil"/>
              <w:bottom w:val="single" w:sz="4" w:space="0" w:color="auto"/>
              <w:right w:val="single" w:sz="4" w:space="0" w:color="auto"/>
            </w:tcBorders>
            <w:shd w:val="clear" w:color="auto" w:fill="auto"/>
            <w:noWrap/>
            <w:vAlign w:val="bottom"/>
            <w:hideMark/>
          </w:tcPr>
          <w:p w:rsidR="001A586A" w:rsidRPr="001A586A" w:rsidRDefault="001A586A" w:rsidP="001A586A">
            <w:pPr>
              <w:rPr>
                <w:rFonts w:ascii="Calibri" w:hAnsi="Calibri"/>
                <w:b/>
                <w:bCs/>
                <w:color w:val="000000"/>
                <w:sz w:val="20"/>
                <w:szCs w:val="20"/>
              </w:rPr>
            </w:pPr>
            <w:r w:rsidRPr="001A586A">
              <w:rPr>
                <w:rFonts w:ascii="Calibri" w:hAnsi="Calibri"/>
                <w:b/>
                <w:bCs/>
                <w:color w:val="000000"/>
                <w:sz w:val="20"/>
                <w:szCs w:val="20"/>
              </w:rPr>
              <w:t>Johan de Bruyn</w:t>
            </w:r>
          </w:p>
        </w:tc>
        <w:tc>
          <w:tcPr>
            <w:tcW w:w="960" w:type="dxa"/>
            <w:tcBorders>
              <w:top w:val="nil"/>
              <w:left w:val="nil"/>
              <w:bottom w:val="single" w:sz="4" w:space="0" w:color="auto"/>
              <w:right w:val="single" w:sz="8" w:space="0" w:color="auto"/>
            </w:tcBorders>
            <w:shd w:val="clear" w:color="auto" w:fill="auto"/>
            <w:noWrap/>
            <w:vAlign w:val="bottom"/>
            <w:hideMark/>
          </w:tcPr>
          <w:p w:rsidR="001A586A" w:rsidRPr="001A586A" w:rsidRDefault="001A586A" w:rsidP="001A586A">
            <w:pPr>
              <w:jc w:val="center"/>
              <w:rPr>
                <w:rFonts w:ascii="Calibri" w:hAnsi="Calibri"/>
                <w:b/>
                <w:bCs/>
                <w:color w:val="000000"/>
                <w:sz w:val="20"/>
                <w:szCs w:val="20"/>
              </w:rPr>
            </w:pPr>
            <w:r w:rsidRPr="001A586A">
              <w:rPr>
                <w:rFonts w:ascii="Calibri" w:hAnsi="Calibri"/>
                <w:b/>
                <w:bCs/>
                <w:color w:val="000000"/>
                <w:sz w:val="20"/>
                <w:szCs w:val="20"/>
              </w:rPr>
              <w:t>18</w:t>
            </w:r>
          </w:p>
        </w:tc>
      </w:tr>
      <w:tr w:rsidR="001A586A" w:rsidRPr="001A586A" w:rsidTr="001A586A">
        <w:trPr>
          <w:trHeight w:val="255"/>
        </w:trPr>
        <w:tc>
          <w:tcPr>
            <w:tcW w:w="620" w:type="dxa"/>
            <w:tcBorders>
              <w:top w:val="nil"/>
              <w:left w:val="single" w:sz="8" w:space="0" w:color="auto"/>
              <w:bottom w:val="single" w:sz="4" w:space="0" w:color="auto"/>
              <w:right w:val="single" w:sz="8" w:space="0" w:color="auto"/>
            </w:tcBorders>
            <w:shd w:val="clear" w:color="000000" w:fill="0066FF"/>
            <w:noWrap/>
            <w:vAlign w:val="bottom"/>
            <w:hideMark/>
          </w:tcPr>
          <w:p w:rsidR="001A586A" w:rsidRPr="001A586A" w:rsidRDefault="001A586A" w:rsidP="001A586A">
            <w:pPr>
              <w:jc w:val="center"/>
              <w:rPr>
                <w:rFonts w:ascii="Calibri" w:hAnsi="Calibri"/>
                <w:b/>
                <w:bCs/>
                <w:color w:val="FFFFFF"/>
                <w:sz w:val="20"/>
                <w:szCs w:val="20"/>
              </w:rPr>
            </w:pPr>
            <w:r w:rsidRPr="001A586A">
              <w:rPr>
                <w:rFonts w:ascii="Calibri" w:hAnsi="Calibri"/>
                <w:b/>
                <w:bCs/>
                <w:color w:val="FFFFFF"/>
                <w:sz w:val="20"/>
                <w:szCs w:val="20"/>
              </w:rPr>
              <w:t>91</w:t>
            </w:r>
          </w:p>
        </w:tc>
        <w:tc>
          <w:tcPr>
            <w:tcW w:w="2440" w:type="dxa"/>
            <w:tcBorders>
              <w:top w:val="nil"/>
              <w:left w:val="nil"/>
              <w:bottom w:val="single" w:sz="4" w:space="0" w:color="auto"/>
              <w:right w:val="single" w:sz="4" w:space="0" w:color="auto"/>
            </w:tcBorders>
            <w:shd w:val="clear" w:color="auto" w:fill="auto"/>
            <w:noWrap/>
            <w:vAlign w:val="bottom"/>
            <w:hideMark/>
          </w:tcPr>
          <w:p w:rsidR="001A586A" w:rsidRPr="001A586A" w:rsidRDefault="001A586A" w:rsidP="001A586A">
            <w:pPr>
              <w:rPr>
                <w:rFonts w:ascii="Calibri" w:hAnsi="Calibri"/>
                <w:b/>
                <w:bCs/>
                <w:color w:val="000000"/>
                <w:sz w:val="20"/>
                <w:szCs w:val="20"/>
              </w:rPr>
            </w:pPr>
            <w:r w:rsidRPr="001A586A">
              <w:rPr>
                <w:rFonts w:ascii="Calibri" w:hAnsi="Calibri"/>
                <w:b/>
                <w:bCs/>
                <w:color w:val="000000"/>
                <w:sz w:val="20"/>
                <w:szCs w:val="20"/>
              </w:rPr>
              <w:t>Roma Lucas</w:t>
            </w:r>
          </w:p>
        </w:tc>
        <w:tc>
          <w:tcPr>
            <w:tcW w:w="960" w:type="dxa"/>
            <w:tcBorders>
              <w:top w:val="nil"/>
              <w:left w:val="nil"/>
              <w:bottom w:val="single" w:sz="4" w:space="0" w:color="auto"/>
              <w:right w:val="single" w:sz="8" w:space="0" w:color="auto"/>
            </w:tcBorders>
            <w:shd w:val="clear" w:color="auto" w:fill="auto"/>
            <w:noWrap/>
            <w:vAlign w:val="bottom"/>
            <w:hideMark/>
          </w:tcPr>
          <w:p w:rsidR="001A586A" w:rsidRPr="001A586A" w:rsidRDefault="001A586A" w:rsidP="001A586A">
            <w:pPr>
              <w:jc w:val="center"/>
              <w:rPr>
                <w:rFonts w:ascii="Calibri" w:hAnsi="Calibri"/>
                <w:b/>
                <w:bCs/>
                <w:color w:val="000000"/>
                <w:sz w:val="20"/>
                <w:szCs w:val="20"/>
              </w:rPr>
            </w:pPr>
            <w:r w:rsidRPr="001A586A">
              <w:rPr>
                <w:rFonts w:ascii="Calibri" w:hAnsi="Calibri"/>
                <w:b/>
                <w:bCs/>
                <w:color w:val="000000"/>
                <w:sz w:val="20"/>
                <w:szCs w:val="20"/>
              </w:rPr>
              <w:t>18</w:t>
            </w:r>
          </w:p>
        </w:tc>
      </w:tr>
      <w:tr w:rsidR="001A586A" w:rsidRPr="001A586A" w:rsidTr="001A586A">
        <w:trPr>
          <w:trHeight w:val="255"/>
        </w:trPr>
        <w:tc>
          <w:tcPr>
            <w:tcW w:w="620" w:type="dxa"/>
            <w:tcBorders>
              <w:top w:val="nil"/>
              <w:left w:val="single" w:sz="8" w:space="0" w:color="auto"/>
              <w:bottom w:val="single" w:sz="4" w:space="0" w:color="auto"/>
              <w:right w:val="single" w:sz="8" w:space="0" w:color="auto"/>
            </w:tcBorders>
            <w:shd w:val="clear" w:color="000000" w:fill="0066FF"/>
            <w:noWrap/>
            <w:vAlign w:val="bottom"/>
            <w:hideMark/>
          </w:tcPr>
          <w:p w:rsidR="001A586A" w:rsidRPr="001A586A" w:rsidRDefault="001A586A" w:rsidP="001A586A">
            <w:pPr>
              <w:jc w:val="center"/>
              <w:rPr>
                <w:rFonts w:ascii="Calibri" w:hAnsi="Calibri"/>
                <w:b/>
                <w:bCs/>
                <w:color w:val="FFFFFF"/>
                <w:sz w:val="20"/>
                <w:szCs w:val="20"/>
              </w:rPr>
            </w:pPr>
            <w:r w:rsidRPr="001A586A">
              <w:rPr>
                <w:rFonts w:ascii="Calibri" w:hAnsi="Calibri"/>
                <w:b/>
                <w:bCs/>
                <w:color w:val="FFFFFF"/>
                <w:sz w:val="20"/>
                <w:szCs w:val="20"/>
              </w:rPr>
              <w:t>92</w:t>
            </w:r>
          </w:p>
        </w:tc>
        <w:tc>
          <w:tcPr>
            <w:tcW w:w="2440" w:type="dxa"/>
            <w:tcBorders>
              <w:top w:val="nil"/>
              <w:left w:val="nil"/>
              <w:bottom w:val="single" w:sz="4" w:space="0" w:color="auto"/>
              <w:right w:val="single" w:sz="4" w:space="0" w:color="auto"/>
            </w:tcBorders>
            <w:shd w:val="clear" w:color="auto" w:fill="auto"/>
            <w:noWrap/>
            <w:vAlign w:val="bottom"/>
            <w:hideMark/>
          </w:tcPr>
          <w:p w:rsidR="001A586A" w:rsidRPr="001A586A" w:rsidRDefault="001A586A" w:rsidP="001A586A">
            <w:pPr>
              <w:rPr>
                <w:rFonts w:ascii="Calibri" w:hAnsi="Calibri"/>
                <w:b/>
                <w:bCs/>
                <w:color w:val="000000"/>
                <w:sz w:val="20"/>
                <w:szCs w:val="20"/>
              </w:rPr>
            </w:pPr>
            <w:r w:rsidRPr="001A586A">
              <w:rPr>
                <w:rFonts w:ascii="Calibri" w:hAnsi="Calibri"/>
                <w:b/>
                <w:bCs/>
                <w:color w:val="000000"/>
                <w:sz w:val="20"/>
                <w:szCs w:val="20"/>
              </w:rPr>
              <w:t>Jules Theuns</w:t>
            </w:r>
          </w:p>
        </w:tc>
        <w:tc>
          <w:tcPr>
            <w:tcW w:w="960" w:type="dxa"/>
            <w:tcBorders>
              <w:top w:val="nil"/>
              <w:left w:val="nil"/>
              <w:bottom w:val="single" w:sz="4" w:space="0" w:color="auto"/>
              <w:right w:val="single" w:sz="8" w:space="0" w:color="auto"/>
            </w:tcBorders>
            <w:shd w:val="clear" w:color="auto" w:fill="auto"/>
            <w:noWrap/>
            <w:vAlign w:val="bottom"/>
            <w:hideMark/>
          </w:tcPr>
          <w:p w:rsidR="001A586A" w:rsidRPr="001A586A" w:rsidRDefault="001A586A" w:rsidP="001A586A">
            <w:pPr>
              <w:jc w:val="center"/>
              <w:rPr>
                <w:rFonts w:ascii="Calibri" w:hAnsi="Calibri"/>
                <w:b/>
                <w:bCs/>
                <w:color w:val="000000"/>
                <w:sz w:val="20"/>
                <w:szCs w:val="20"/>
              </w:rPr>
            </w:pPr>
            <w:r w:rsidRPr="001A586A">
              <w:rPr>
                <w:rFonts w:ascii="Calibri" w:hAnsi="Calibri"/>
                <w:b/>
                <w:bCs/>
                <w:color w:val="000000"/>
                <w:sz w:val="20"/>
                <w:szCs w:val="20"/>
              </w:rPr>
              <w:t>18</w:t>
            </w:r>
          </w:p>
        </w:tc>
      </w:tr>
      <w:tr w:rsidR="001A586A" w:rsidRPr="001A586A" w:rsidTr="001A586A">
        <w:trPr>
          <w:trHeight w:val="255"/>
        </w:trPr>
        <w:tc>
          <w:tcPr>
            <w:tcW w:w="620" w:type="dxa"/>
            <w:tcBorders>
              <w:top w:val="nil"/>
              <w:left w:val="single" w:sz="8" w:space="0" w:color="auto"/>
              <w:bottom w:val="single" w:sz="4" w:space="0" w:color="auto"/>
              <w:right w:val="single" w:sz="8" w:space="0" w:color="auto"/>
            </w:tcBorders>
            <w:shd w:val="clear" w:color="000000" w:fill="0066FF"/>
            <w:noWrap/>
            <w:vAlign w:val="bottom"/>
            <w:hideMark/>
          </w:tcPr>
          <w:p w:rsidR="001A586A" w:rsidRPr="001A586A" w:rsidRDefault="001A586A" w:rsidP="001A586A">
            <w:pPr>
              <w:jc w:val="center"/>
              <w:rPr>
                <w:rFonts w:ascii="Calibri" w:hAnsi="Calibri"/>
                <w:b/>
                <w:bCs/>
                <w:color w:val="FFFFFF"/>
                <w:sz w:val="20"/>
                <w:szCs w:val="20"/>
              </w:rPr>
            </w:pPr>
            <w:r w:rsidRPr="001A586A">
              <w:rPr>
                <w:rFonts w:ascii="Calibri" w:hAnsi="Calibri"/>
                <w:b/>
                <w:bCs/>
                <w:color w:val="FFFFFF"/>
                <w:sz w:val="20"/>
                <w:szCs w:val="20"/>
              </w:rPr>
              <w:t>93</w:t>
            </w:r>
          </w:p>
        </w:tc>
        <w:tc>
          <w:tcPr>
            <w:tcW w:w="2440" w:type="dxa"/>
            <w:tcBorders>
              <w:top w:val="nil"/>
              <w:left w:val="nil"/>
              <w:bottom w:val="single" w:sz="4" w:space="0" w:color="auto"/>
              <w:right w:val="single" w:sz="4" w:space="0" w:color="auto"/>
            </w:tcBorders>
            <w:shd w:val="clear" w:color="auto" w:fill="auto"/>
            <w:noWrap/>
            <w:vAlign w:val="bottom"/>
            <w:hideMark/>
          </w:tcPr>
          <w:p w:rsidR="001A586A" w:rsidRPr="001A586A" w:rsidRDefault="001A586A" w:rsidP="001A586A">
            <w:pPr>
              <w:rPr>
                <w:rFonts w:ascii="Calibri" w:hAnsi="Calibri"/>
                <w:b/>
                <w:bCs/>
                <w:color w:val="000000"/>
                <w:sz w:val="20"/>
                <w:szCs w:val="20"/>
              </w:rPr>
            </w:pPr>
            <w:r w:rsidRPr="001A586A">
              <w:rPr>
                <w:rFonts w:ascii="Calibri" w:hAnsi="Calibri"/>
                <w:b/>
                <w:bCs/>
                <w:color w:val="000000"/>
                <w:sz w:val="20"/>
                <w:szCs w:val="20"/>
              </w:rPr>
              <w:t>Broers van Hoven</w:t>
            </w:r>
          </w:p>
        </w:tc>
        <w:tc>
          <w:tcPr>
            <w:tcW w:w="960" w:type="dxa"/>
            <w:tcBorders>
              <w:top w:val="nil"/>
              <w:left w:val="nil"/>
              <w:bottom w:val="single" w:sz="4" w:space="0" w:color="auto"/>
              <w:right w:val="single" w:sz="8" w:space="0" w:color="auto"/>
            </w:tcBorders>
            <w:shd w:val="clear" w:color="auto" w:fill="auto"/>
            <w:noWrap/>
            <w:vAlign w:val="bottom"/>
            <w:hideMark/>
          </w:tcPr>
          <w:p w:rsidR="001A586A" w:rsidRPr="001A586A" w:rsidRDefault="001A586A" w:rsidP="001A586A">
            <w:pPr>
              <w:jc w:val="center"/>
              <w:rPr>
                <w:rFonts w:ascii="Calibri" w:hAnsi="Calibri"/>
                <w:b/>
                <w:bCs/>
                <w:color w:val="000000"/>
                <w:sz w:val="20"/>
                <w:szCs w:val="20"/>
              </w:rPr>
            </w:pPr>
            <w:r w:rsidRPr="001A586A">
              <w:rPr>
                <w:rFonts w:ascii="Calibri" w:hAnsi="Calibri"/>
                <w:b/>
                <w:bCs/>
                <w:color w:val="000000"/>
                <w:sz w:val="20"/>
                <w:szCs w:val="20"/>
              </w:rPr>
              <w:t>18</w:t>
            </w:r>
          </w:p>
        </w:tc>
      </w:tr>
      <w:tr w:rsidR="001A586A" w:rsidRPr="001A586A" w:rsidTr="001A586A">
        <w:trPr>
          <w:trHeight w:val="255"/>
        </w:trPr>
        <w:tc>
          <w:tcPr>
            <w:tcW w:w="620" w:type="dxa"/>
            <w:tcBorders>
              <w:top w:val="nil"/>
              <w:left w:val="single" w:sz="8" w:space="0" w:color="auto"/>
              <w:bottom w:val="single" w:sz="4" w:space="0" w:color="auto"/>
              <w:right w:val="single" w:sz="8" w:space="0" w:color="auto"/>
            </w:tcBorders>
            <w:shd w:val="clear" w:color="000000" w:fill="0066FF"/>
            <w:noWrap/>
            <w:vAlign w:val="bottom"/>
            <w:hideMark/>
          </w:tcPr>
          <w:p w:rsidR="001A586A" w:rsidRPr="001A586A" w:rsidRDefault="001A586A" w:rsidP="001A586A">
            <w:pPr>
              <w:jc w:val="center"/>
              <w:rPr>
                <w:rFonts w:ascii="Calibri" w:hAnsi="Calibri"/>
                <w:b/>
                <w:bCs/>
                <w:color w:val="FFFFFF"/>
                <w:sz w:val="20"/>
                <w:szCs w:val="20"/>
              </w:rPr>
            </w:pPr>
            <w:r w:rsidRPr="001A586A">
              <w:rPr>
                <w:rFonts w:ascii="Calibri" w:hAnsi="Calibri"/>
                <w:b/>
                <w:bCs/>
                <w:color w:val="FFFFFF"/>
                <w:sz w:val="20"/>
                <w:szCs w:val="20"/>
              </w:rPr>
              <w:t>94</w:t>
            </w:r>
          </w:p>
        </w:tc>
        <w:tc>
          <w:tcPr>
            <w:tcW w:w="2440" w:type="dxa"/>
            <w:tcBorders>
              <w:top w:val="nil"/>
              <w:left w:val="nil"/>
              <w:bottom w:val="single" w:sz="4" w:space="0" w:color="auto"/>
              <w:right w:val="single" w:sz="4" w:space="0" w:color="auto"/>
            </w:tcBorders>
            <w:shd w:val="clear" w:color="auto" w:fill="auto"/>
            <w:noWrap/>
            <w:vAlign w:val="bottom"/>
            <w:hideMark/>
          </w:tcPr>
          <w:p w:rsidR="001A586A" w:rsidRPr="001A586A" w:rsidRDefault="001A586A" w:rsidP="001A586A">
            <w:pPr>
              <w:rPr>
                <w:rFonts w:ascii="Calibri" w:hAnsi="Calibri"/>
                <w:b/>
                <w:bCs/>
                <w:color w:val="000000"/>
                <w:sz w:val="20"/>
                <w:szCs w:val="20"/>
              </w:rPr>
            </w:pPr>
            <w:r w:rsidRPr="001A586A">
              <w:rPr>
                <w:rFonts w:ascii="Calibri" w:hAnsi="Calibri"/>
                <w:b/>
                <w:bCs/>
                <w:color w:val="000000"/>
                <w:sz w:val="20"/>
                <w:szCs w:val="20"/>
              </w:rPr>
              <w:t>Roger Withagen</w:t>
            </w:r>
          </w:p>
        </w:tc>
        <w:tc>
          <w:tcPr>
            <w:tcW w:w="960" w:type="dxa"/>
            <w:tcBorders>
              <w:top w:val="nil"/>
              <w:left w:val="nil"/>
              <w:bottom w:val="single" w:sz="4" w:space="0" w:color="auto"/>
              <w:right w:val="single" w:sz="8" w:space="0" w:color="auto"/>
            </w:tcBorders>
            <w:shd w:val="clear" w:color="auto" w:fill="auto"/>
            <w:noWrap/>
            <w:vAlign w:val="bottom"/>
            <w:hideMark/>
          </w:tcPr>
          <w:p w:rsidR="001A586A" w:rsidRPr="001A586A" w:rsidRDefault="001A586A" w:rsidP="001A586A">
            <w:pPr>
              <w:jc w:val="center"/>
              <w:rPr>
                <w:rFonts w:ascii="Calibri" w:hAnsi="Calibri"/>
                <w:b/>
                <w:bCs/>
                <w:color w:val="000000"/>
                <w:sz w:val="20"/>
                <w:szCs w:val="20"/>
              </w:rPr>
            </w:pPr>
            <w:r w:rsidRPr="001A586A">
              <w:rPr>
                <w:rFonts w:ascii="Calibri" w:hAnsi="Calibri"/>
                <w:b/>
                <w:bCs/>
                <w:color w:val="000000"/>
                <w:sz w:val="20"/>
                <w:szCs w:val="20"/>
              </w:rPr>
              <w:t>18</w:t>
            </w:r>
          </w:p>
        </w:tc>
      </w:tr>
      <w:tr w:rsidR="001A586A" w:rsidRPr="001A586A" w:rsidTr="001A586A">
        <w:trPr>
          <w:trHeight w:val="255"/>
        </w:trPr>
        <w:tc>
          <w:tcPr>
            <w:tcW w:w="620" w:type="dxa"/>
            <w:tcBorders>
              <w:top w:val="nil"/>
              <w:left w:val="single" w:sz="8" w:space="0" w:color="auto"/>
              <w:bottom w:val="single" w:sz="4" w:space="0" w:color="auto"/>
              <w:right w:val="single" w:sz="8" w:space="0" w:color="auto"/>
            </w:tcBorders>
            <w:shd w:val="clear" w:color="000000" w:fill="0066FF"/>
            <w:noWrap/>
            <w:vAlign w:val="bottom"/>
            <w:hideMark/>
          </w:tcPr>
          <w:p w:rsidR="001A586A" w:rsidRPr="001A586A" w:rsidRDefault="001A586A" w:rsidP="001A586A">
            <w:pPr>
              <w:jc w:val="center"/>
              <w:rPr>
                <w:rFonts w:ascii="Calibri" w:hAnsi="Calibri"/>
                <w:b/>
                <w:bCs/>
                <w:color w:val="FFFFFF"/>
                <w:sz w:val="20"/>
                <w:szCs w:val="20"/>
              </w:rPr>
            </w:pPr>
            <w:r w:rsidRPr="001A586A">
              <w:rPr>
                <w:rFonts w:ascii="Calibri" w:hAnsi="Calibri"/>
                <w:b/>
                <w:bCs/>
                <w:color w:val="FFFFFF"/>
                <w:sz w:val="20"/>
                <w:szCs w:val="20"/>
              </w:rPr>
              <w:t>95</w:t>
            </w:r>
          </w:p>
        </w:tc>
        <w:tc>
          <w:tcPr>
            <w:tcW w:w="2440" w:type="dxa"/>
            <w:tcBorders>
              <w:top w:val="nil"/>
              <w:left w:val="nil"/>
              <w:bottom w:val="single" w:sz="4" w:space="0" w:color="auto"/>
              <w:right w:val="single" w:sz="4" w:space="0" w:color="auto"/>
            </w:tcBorders>
            <w:shd w:val="clear" w:color="auto" w:fill="auto"/>
            <w:noWrap/>
            <w:vAlign w:val="bottom"/>
            <w:hideMark/>
          </w:tcPr>
          <w:p w:rsidR="001A586A" w:rsidRPr="001A586A" w:rsidRDefault="001A586A" w:rsidP="001A586A">
            <w:pPr>
              <w:rPr>
                <w:rFonts w:ascii="Calibri" w:hAnsi="Calibri"/>
                <w:b/>
                <w:bCs/>
                <w:color w:val="000000"/>
                <w:sz w:val="20"/>
                <w:szCs w:val="20"/>
              </w:rPr>
            </w:pPr>
            <w:r w:rsidRPr="001A586A">
              <w:rPr>
                <w:rFonts w:ascii="Calibri" w:hAnsi="Calibri"/>
                <w:b/>
                <w:bCs/>
                <w:color w:val="000000"/>
                <w:sz w:val="20"/>
                <w:szCs w:val="20"/>
              </w:rPr>
              <w:t>Teun van Ginderen</w:t>
            </w:r>
          </w:p>
        </w:tc>
        <w:tc>
          <w:tcPr>
            <w:tcW w:w="960" w:type="dxa"/>
            <w:tcBorders>
              <w:top w:val="nil"/>
              <w:left w:val="nil"/>
              <w:bottom w:val="single" w:sz="4" w:space="0" w:color="auto"/>
              <w:right w:val="single" w:sz="8" w:space="0" w:color="auto"/>
            </w:tcBorders>
            <w:shd w:val="clear" w:color="auto" w:fill="auto"/>
            <w:noWrap/>
            <w:vAlign w:val="bottom"/>
            <w:hideMark/>
          </w:tcPr>
          <w:p w:rsidR="001A586A" w:rsidRPr="001A586A" w:rsidRDefault="001A586A" w:rsidP="001A586A">
            <w:pPr>
              <w:jc w:val="center"/>
              <w:rPr>
                <w:rFonts w:ascii="Calibri" w:hAnsi="Calibri"/>
                <w:b/>
                <w:bCs/>
                <w:color w:val="000000"/>
                <w:sz w:val="20"/>
                <w:szCs w:val="20"/>
              </w:rPr>
            </w:pPr>
            <w:r w:rsidRPr="001A586A">
              <w:rPr>
                <w:rFonts w:ascii="Calibri" w:hAnsi="Calibri"/>
                <w:b/>
                <w:bCs/>
                <w:color w:val="000000"/>
                <w:sz w:val="20"/>
                <w:szCs w:val="20"/>
              </w:rPr>
              <w:t>18</w:t>
            </w:r>
          </w:p>
        </w:tc>
      </w:tr>
      <w:tr w:rsidR="001A586A" w:rsidRPr="001A586A" w:rsidTr="001A586A">
        <w:trPr>
          <w:trHeight w:val="255"/>
        </w:trPr>
        <w:tc>
          <w:tcPr>
            <w:tcW w:w="620" w:type="dxa"/>
            <w:tcBorders>
              <w:top w:val="nil"/>
              <w:left w:val="single" w:sz="8" w:space="0" w:color="auto"/>
              <w:bottom w:val="single" w:sz="4" w:space="0" w:color="auto"/>
              <w:right w:val="single" w:sz="8" w:space="0" w:color="auto"/>
            </w:tcBorders>
            <w:shd w:val="clear" w:color="000000" w:fill="0066FF"/>
            <w:noWrap/>
            <w:vAlign w:val="bottom"/>
            <w:hideMark/>
          </w:tcPr>
          <w:p w:rsidR="001A586A" w:rsidRPr="001A586A" w:rsidRDefault="001A586A" w:rsidP="001A586A">
            <w:pPr>
              <w:jc w:val="center"/>
              <w:rPr>
                <w:rFonts w:ascii="Calibri" w:hAnsi="Calibri"/>
                <w:b/>
                <w:bCs/>
                <w:color w:val="FFFFFF"/>
                <w:sz w:val="20"/>
                <w:szCs w:val="20"/>
              </w:rPr>
            </w:pPr>
            <w:r w:rsidRPr="001A586A">
              <w:rPr>
                <w:rFonts w:ascii="Calibri" w:hAnsi="Calibri"/>
                <w:b/>
                <w:bCs/>
                <w:color w:val="FFFFFF"/>
                <w:sz w:val="20"/>
                <w:szCs w:val="20"/>
              </w:rPr>
              <w:t>96</w:t>
            </w:r>
          </w:p>
        </w:tc>
        <w:tc>
          <w:tcPr>
            <w:tcW w:w="2440" w:type="dxa"/>
            <w:tcBorders>
              <w:top w:val="nil"/>
              <w:left w:val="nil"/>
              <w:bottom w:val="single" w:sz="4" w:space="0" w:color="auto"/>
              <w:right w:val="single" w:sz="4" w:space="0" w:color="auto"/>
            </w:tcBorders>
            <w:shd w:val="clear" w:color="auto" w:fill="auto"/>
            <w:noWrap/>
            <w:vAlign w:val="bottom"/>
            <w:hideMark/>
          </w:tcPr>
          <w:p w:rsidR="001A586A" w:rsidRPr="001A586A" w:rsidRDefault="001A586A" w:rsidP="001A586A">
            <w:pPr>
              <w:rPr>
                <w:rFonts w:ascii="Calibri" w:hAnsi="Calibri"/>
                <w:b/>
                <w:bCs/>
                <w:color w:val="000000"/>
                <w:sz w:val="20"/>
                <w:szCs w:val="20"/>
              </w:rPr>
            </w:pPr>
            <w:r w:rsidRPr="001A586A">
              <w:rPr>
                <w:rFonts w:ascii="Calibri" w:hAnsi="Calibri"/>
                <w:b/>
                <w:bCs/>
                <w:color w:val="000000"/>
                <w:sz w:val="20"/>
                <w:szCs w:val="20"/>
              </w:rPr>
              <w:t>Jos Bogers</w:t>
            </w:r>
          </w:p>
        </w:tc>
        <w:tc>
          <w:tcPr>
            <w:tcW w:w="960" w:type="dxa"/>
            <w:tcBorders>
              <w:top w:val="nil"/>
              <w:left w:val="nil"/>
              <w:bottom w:val="single" w:sz="4" w:space="0" w:color="auto"/>
              <w:right w:val="single" w:sz="8" w:space="0" w:color="auto"/>
            </w:tcBorders>
            <w:shd w:val="clear" w:color="auto" w:fill="auto"/>
            <w:noWrap/>
            <w:vAlign w:val="bottom"/>
            <w:hideMark/>
          </w:tcPr>
          <w:p w:rsidR="001A586A" w:rsidRPr="001A586A" w:rsidRDefault="001A586A" w:rsidP="001A586A">
            <w:pPr>
              <w:jc w:val="center"/>
              <w:rPr>
                <w:rFonts w:ascii="Calibri" w:hAnsi="Calibri"/>
                <w:b/>
                <w:bCs/>
                <w:color w:val="000000"/>
                <w:sz w:val="20"/>
                <w:szCs w:val="20"/>
              </w:rPr>
            </w:pPr>
            <w:r w:rsidRPr="001A586A">
              <w:rPr>
                <w:rFonts w:ascii="Calibri" w:hAnsi="Calibri"/>
                <w:b/>
                <w:bCs/>
                <w:color w:val="000000"/>
                <w:sz w:val="20"/>
                <w:szCs w:val="20"/>
              </w:rPr>
              <w:t>18</w:t>
            </w:r>
          </w:p>
        </w:tc>
      </w:tr>
      <w:tr w:rsidR="001A586A" w:rsidRPr="001A586A" w:rsidTr="001A586A">
        <w:trPr>
          <w:trHeight w:val="255"/>
        </w:trPr>
        <w:tc>
          <w:tcPr>
            <w:tcW w:w="620" w:type="dxa"/>
            <w:tcBorders>
              <w:top w:val="nil"/>
              <w:left w:val="single" w:sz="8" w:space="0" w:color="auto"/>
              <w:bottom w:val="single" w:sz="4" w:space="0" w:color="auto"/>
              <w:right w:val="single" w:sz="8" w:space="0" w:color="auto"/>
            </w:tcBorders>
            <w:shd w:val="clear" w:color="000000" w:fill="0066FF"/>
            <w:noWrap/>
            <w:vAlign w:val="bottom"/>
            <w:hideMark/>
          </w:tcPr>
          <w:p w:rsidR="001A586A" w:rsidRPr="001A586A" w:rsidRDefault="001A586A" w:rsidP="001A586A">
            <w:pPr>
              <w:jc w:val="center"/>
              <w:rPr>
                <w:rFonts w:ascii="Calibri" w:hAnsi="Calibri"/>
                <w:b/>
                <w:bCs/>
                <w:color w:val="FFFFFF"/>
                <w:sz w:val="20"/>
                <w:szCs w:val="20"/>
              </w:rPr>
            </w:pPr>
            <w:r w:rsidRPr="001A586A">
              <w:rPr>
                <w:rFonts w:ascii="Calibri" w:hAnsi="Calibri"/>
                <w:b/>
                <w:bCs/>
                <w:color w:val="FFFFFF"/>
                <w:sz w:val="20"/>
                <w:szCs w:val="20"/>
              </w:rPr>
              <w:t>97</w:t>
            </w:r>
          </w:p>
        </w:tc>
        <w:tc>
          <w:tcPr>
            <w:tcW w:w="2440" w:type="dxa"/>
            <w:tcBorders>
              <w:top w:val="nil"/>
              <w:left w:val="nil"/>
              <w:bottom w:val="single" w:sz="4" w:space="0" w:color="auto"/>
              <w:right w:val="single" w:sz="4" w:space="0" w:color="auto"/>
            </w:tcBorders>
            <w:shd w:val="clear" w:color="auto" w:fill="auto"/>
            <w:noWrap/>
            <w:vAlign w:val="bottom"/>
            <w:hideMark/>
          </w:tcPr>
          <w:p w:rsidR="001A586A" w:rsidRPr="001A586A" w:rsidRDefault="001A586A" w:rsidP="001A586A">
            <w:pPr>
              <w:rPr>
                <w:rFonts w:ascii="Calibri" w:hAnsi="Calibri"/>
                <w:b/>
                <w:bCs/>
                <w:color w:val="000000"/>
                <w:sz w:val="20"/>
                <w:szCs w:val="20"/>
              </w:rPr>
            </w:pPr>
            <w:r w:rsidRPr="001A586A">
              <w:rPr>
                <w:rFonts w:ascii="Calibri" w:hAnsi="Calibri"/>
                <w:b/>
                <w:bCs/>
                <w:color w:val="000000"/>
                <w:sz w:val="20"/>
                <w:szCs w:val="20"/>
              </w:rPr>
              <w:t>Marc Nuijten</w:t>
            </w:r>
          </w:p>
        </w:tc>
        <w:tc>
          <w:tcPr>
            <w:tcW w:w="960" w:type="dxa"/>
            <w:tcBorders>
              <w:top w:val="nil"/>
              <w:left w:val="nil"/>
              <w:bottom w:val="single" w:sz="4" w:space="0" w:color="auto"/>
              <w:right w:val="single" w:sz="8" w:space="0" w:color="auto"/>
            </w:tcBorders>
            <w:shd w:val="clear" w:color="auto" w:fill="auto"/>
            <w:noWrap/>
            <w:vAlign w:val="bottom"/>
            <w:hideMark/>
          </w:tcPr>
          <w:p w:rsidR="001A586A" w:rsidRPr="001A586A" w:rsidRDefault="001A586A" w:rsidP="001A586A">
            <w:pPr>
              <w:jc w:val="center"/>
              <w:rPr>
                <w:rFonts w:ascii="Calibri" w:hAnsi="Calibri"/>
                <w:b/>
                <w:bCs/>
                <w:color w:val="000000"/>
                <w:sz w:val="20"/>
                <w:szCs w:val="20"/>
              </w:rPr>
            </w:pPr>
            <w:r w:rsidRPr="001A586A">
              <w:rPr>
                <w:rFonts w:ascii="Calibri" w:hAnsi="Calibri"/>
                <w:b/>
                <w:bCs/>
                <w:color w:val="000000"/>
                <w:sz w:val="20"/>
                <w:szCs w:val="20"/>
              </w:rPr>
              <w:t>18</w:t>
            </w:r>
          </w:p>
        </w:tc>
      </w:tr>
      <w:tr w:rsidR="001A586A" w:rsidRPr="001A586A" w:rsidTr="001A586A">
        <w:trPr>
          <w:trHeight w:val="255"/>
        </w:trPr>
        <w:tc>
          <w:tcPr>
            <w:tcW w:w="620" w:type="dxa"/>
            <w:tcBorders>
              <w:top w:val="nil"/>
              <w:left w:val="single" w:sz="8" w:space="0" w:color="auto"/>
              <w:bottom w:val="single" w:sz="4" w:space="0" w:color="auto"/>
              <w:right w:val="single" w:sz="8" w:space="0" w:color="auto"/>
            </w:tcBorders>
            <w:shd w:val="clear" w:color="000000" w:fill="0066FF"/>
            <w:noWrap/>
            <w:vAlign w:val="bottom"/>
            <w:hideMark/>
          </w:tcPr>
          <w:p w:rsidR="001A586A" w:rsidRPr="001A586A" w:rsidRDefault="001A586A" w:rsidP="001A586A">
            <w:pPr>
              <w:jc w:val="center"/>
              <w:rPr>
                <w:rFonts w:ascii="Calibri" w:hAnsi="Calibri"/>
                <w:b/>
                <w:bCs/>
                <w:color w:val="FFFFFF"/>
                <w:sz w:val="20"/>
                <w:szCs w:val="20"/>
              </w:rPr>
            </w:pPr>
            <w:r w:rsidRPr="001A586A">
              <w:rPr>
                <w:rFonts w:ascii="Calibri" w:hAnsi="Calibri"/>
                <w:b/>
                <w:bCs/>
                <w:color w:val="FFFFFF"/>
                <w:sz w:val="20"/>
                <w:szCs w:val="20"/>
              </w:rPr>
              <w:t>98</w:t>
            </w:r>
          </w:p>
        </w:tc>
        <w:tc>
          <w:tcPr>
            <w:tcW w:w="2440" w:type="dxa"/>
            <w:tcBorders>
              <w:top w:val="nil"/>
              <w:left w:val="nil"/>
              <w:bottom w:val="single" w:sz="4" w:space="0" w:color="auto"/>
              <w:right w:val="single" w:sz="4" w:space="0" w:color="auto"/>
            </w:tcBorders>
            <w:shd w:val="clear" w:color="auto" w:fill="auto"/>
            <w:noWrap/>
            <w:vAlign w:val="bottom"/>
            <w:hideMark/>
          </w:tcPr>
          <w:p w:rsidR="001A586A" w:rsidRPr="001A586A" w:rsidRDefault="001A586A" w:rsidP="001A586A">
            <w:pPr>
              <w:rPr>
                <w:rFonts w:ascii="Calibri" w:hAnsi="Calibri"/>
                <w:b/>
                <w:bCs/>
                <w:color w:val="000000"/>
                <w:sz w:val="20"/>
                <w:szCs w:val="20"/>
              </w:rPr>
            </w:pPr>
            <w:r w:rsidRPr="001A586A">
              <w:rPr>
                <w:rFonts w:ascii="Calibri" w:hAnsi="Calibri"/>
                <w:b/>
                <w:bCs/>
                <w:color w:val="000000"/>
                <w:sz w:val="20"/>
                <w:szCs w:val="20"/>
              </w:rPr>
              <w:t>Dick Rombout</w:t>
            </w:r>
          </w:p>
        </w:tc>
        <w:tc>
          <w:tcPr>
            <w:tcW w:w="960" w:type="dxa"/>
            <w:tcBorders>
              <w:top w:val="nil"/>
              <w:left w:val="nil"/>
              <w:bottom w:val="single" w:sz="4" w:space="0" w:color="auto"/>
              <w:right w:val="single" w:sz="8" w:space="0" w:color="auto"/>
            </w:tcBorders>
            <w:shd w:val="clear" w:color="auto" w:fill="auto"/>
            <w:noWrap/>
            <w:vAlign w:val="bottom"/>
            <w:hideMark/>
          </w:tcPr>
          <w:p w:rsidR="001A586A" w:rsidRPr="001A586A" w:rsidRDefault="001A586A" w:rsidP="001A586A">
            <w:pPr>
              <w:jc w:val="center"/>
              <w:rPr>
                <w:rFonts w:ascii="Calibri" w:hAnsi="Calibri"/>
                <w:b/>
                <w:bCs/>
                <w:color w:val="000000"/>
                <w:sz w:val="20"/>
                <w:szCs w:val="20"/>
              </w:rPr>
            </w:pPr>
            <w:r w:rsidRPr="001A586A">
              <w:rPr>
                <w:rFonts w:ascii="Calibri" w:hAnsi="Calibri"/>
                <w:b/>
                <w:bCs/>
                <w:color w:val="000000"/>
                <w:sz w:val="20"/>
                <w:szCs w:val="20"/>
              </w:rPr>
              <w:t>11</w:t>
            </w:r>
          </w:p>
        </w:tc>
      </w:tr>
      <w:tr w:rsidR="001A586A" w:rsidRPr="001A586A" w:rsidTr="001A586A">
        <w:trPr>
          <w:trHeight w:val="255"/>
        </w:trPr>
        <w:tc>
          <w:tcPr>
            <w:tcW w:w="620" w:type="dxa"/>
            <w:tcBorders>
              <w:top w:val="nil"/>
              <w:left w:val="single" w:sz="8" w:space="0" w:color="auto"/>
              <w:bottom w:val="single" w:sz="4" w:space="0" w:color="auto"/>
              <w:right w:val="single" w:sz="8" w:space="0" w:color="auto"/>
            </w:tcBorders>
            <w:shd w:val="clear" w:color="000000" w:fill="0066FF"/>
            <w:noWrap/>
            <w:vAlign w:val="bottom"/>
            <w:hideMark/>
          </w:tcPr>
          <w:p w:rsidR="001A586A" w:rsidRPr="001A586A" w:rsidRDefault="001A586A" w:rsidP="001A586A">
            <w:pPr>
              <w:jc w:val="center"/>
              <w:rPr>
                <w:rFonts w:ascii="Calibri" w:hAnsi="Calibri"/>
                <w:b/>
                <w:bCs/>
                <w:color w:val="FFFFFF"/>
                <w:sz w:val="20"/>
                <w:szCs w:val="20"/>
              </w:rPr>
            </w:pPr>
            <w:r w:rsidRPr="001A586A">
              <w:rPr>
                <w:rFonts w:ascii="Calibri" w:hAnsi="Calibri"/>
                <w:b/>
                <w:bCs/>
                <w:color w:val="FFFFFF"/>
                <w:sz w:val="20"/>
                <w:szCs w:val="20"/>
              </w:rPr>
              <w:t>99</w:t>
            </w:r>
          </w:p>
        </w:tc>
        <w:tc>
          <w:tcPr>
            <w:tcW w:w="2440" w:type="dxa"/>
            <w:tcBorders>
              <w:top w:val="nil"/>
              <w:left w:val="nil"/>
              <w:bottom w:val="single" w:sz="4" w:space="0" w:color="auto"/>
              <w:right w:val="single" w:sz="4" w:space="0" w:color="auto"/>
            </w:tcBorders>
            <w:shd w:val="clear" w:color="auto" w:fill="auto"/>
            <w:noWrap/>
            <w:vAlign w:val="bottom"/>
            <w:hideMark/>
          </w:tcPr>
          <w:p w:rsidR="001A586A" w:rsidRPr="001A586A" w:rsidRDefault="001A586A" w:rsidP="001A586A">
            <w:pPr>
              <w:rPr>
                <w:rFonts w:ascii="Calibri" w:hAnsi="Calibri"/>
                <w:b/>
                <w:bCs/>
                <w:color w:val="000000"/>
                <w:sz w:val="20"/>
                <w:szCs w:val="20"/>
              </w:rPr>
            </w:pPr>
            <w:r w:rsidRPr="001A586A">
              <w:rPr>
                <w:rFonts w:ascii="Calibri" w:hAnsi="Calibri"/>
                <w:b/>
                <w:bCs/>
                <w:color w:val="000000"/>
                <w:sz w:val="20"/>
                <w:szCs w:val="20"/>
              </w:rPr>
              <w:t>Mark Ketelaars</w:t>
            </w:r>
          </w:p>
        </w:tc>
        <w:tc>
          <w:tcPr>
            <w:tcW w:w="960" w:type="dxa"/>
            <w:tcBorders>
              <w:top w:val="nil"/>
              <w:left w:val="nil"/>
              <w:bottom w:val="single" w:sz="4" w:space="0" w:color="auto"/>
              <w:right w:val="single" w:sz="8" w:space="0" w:color="auto"/>
            </w:tcBorders>
            <w:shd w:val="clear" w:color="auto" w:fill="auto"/>
            <w:noWrap/>
            <w:vAlign w:val="bottom"/>
            <w:hideMark/>
          </w:tcPr>
          <w:p w:rsidR="001A586A" w:rsidRPr="001A586A" w:rsidRDefault="001A586A" w:rsidP="001A586A">
            <w:pPr>
              <w:jc w:val="center"/>
              <w:rPr>
                <w:rFonts w:ascii="Calibri" w:hAnsi="Calibri"/>
                <w:b/>
                <w:bCs/>
                <w:color w:val="000000"/>
                <w:sz w:val="20"/>
                <w:szCs w:val="20"/>
              </w:rPr>
            </w:pPr>
            <w:r w:rsidRPr="001A586A">
              <w:rPr>
                <w:rFonts w:ascii="Calibri" w:hAnsi="Calibri"/>
                <w:b/>
                <w:bCs/>
                <w:color w:val="000000"/>
                <w:sz w:val="20"/>
                <w:szCs w:val="20"/>
              </w:rPr>
              <w:t>2</w:t>
            </w:r>
          </w:p>
        </w:tc>
      </w:tr>
      <w:tr w:rsidR="001A586A" w:rsidRPr="001A586A" w:rsidTr="001A586A">
        <w:trPr>
          <w:trHeight w:val="270"/>
        </w:trPr>
        <w:tc>
          <w:tcPr>
            <w:tcW w:w="620" w:type="dxa"/>
            <w:tcBorders>
              <w:top w:val="nil"/>
              <w:left w:val="single" w:sz="8" w:space="0" w:color="auto"/>
              <w:bottom w:val="single" w:sz="8" w:space="0" w:color="auto"/>
              <w:right w:val="single" w:sz="8" w:space="0" w:color="auto"/>
            </w:tcBorders>
            <w:shd w:val="clear" w:color="000000" w:fill="0066FF"/>
            <w:noWrap/>
            <w:vAlign w:val="bottom"/>
            <w:hideMark/>
          </w:tcPr>
          <w:p w:rsidR="001A586A" w:rsidRPr="001A586A" w:rsidRDefault="001A586A" w:rsidP="001A586A">
            <w:pPr>
              <w:jc w:val="center"/>
              <w:rPr>
                <w:rFonts w:ascii="Calibri" w:hAnsi="Calibri"/>
                <w:b/>
                <w:bCs/>
                <w:color w:val="FFFFFF"/>
                <w:sz w:val="20"/>
                <w:szCs w:val="20"/>
              </w:rPr>
            </w:pPr>
            <w:r w:rsidRPr="001A586A">
              <w:rPr>
                <w:rFonts w:ascii="Calibri" w:hAnsi="Calibri"/>
                <w:b/>
                <w:bCs/>
                <w:color w:val="FFFFFF"/>
                <w:sz w:val="20"/>
                <w:szCs w:val="20"/>
              </w:rPr>
              <w:t>100</w:t>
            </w:r>
          </w:p>
        </w:tc>
        <w:tc>
          <w:tcPr>
            <w:tcW w:w="2440" w:type="dxa"/>
            <w:tcBorders>
              <w:top w:val="nil"/>
              <w:left w:val="nil"/>
              <w:bottom w:val="single" w:sz="8" w:space="0" w:color="auto"/>
              <w:right w:val="single" w:sz="4" w:space="0" w:color="auto"/>
            </w:tcBorders>
            <w:shd w:val="clear" w:color="auto" w:fill="auto"/>
            <w:noWrap/>
            <w:vAlign w:val="bottom"/>
            <w:hideMark/>
          </w:tcPr>
          <w:p w:rsidR="001A586A" w:rsidRPr="001A586A" w:rsidRDefault="001A586A" w:rsidP="001A586A">
            <w:pPr>
              <w:rPr>
                <w:rFonts w:ascii="Calibri" w:hAnsi="Calibri"/>
                <w:b/>
                <w:bCs/>
                <w:color w:val="000000"/>
                <w:sz w:val="20"/>
                <w:szCs w:val="20"/>
              </w:rPr>
            </w:pPr>
            <w:r w:rsidRPr="001A586A">
              <w:rPr>
                <w:rFonts w:ascii="Calibri" w:hAnsi="Calibri"/>
                <w:b/>
                <w:bCs/>
                <w:color w:val="000000"/>
                <w:sz w:val="20"/>
                <w:szCs w:val="20"/>
              </w:rPr>
              <w:t>Jan van Dun</w:t>
            </w:r>
          </w:p>
        </w:tc>
        <w:tc>
          <w:tcPr>
            <w:tcW w:w="960" w:type="dxa"/>
            <w:tcBorders>
              <w:top w:val="nil"/>
              <w:left w:val="nil"/>
              <w:bottom w:val="single" w:sz="8" w:space="0" w:color="auto"/>
              <w:right w:val="single" w:sz="8" w:space="0" w:color="auto"/>
            </w:tcBorders>
            <w:shd w:val="clear" w:color="auto" w:fill="auto"/>
            <w:noWrap/>
            <w:vAlign w:val="bottom"/>
            <w:hideMark/>
          </w:tcPr>
          <w:p w:rsidR="001A586A" w:rsidRPr="001A586A" w:rsidRDefault="001A586A" w:rsidP="001A586A">
            <w:pPr>
              <w:jc w:val="center"/>
              <w:rPr>
                <w:rFonts w:ascii="Calibri" w:hAnsi="Calibri"/>
                <w:b/>
                <w:bCs/>
                <w:color w:val="000000"/>
                <w:sz w:val="20"/>
                <w:szCs w:val="20"/>
              </w:rPr>
            </w:pPr>
            <w:r w:rsidRPr="001A586A">
              <w:rPr>
                <w:rFonts w:ascii="Calibri" w:hAnsi="Calibri"/>
                <w:b/>
                <w:bCs/>
                <w:color w:val="000000"/>
                <w:sz w:val="20"/>
                <w:szCs w:val="20"/>
              </w:rPr>
              <w:t>0</w:t>
            </w:r>
          </w:p>
        </w:tc>
      </w:tr>
    </w:tbl>
    <w:p w:rsidR="0082548C" w:rsidRDefault="0082548C" w:rsidP="00BF171E">
      <w:pPr>
        <w:jc w:val="both"/>
        <w:rPr>
          <w:rFonts w:ascii="Comic Sans MS" w:hAnsi="Comic Sans MS"/>
          <w:sz w:val="20"/>
          <w:szCs w:val="20"/>
        </w:rPr>
      </w:pPr>
    </w:p>
    <w:p w:rsidR="00933BE1" w:rsidRDefault="00933BE1" w:rsidP="00BF171E">
      <w:pPr>
        <w:jc w:val="both"/>
        <w:rPr>
          <w:rFonts w:ascii="Comic Sans MS" w:hAnsi="Comic Sans MS"/>
          <w:sz w:val="20"/>
          <w:szCs w:val="20"/>
        </w:rPr>
      </w:pPr>
    </w:p>
    <w:p w:rsidR="00933BE1" w:rsidRDefault="00EC28F2" w:rsidP="00BF171E">
      <w:pPr>
        <w:jc w:val="both"/>
        <w:rPr>
          <w:rFonts w:ascii="Comic Sans MS" w:hAnsi="Comic Sans MS"/>
          <w:b/>
          <w:sz w:val="28"/>
          <w:szCs w:val="28"/>
        </w:rPr>
      </w:pPr>
      <w:r>
        <w:rPr>
          <w:rFonts w:ascii="Comic Sans MS" w:hAnsi="Comic Sans MS"/>
          <w:b/>
          <w:sz w:val="28"/>
          <w:szCs w:val="28"/>
        </w:rPr>
        <w:t xml:space="preserve">De </w:t>
      </w:r>
      <w:r w:rsidR="00933BE1" w:rsidRPr="00933BE1">
        <w:rPr>
          <w:rFonts w:ascii="Comic Sans MS" w:hAnsi="Comic Sans MS"/>
          <w:b/>
          <w:sz w:val="28"/>
          <w:szCs w:val="28"/>
        </w:rPr>
        <w:t xml:space="preserve">tussenstand </w:t>
      </w:r>
      <w:r w:rsidR="00BF3381">
        <w:rPr>
          <w:rFonts w:ascii="Comic Sans MS" w:hAnsi="Comic Sans MS"/>
          <w:b/>
          <w:sz w:val="28"/>
          <w:szCs w:val="28"/>
        </w:rPr>
        <w:t>in het</w:t>
      </w:r>
      <w:r w:rsidR="00D131A1">
        <w:rPr>
          <w:rFonts w:ascii="Comic Sans MS" w:hAnsi="Comic Sans MS"/>
          <w:b/>
          <w:sz w:val="28"/>
          <w:szCs w:val="28"/>
        </w:rPr>
        <w:t xml:space="preserve"> </w:t>
      </w:r>
      <w:r w:rsidR="00A277D4">
        <w:rPr>
          <w:rFonts w:ascii="Comic Sans MS" w:hAnsi="Comic Sans MS"/>
          <w:b/>
          <w:sz w:val="28"/>
          <w:szCs w:val="28"/>
        </w:rPr>
        <w:t>Algemeen Klassement na etappe 16</w:t>
      </w:r>
      <w:r w:rsidR="00933BE1" w:rsidRPr="00933BE1">
        <w:rPr>
          <w:rFonts w:ascii="Comic Sans MS" w:hAnsi="Comic Sans MS"/>
          <w:b/>
          <w:sz w:val="28"/>
          <w:szCs w:val="28"/>
        </w:rPr>
        <w:t>:</w:t>
      </w:r>
    </w:p>
    <w:p w:rsidR="00D131A1" w:rsidRDefault="00D131A1" w:rsidP="00BF171E">
      <w:pPr>
        <w:jc w:val="both"/>
        <w:rPr>
          <w:rFonts w:ascii="Comic Sans MS" w:hAnsi="Comic Sans MS"/>
          <w:b/>
          <w:sz w:val="28"/>
          <w:szCs w:val="28"/>
        </w:rPr>
      </w:pPr>
    </w:p>
    <w:p w:rsidR="001A586A" w:rsidRDefault="000C51D3" w:rsidP="00BF171E">
      <w:pPr>
        <w:jc w:val="both"/>
        <w:rPr>
          <w:rFonts w:ascii="Comic Sans MS" w:hAnsi="Comic Sans MS"/>
          <w:sz w:val="20"/>
          <w:szCs w:val="20"/>
        </w:rPr>
      </w:pPr>
      <w:r w:rsidRPr="000C51D3">
        <w:rPr>
          <w:noProof/>
        </w:rPr>
        <w:pict>
          <v:shape id="_x0000_s1615" type="#_x0000_t75" style="position:absolute;left:0;text-align:left;margin-left:339.75pt;margin-top:7.2pt;width:143.25pt;height:104.25pt;z-index:251785728;mso-position-horizontal-relative:text;mso-position-vertical-relative:text">
            <v:imagedata r:id="rId23" o:title=""/>
            <w10:wrap type="square"/>
          </v:shape>
        </w:pict>
      </w:r>
      <w:r w:rsidR="001A586A">
        <w:rPr>
          <w:rFonts w:ascii="Comic Sans MS" w:hAnsi="Comic Sans MS"/>
          <w:sz w:val="20"/>
          <w:szCs w:val="20"/>
        </w:rPr>
        <w:t xml:space="preserve">Wisseling van de wacht na etappe 16. </w:t>
      </w:r>
    </w:p>
    <w:p w:rsidR="001A586A" w:rsidRDefault="001A586A" w:rsidP="00BF171E">
      <w:pPr>
        <w:jc w:val="both"/>
        <w:rPr>
          <w:rFonts w:ascii="Comic Sans MS" w:hAnsi="Comic Sans MS"/>
          <w:sz w:val="20"/>
          <w:szCs w:val="20"/>
        </w:rPr>
      </w:pPr>
    </w:p>
    <w:p w:rsidR="001A586A" w:rsidRDefault="001A586A" w:rsidP="00BF171E">
      <w:pPr>
        <w:jc w:val="both"/>
        <w:rPr>
          <w:rFonts w:ascii="Comic Sans MS" w:hAnsi="Comic Sans MS"/>
          <w:sz w:val="20"/>
          <w:szCs w:val="20"/>
        </w:rPr>
      </w:pPr>
      <w:r w:rsidRPr="001A586A">
        <w:rPr>
          <w:rFonts w:ascii="Comic Sans MS" w:hAnsi="Comic Sans MS"/>
          <w:b/>
          <w:sz w:val="20"/>
          <w:szCs w:val="20"/>
        </w:rPr>
        <w:t>De gele trui moet door Wilfred Luijckx worden uitgetrokken</w:t>
      </w:r>
      <w:r>
        <w:rPr>
          <w:rFonts w:ascii="Comic Sans MS" w:hAnsi="Comic Sans MS"/>
          <w:sz w:val="20"/>
          <w:szCs w:val="20"/>
        </w:rPr>
        <w:t xml:space="preserve">. Deze </w:t>
      </w:r>
      <w:r w:rsidRPr="001A586A">
        <w:rPr>
          <w:rFonts w:ascii="Comic Sans MS" w:hAnsi="Comic Sans MS"/>
          <w:b/>
          <w:sz w:val="20"/>
          <w:szCs w:val="20"/>
        </w:rPr>
        <w:t>gaat over naar Frank Dingemans</w:t>
      </w:r>
      <w:r>
        <w:rPr>
          <w:rFonts w:ascii="Comic Sans MS" w:hAnsi="Comic Sans MS"/>
          <w:sz w:val="20"/>
          <w:szCs w:val="20"/>
        </w:rPr>
        <w:t xml:space="preserve"> die een lekker</w:t>
      </w:r>
      <w:r w:rsidR="00AD4773">
        <w:rPr>
          <w:rFonts w:ascii="Comic Sans MS" w:hAnsi="Comic Sans MS"/>
          <w:sz w:val="20"/>
          <w:szCs w:val="20"/>
        </w:rPr>
        <w:t>e</w:t>
      </w:r>
      <w:r>
        <w:rPr>
          <w:rFonts w:ascii="Comic Sans MS" w:hAnsi="Comic Sans MS"/>
          <w:sz w:val="20"/>
          <w:szCs w:val="20"/>
        </w:rPr>
        <w:t xml:space="preserve"> 16</w:t>
      </w:r>
      <w:r w:rsidRPr="001A586A">
        <w:rPr>
          <w:rFonts w:ascii="Comic Sans MS" w:hAnsi="Comic Sans MS"/>
          <w:sz w:val="20"/>
          <w:szCs w:val="20"/>
          <w:vertAlign w:val="superscript"/>
        </w:rPr>
        <w:t>e</w:t>
      </w:r>
      <w:r>
        <w:rPr>
          <w:rFonts w:ascii="Comic Sans MS" w:hAnsi="Comic Sans MS"/>
          <w:sz w:val="20"/>
          <w:szCs w:val="20"/>
        </w:rPr>
        <w:t xml:space="preserve"> etappe had. </w:t>
      </w:r>
      <w:r w:rsidRPr="001A586A">
        <w:rPr>
          <w:rFonts w:ascii="Comic Sans MS" w:hAnsi="Comic Sans MS"/>
          <w:b/>
          <w:sz w:val="20"/>
          <w:szCs w:val="20"/>
        </w:rPr>
        <w:t>Kees van Tiggelen</w:t>
      </w:r>
      <w:r>
        <w:rPr>
          <w:rFonts w:ascii="Comic Sans MS" w:hAnsi="Comic Sans MS"/>
          <w:sz w:val="20"/>
          <w:szCs w:val="20"/>
        </w:rPr>
        <w:t xml:space="preserve"> stond na etappe 15 op plaats 2, Kees is ook een plaatsje gezakt en staat nu 3</w:t>
      </w:r>
      <w:r w:rsidRPr="001A586A">
        <w:rPr>
          <w:rFonts w:ascii="Comic Sans MS" w:hAnsi="Comic Sans MS"/>
          <w:sz w:val="20"/>
          <w:szCs w:val="20"/>
          <w:vertAlign w:val="superscript"/>
        </w:rPr>
        <w:t>e</w:t>
      </w:r>
      <w:r>
        <w:rPr>
          <w:rFonts w:ascii="Comic Sans MS" w:hAnsi="Comic Sans MS"/>
          <w:sz w:val="20"/>
          <w:szCs w:val="20"/>
        </w:rPr>
        <w:t>.</w:t>
      </w:r>
    </w:p>
    <w:p w:rsidR="001A586A" w:rsidRDefault="001A586A" w:rsidP="00BF171E">
      <w:pPr>
        <w:jc w:val="both"/>
        <w:rPr>
          <w:rFonts w:ascii="Comic Sans MS" w:hAnsi="Comic Sans MS"/>
          <w:sz w:val="20"/>
          <w:szCs w:val="20"/>
        </w:rPr>
      </w:pPr>
    </w:p>
    <w:p w:rsidR="001A586A" w:rsidRDefault="001A586A" w:rsidP="00BF171E">
      <w:pPr>
        <w:jc w:val="both"/>
        <w:rPr>
          <w:rFonts w:ascii="Comic Sans MS" w:hAnsi="Comic Sans MS"/>
          <w:sz w:val="20"/>
          <w:szCs w:val="20"/>
        </w:rPr>
      </w:pPr>
      <w:r w:rsidRPr="001A586A">
        <w:rPr>
          <w:rFonts w:ascii="Comic Sans MS" w:hAnsi="Comic Sans MS"/>
          <w:b/>
          <w:sz w:val="20"/>
          <w:szCs w:val="20"/>
        </w:rPr>
        <w:t>Willy van As en Robbert Klaassen</w:t>
      </w:r>
      <w:r>
        <w:rPr>
          <w:rFonts w:ascii="Comic Sans MS" w:hAnsi="Comic Sans MS"/>
          <w:sz w:val="20"/>
          <w:szCs w:val="20"/>
        </w:rPr>
        <w:t xml:space="preserve"> hadden ook een goede 16</w:t>
      </w:r>
      <w:r w:rsidRPr="001A586A">
        <w:rPr>
          <w:rFonts w:ascii="Comic Sans MS" w:hAnsi="Comic Sans MS"/>
          <w:sz w:val="20"/>
          <w:szCs w:val="20"/>
          <w:vertAlign w:val="superscript"/>
        </w:rPr>
        <w:t>e</w:t>
      </w:r>
      <w:r>
        <w:rPr>
          <w:rFonts w:ascii="Comic Sans MS" w:hAnsi="Comic Sans MS"/>
          <w:sz w:val="20"/>
          <w:szCs w:val="20"/>
        </w:rPr>
        <w:t xml:space="preserve"> etappe en zij staan 4</w:t>
      </w:r>
      <w:r w:rsidRPr="001A586A">
        <w:rPr>
          <w:rFonts w:ascii="Comic Sans MS" w:hAnsi="Comic Sans MS"/>
          <w:sz w:val="20"/>
          <w:szCs w:val="20"/>
          <w:vertAlign w:val="superscript"/>
        </w:rPr>
        <w:t>e</w:t>
      </w:r>
      <w:r>
        <w:rPr>
          <w:rFonts w:ascii="Comic Sans MS" w:hAnsi="Comic Sans MS"/>
          <w:sz w:val="20"/>
          <w:szCs w:val="20"/>
        </w:rPr>
        <w:t xml:space="preserve"> en 5</w:t>
      </w:r>
      <w:r w:rsidRPr="001A586A">
        <w:rPr>
          <w:rFonts w:ascii="Comic Sans MS" w:hAnsi="Comic Sans MS"/>
          <w:sz w:val="20"/>
          <w:szCs w:val="20"/>
          <w:vertAlign w:val="superscript"/>
        </w:rPr>
        <w:t>e</w:t>
      </w:r>
      <w:r>
        <w:rPr>
          <w:rFonts w:ascii="Comic Sans MS" w:hAnsi="Comic Sans MS"/>
          <w:sz w:val="20"/>
          <w:szCs w:val="20"/>
        </w:rPr>
        <w:t>.</w:t>
      </w:r>
    </w:p>
    <w:p w:rsidR="001A586A" w:rsidRDefault="001A586A" w:rsidP="00BF171E">
      <w:pPr>
        <w:jc w:val="both"/>
        <w:rPr>
          <w:rFonts w:ascii="Comic Sans MS" w:hAnsi="Comic Sans MS"/>
          <w:sz w:val="20"/>
          <w:szCs w:val="20"/>
        </w:rPr>
      </w:pPr>
    </w:p>
    <w:p w:rsidR="001637D7" w:rsidRPr="00A277D4" w:rsidRDefault="001637D7" w:rsidP="00BF171E">
      <w:pPr>
        <w:jc w:val="both"/>
        <w:rPr>
          <w:rFonts w:ascii="Comic Sans MS" w:hAnsi="Comic Sans MS"/>
          <w:color w:val="A6A6A6" w:themeColor="background1" w:themeShade="A6"/>
          <w:sz w:val="20"/>
          <w:szCs w:val="20"/>
        </w:rPr>
      </w:pPr>
    </w:p>
    <w:p w:rsidR="001637D7" w:rsidRPr="001A586A" w:rsidRDefault="001637D7" w:rsidP="00BF171E">
      <w:pPr>
        <w:jc w:val="both"/>
        <w:rPr>
          <w:rFonts w:ascii="Comic Sans MS" w:hAnsi="Comic Sans MS"/>
          <w:sz w:val="20"/>
          <w:szCs w:val="20"/>
          <w:u w:val="single"/>
        </w:rPr>
      </w:pPr>
      <w:r w:rsidRPr="001A586A">
        <w:rPr>
          <w:rFonts w:ascii="Comic Sans MS" w:hAnsi="Comic Sans MS"/>
          <w:sz w:val="20"/>
          <w:szCs w:val="20"/>
          <w:u w:val="single"/>
        </w:rPr>
        <w:t xml:space="preserve">De </w:t>
      </w:r>
      <w:r w:rsidR="00C0581B" w:rsidRPr="001A586A">
        <w:rPr>
          <w:rFonts w:ascii="Comic Sans MS" w:hAnsi="Comic Sans MS"/>
          <w:sz w:val="20"/>
          <w:szCs w:val="20"/>
          <w:u w:val="single"/>
        </w:rPr>
        <w:t>complete tussenstand in het Algemeen Klassement</w:t>
      </w:r>
      <w:r w:rsidR="001A586A">
        <w:rPr>
          <w:rFonts w:ascii="Comic Sans MS" w:hAnsi="Comic Sans MS"/>
          <w:sz w:val="20"/>
          <w:szCs w:val="20"/>
          <w:u w:val="single"/>
        </w:rPr>
        <w:t xml:space="preserve"> na etappe 16</w:t>
      </w:r>
      <w:r w:rsidR="00C0581B" w:rsidRPr="001A586A">
        <w:rPr>
          <w:rFonts w:ascii="Comic Sans MS" w:hAnsi="Comic Sans MS"/>
          <w:sz w:val="20"/>
          <w:szCs w:val="20"/>
          <w:u w:val="single"/>
        </w:rPr>
        <w:t>:</w:t>
      </w:r>
    </w:p>
    <w:p w:rsidR="001637D7" w:rsidRDefault="001637D7" w:rsidP="00BF171E">
      <w:pPr>
        <w:jc w:val="both"/>
        <w:rPr>
          <w:rFonts w:ascii="Comic Sans MS" w:hAnsi="Comic Sans MS"/>
          <w:sz w:val="20"/>
          <w:szCs w:val="20"/>
        </w:rPr>
      </w:pPr>
    </w:p>
    <w:tbl>
      <w:tblPr>
        <w:tblW w:w="6260" w:type="dxa"/>
        <w:tblInd w:w="55" w:type="dxa"/>
        <w:tblCellMar>
          <w:left w:w="70" w:type="dxa"/>
          <w:right w:w="70" w:type="dxa"/>
        </w:tblCellMar>
        <w:tblLook w:val="04A0"/>
      </w:tblPr>
      <w:tblGrid>
        <w:gridCol w:w="580"/>
        <w:gridCol w:w="2440"/>
        <w:gridCol w:w="1080"/>
        <w:gridCol w:w="1080"/>
        <w:gridCol w:w="1080"/>
      </w:tblGrid>
      <w:tr w:rsidR="001A586A" w:rsidRPr="001A586A" w:rsidTr="001A586A">
        <w:trPr>
          <w:trHeight w:val="915"/>
        </w:trPr>
        <w:tc>
          <w:tcPr>
            <w:tcW w:w="580" w:type="dxa"/>
            <w:tcBorders>
              <w:top w:val="single" w:sz="8" w:space="0" w:color="auto"/>
              <w:left w:val="single" w:sz="8" w:space="0" w:color="auto"/>
              <w:bottom w:val="single" w:sz="8" w:space="0" w:color="auto"/>
              <w:right w:val="single" w:sz="8" w:space="0" w:color="auto"/>
            </w:tcBorders>
            <w:shd w:val="clear" w:color="000000" w:fill="FF0000"/>
            <w:noWrap/>
            <w:vAlign w:val="center"/>
            <w:hideMark/>
          </w:tcPr>
          <w:p w:rsidR="001A586A" w:rsidRPr="001A586A" w:rsidRDefault="001A586A" w:rsidP="001A586A">
            <w:pPr>
              <w:jc w:val="center"/>
              <w:rPr>
                <w:rFonts w:ascii="Calibri" w:hAnsi="Calibri"/>
                <w:b/>
                <w:bCs/>
                <w:color w:val="FFFFFF"/>
                <w:sz w:val="20"/>
                <w:szCs w:val="20"/>
              </w:rPr>
            </w:pPr>
            <w:r w:rsidRPr="001A586A">
              <w:rPr>
                <w:rFonts w:ascii="Calibri" w:hAnsi="Calibri"/>
                <w:b/>
                <w:bCs/>
                <w:color w:val="FFFFFF"/>
                <w:sz w:val="20"/>
                <w:szCs w:val="20"/>
              </w:rPr>
              <w:t> </w:t>
            </w:r>
          </w:p>
        </w:tc>
        <w:tc>
          <w:tcPr>
            <w:tcW w:w="2440" w:type="dxa"/>
            <w:tcBorders>
              <w:top w:val="single" w:sz="8" w:space="0" w:color="auto"/>
              <w:left w:val="nil"/>
              <w:bottom w:val="single" w:sz="8" w:space="0" w:color="auto"/>
              <w:right w:val="single" w:sz="4" w:space="0" w:color="auto"/>
            </w:tcBorders>
            <w:shd w:val="clear" w:color="000000" w:fill="FF0000"/>
            <w:noWrap/>
            <w:vAlign w:val="center"/>
            <w:hideMark/>
          </w:tcPr>
          <w:p w:rsidR="001A586A" w:rsidRPr="001A586A" w:rsidRDefault="001A586A" w:rsidP="001A586A">
            <w:pPr>
              <w:rPr>
                <w:rFonts w:ascii="Calibri" w:hAnsi="Calibri"/>
                <w:b/>
                <w:bCs/>
                <w:color w:val="FFFFFF"/>
                <w:sz w:val="20"/>
                <w:szCs w:val="20"/>
              </w:rPr>
            </w:pPr>
            <w:r w:rsidRPr="001A586A">
              <w:rPr>
                <w:rFonts w:ascii="Calibri" w:hAnsi="Calibri"/>
                <w:b/>
                <w:bCs/>
                <w:color w:val="FFFFFF"/>
                <w:sz w:val="20"/>
                <w:szCs w:val="20"/>
              </w:rPr>
              <w:t>Naam</w:t>
            </w:r>
          </w:p>
        </w:tc>
        <w:tc>
          <w:tcPr>
            <w:tcW w:w="1080" w:type="dxa"/>
            <w:tcBorders>
              <w:top w:val="single" w:sz="8" w:space="0" w:color="auto"/>
              <w:left w:val="nil"/>
              <w:bottom w:val="single" w:sz="8" w:space="0" w:color="auto"/>
              <w:right w:val="single" w:sz="4" w:space="0" w:color="auto"/>
            </w:tcBorders>
            <w:shd w:val="clear" w:color="000000" w:fill="FF0000"/>
            <w:vAlign w:val="center"/>
            <w:hideMark/>
          </w:tcPr>
          <w:p w:rsidR="001A586A" w:rsidRPr="001A586A" w:rsidRDefault="001A586A" w:rsidP="001A586A">
            <w:pPr>
              <w:jc w:val="center"/>
              <w:rPr>
                <w:rFonts w:ascii="Calibri" w:hAnsi="Calibri"/>
                <w:b/>
                <w:bCs/>
                <w:color w:val="FFFFFF"/>
                <w:sz w:val="20"/>
                <w:szCs w:val="20"/>
              </w:rPr>
            </w:pPr>
            <w:r w:rsidRPr="001A586A">
              <w:rPr>
                <w:rFonts w:ascii="Calibri" w:hAnsi="Calibri"/>
                <w:b/>
                <w:bCs/>
                <w:color w:val="FFFFFF"/>
                <w:sz w:val="20"/>
                <w:szCs w:val="20"/>
              </w:rPr>
              <w:t xml:space="preserve">Totaal        </w:t>
            </w:r>
            <w:proofErr w:type="spellStart"/>
            <w:r w:rsidRPr="001A586A">
              <w:rPr>
                <w:rFonts w:ascii="Calibri" w:hAnsi="Calibri"/>
                <w:b/>
                <w:bCs/>
                <w:color w:val="FFFFFF"/>
                <w:sz w:val="20"/>
                <w:szCs w:val="20"/>
              </w:rPr>
              <w:t>ná</w:t>
            </w:r>
            <w:proofErr w:type="spellEnd"/>
            <w:r w:rsidRPr="001A586A">
              <w:rPr>
                <w:rFonts w:ascii="Calibri" w:hAnsi="Calibri"/>
                <w:b/>
                <w:bCs/>
                <w:color w:val="FFFFFF"/>
                <w:sz w:val="20"/>
                <w:szCs w:val="20"/>
              </w:rPr>
              <w:t xml:space="preserve"> Et. 15</w:t>
            </w:r>
          </w:p>
        </w:tc>
        <w:tc>
          <w:tcPr>
            <w:tcW w:w="1080" w:type="dxa"/>
            <w:tcBorders>
              <w:top w:val="single" w:sz="8" w:space="0" w:color="auto"/>
              <w:left w:val="nil"/>
              <w:bottom w:val="single" w:sz="8" w:space="0" w:color="auto"/>
              <w:right w:val="single" w:sz="4" w:space="0" w:color="auto"/>
            </w:tcBorders>
            <w:shd w:val="clear" w:color="000000" w:fill="FF0000"/>
            <w:vAlign w:val="center"/>
            <w:hideMark/>
          </w:tcPr>
          <w:p w:rsidR="001A586A" w:rsidRPr="001A586A" w:rsidRDefault="001A586A" w:rsidP="001A586A">
            <w:pPr>
              <w:jc w:val="center"/>
              <w:rPr>
                <w:rFonts w:ascii="Calibri" w:hAnsi="Calibri"/>
                <w:b/>
                <w:bCs/>
                <w:color w:val="FFFFFF"/>
                <w:sz w:val="20"/>
                <w:szCs w:val="20"/>
              </w:rPr>
            </w:pPr>
            <w:r w:rsidRPr="001A586A">
              <w:rPr>
                <w:rFonts w:ascii="Calibri" w:hAnsi="Calibri"/>
                <w:b/>
                <w:bCs/>
                <w:color w:val="FFFFFF"/>
                <w:sz w:val="20"/>
                <w:szCs w:val="20"/>
              </w:rPr>
              <w:t>Punten       in Et. 16</w:t>
            </w:r>
          </w:p>
        </w:tc>
        <w:tc>
          <w:tcPr>
            <w:tcW w:w="1080" w:type="dxa"/>
            <w:tcBorders>
              <w:top w:val="single" w:sz="8" w:space="0" w:color="auto"/>
              <w:left w:val="nil"/>
              <w:bottom w:val="single" w:sz="8" w:space="0" w:color="auto"/>
              <w:right w:val="single" w:sz="8" w:space="0" w:color="auto"/>
            </w:tcBorders>
            <w:shd w:val="clear" w:color="000000" w:fill="FF0000"/>
            <w:vAlign w:val="center"/>
            <w:hideMark/>
          </w:tcPr>
          <w:p w:rsidR="001A586A" w:rsidRPr="001A586A" w:rsidRDefault="001A586A" w:rsidP="001A586A">
            <w:pPr>
              <w:jc w:val="center"/>
              <w:rPr>
                <w:rFonts w:ascii="Calibri" w:hAnsi="Calibri"/>
                <w:b/>
                <w:bCs/>
                <w:color w:val="FFFFFF"/>
                <w:sz w:val="22"/>
                <w:szCs w:val="22"/>
              </w:rPr>
            </w:pPr>
            <w:r w:rsidRPr="001A586A">
              <w:rPr>
                <w:rFonts w:ascii="Calibri" w:hAnsi="Calibri"/>
                <w:b/>
                <w:bCs/>
                <w:color w:val="FFFFFF"/>
                <w:sz w:val="22"/>
                <w:szCs w:val="22"/>
              </w:rPr>
              <w:t xml:space="preserve">Totaal         </w:t>
            </w:r>
            <w:proofErr w:type="spellStart"/>
            <w:r w:rsidRPr="001A586A">
              <w:rPr>
                <w:rFonts w:ascii="Calibri" w:hAnsi="Calibri"/>
                <w:b/>
                <w:bCs/>
                <w:color w:val="FFFFFF"/>
                <w:sz w:val="22"/>
                <w:szCs w:val="22"/>
              </w:rPr>
              <w:t>ná</w:t>
            </w:r>
            <w:proofErr w:type="spellEnd"/>
            <w:r w:rsidRPr="001A586A">
              <w:rPr>
                <w:rFonts w:ascii="Calibri" w:hAnsi="Calibri"/>
                <w:b/>
                <w:bCs/>
                <w:color w:val="FFFFFF"/>
                <w:sz w:val="22"/>
                <w:szCs w:val="22"/>
              </w:rPr>
              <w:t xml:space="preserve"> Et. 16</w:t>
            </w:r>
          </w:p>
        </w:tc>
      </w:tr>
      <w:tr w:rsidR="001A586A" w:rsidRPr="001A586A" w:rsidTr="001A586A">
        <w:trPr>
          <w:trHeight w:val="300"/>
        </w:trPr>
        <w:tc>
          <w:tcPr>
            <w:tcW w:w="580" w:type="dxa"/>
            <w:tcBorders>
              <w:top w:val="nil"/>
              <w:left w:val="single" w:sz="8" w:space="0" w:color="auto"/>
              <w:bottom w:val="single" w:sz="4" w:space="0" w:color="auto"/>
              <w:right w:val="single" w:sz="8" w:space="0" w:color="auto"/>
            </w:tcBorders>
            <w:shd w:val="clear" w:color="000000" w:fill="0066FF"/>
            <w:noWrap/>
            <w:vAlign w:val="bottom"/>
            <w:hideMark/>
          </w:tcPr>
          <w:p w:rsidR="001A586A" w:rsidRPr="001A586A" w:rsidRDefault="001A586A" w:rsidP="001A586A">
            <w:pPr>
              <w:jc w:val="center"/>
              <w:rPr>
                <w:rFonts w:ascii="Calibri" w:hAnsi="Calibri"/>
                <w:b/>
                <w:bCs/>
                <w:color w:val="FFFFFF"/>
                <w:sz w:val="20"/>
                <w:szCs w:val="20"/>
              </w:rPr>
            </w:pPr>
            <w:r w:rsidRPr="001A586A">
              <w:rPr>
                <w:rFonts w:ascii="Calibri" w:hAnsi="Calibri"/>
                <w:b/>
                <w:bCs/>
                <w:color w:val="FFFFFF"/>
                <w:sz w:val="20"/>
                <w:szCs w:val="20"/>
              </w:rPr>
              <w:t>1</w:t>
            </w:r>
          </w:p>
        </w:tc>
        <w:tc>
          <w:tcPr>
            <w:tcW w:w="2440" w:type="dxa"/>
            <w:tcBorders>
              <w:top w:val="nil"/>
              <w:left w:val="nil"/>
              <w:bottom w:val="single" w:sz="4" w:space="0" w:color="auto"/>
              <w:right w:val="single" w:sz="4" w:space="0" w:color="auto"/>
            </w:tcBorders>
            <w:shd w:val="clear" w:color="000000" w:fill="0066FF"/>
            <w:noWrap/>
            <w:vAlign w:val="bottom"/>
            <w:hideMark/>
          </w:tcPr>
          <w:p w:rsidR="001A586A" w:rsidRPr="001A586A" w:rsidRDefault="001A586A" w:rsidP="001A586A">
            <w:pPr>
              <w:rPr>
                <w:rFonts w:ascii="Calibri" w:hAnsi="Calibri"/>
                <w:b/>
                <w:bCs/>
                <w:color w:val="FFFFFF"/>
                <w:sz w:val="20"/>
                <w:szCs w:val="20"/>
              </w:rPr>
            </w:pPr>
            <w:r w:rsidRPr="001A586A">
              <w:rPr>
                <w:rFonts w:ascii="Calibri" w:hAnsi="Calibri"/>
                <w:b/>
                <w:bCs/>
                <w:color w:val="FFFFFF"/>
                <w:sz w:val="20"/>
                <w:szCs w:val="20"/>
              </w:rPr>
              <w:t>Frank Dingemans</w:t>
            </w:r>
          </w:p>
        </w:tc>
        <w:tc>
          <w:tcPr>
            <w:tcW w:w="1080" w:type="dxa"/>
            <w:tcBorders>
              <w:top w:val="nil"/>
              <w:left w:val="nil"/>
              <w:bottom w:val="single" w:sz="4" w:space="0" w:color="auto"/>
              <w:right w:val="single" w:sz="4" w:space="0" w:color="auto"/>
            </w:tcBorders>
            <w:shd w:val="clear" w:color="auto" w:fill="auto"/>
            <w:noWrap/>
            <w:vAlign w:val="bottom"/>
            <w:hideMark/>
          </w:tcPr>
          <w:p w:rsidR="001A586A" w:rsidRPr="001A586A" w:rsidRDefault="001A586A" w:rsidP="001A586A">
            <w:pPr>
              <w:jc w:val="center"/>
              <w:rPr>
                <w:rFonts w:ascii="Calibri" w:hAnsi="Calibri"/>
                <w:b/>
                <w:bCs/>
                <w:color w:val="000000"/>
                <w:sz w:val="20"/>
                <w:szCs w:val="20"/>
              </w:rPr>
            </w:pPr>
            <w:r w:rsidRPr="001A586A">
              <w:rPr>
                <w:rFonts w:ascii="Calibri" w:hAnsi="Calibri"/>
                <w:b/>
                <w:bCs/>
                <w:color w:val="000000"/>
                <w:sz w:val="20"/>
                <w:szCs w:val="20"/>
              </w:rPr>
              <w:t>1450</w:t>
            </w:r>
          </w:p>
        </w:tc>
        <w:tc>
          <w:tcPr>
            <w:tcW w:w="1080" w:type="dxa"/>
            <w:tcBorders>
              <w:top w:val="nil"/>
              <w:left w:val="nil"/>
              <w:bottom w:val="single" w:sz="4" w:space="0" w:color="auto"/>
              <w:right w:val="single" w:sz="4" w:space="0" w:color="auto"/>
            </w:tcBorders>
            <w:shd w:val="clear" w:color="auto" w:fill="auto"/>
            <w:noWrap/>
            <w:vAlign w:val="bottom"/>
            <w:hideMark/>
          </w:tcPr>
          <w:p w:rsidR="001A586A" w:rsidRPr="001A586A" w:rsidRDefault="001A586A" w:rsidP="001A586A">
            <w:pPr>
              <w:jc w:val="center"/>
              <w:rPr>
                <w:rFonts w:ascii="Calibri" w:hAnsi="Calibri"/>
                <w:b/>
                <w:bCs/>
                <w:color w:val="000000"/>
                <w:sz w:val="20"/>
                <w:szCs w:val="20"/>
              </w:rPr>
            </w:pPr>
            <w:r w:rsidRPr="001A586A">
              <w:rPr>
                <w:rFonts w:ascii="Calibri" w:hAnsi="Calibri"/>
                <w:b/>
                <w:bCs/>
                <w:color w:val="000000"/>
                <w:sz w:val="20"/>
                <w:szCs w:val="20"/>
              </w:rPr>
              <w:t>55</w:t>
            </w:r>
          </w:p>
        </w:tc>
        <w:tc>
          <w:tcPr>
            <w:tcW w:w="1080" w:type="dxa"/>
            <w:tcBorders>
              <w:top w:val="nil"/>
              <w:left w:val="nil"/>
              <w:bottom w:val="single" w:sz="4" w:space="0" w:color="auto"/>
              <w:right w:val="single" w:sz="8" w:space="0" w:color="auto"/>
            </w:tcBorders>
            <w:shd w:val="clear" w:color="000000" w:fill="0066FF"/>
            <w:noWrap/>
            <w:vAlign w:val="bottom"/>
            <w:hideMark/>
          </w:tcPr>
          <w:p w:rsidR="001A586A" w:rsidRPr="001A586A" w:rsidRDefault="001A586A" w:rsidP="001A586A">
            <w:pPr>
              <w:jc w:val="center"/>
              <w:rPr>
                <w:rFonts w:ascii="Calibri" w:hAnsi="Calibri"/>
                <w:b/>
                <w:bCs/>
                <w:color w:val="FFFFFF"/>
                <w:sz w:val="22"/>
                <w:szCs w:val="22"/>
              </w:rPr>
            </w:pPr>
            <w:r w:rsidRPr="001A586A">
              <w:rPr>
                <w:rFonts w:ascii="Calibri" w:hAnsi="Calibri"/>
                <w:b/>
                <w:bCs/>
                <w:color w:val="FFFFFF"/>
                <w:sz w:val="22"/>
                <w:szCs w:val="22"/>
              </w:rPr>
              <w:t>1505</w:t>
            </w:r>
          </w:p>
        </w:tc>
      </w:tr>
      <w:tr w:rsidR="001A586A" w:rsidRPr="001A586A" w:rsidTr="001A586A">
        <w:trPr>
          <w:trHeight w:val="300"/>
        </w:trPr>
        <w:tc>
          <w:tcPr>
            <w:tcW w:w="580" w:type="dxa"/>
            <w:tcBorders>
              <w:top w:val="nil"/>
              <w:left w:val="single" w:sz="8" w:space="0" w:color="auto"/>
              <w:bottom w:val="single" w:sz="4" w:space="0" w:color="auto"/>
              <w:right w:val="single" w:sz="8" w:space="0" w:color="auto"/>
            </w:tcBorders>
            <w:shd w:val="clear" w:color="000000" w:fill="0066FF"/>
            <w:noWrap/>
            <w:vAlign w:val="bottom"/>
            <w:hideMark/>
          </w:tcPr>
          <w:p w:rsidR="001A586A" w:rsidRPr="001A586A" w:rsidRDefault="001A586A" w:rsidP="001A586A">
            <w:pPr>
              <w:jc w:val="center"/>
              <w:rPr>
                <w:rFonts w:ascii="Calibri" w:hAnsi="Calibri"/>
                <w:b/>
                <w:bCs/>
                <w:color w:val="FFFFFF"/>
                <w:sz w:val="20"/>
                <w:szCs w:val="20"/>
              </w:rPr>
            </w:pPr>
            <w:r w:rsidRPr="001A586A">
              <w:rPr>
                <w:rFonts w:ascii="Calibri" w:hAnsi="Calibri"/>
                <w:b/>
                <w:bCs/>
                <w:color w:val="FFFFFF"/>
                <w:sz w:val="20"/>
                <w:szCs w:val="20"/>
              </w:rPr>
              <w:t>2</w:t>
            </w:r>
          </w:p>
        </w:tc>
        <w:tc>
          <w:tcPr>
            <w:tcW w:w="2440" w:type="dxa"/>
            <w:tcBorders>
              <w:top w:val="nil"/>
              <w:left w:val="nil"/>
              <w:bottom w:val="single" w:sz="4" w:space="0" w:color="auto"/>
              <w:right w:val="single" w:sz="4" w:space="0" w:color="auto"/>
            </w:tcBorders>
            <w:shd w:val="clear" w:color="000000" w:fill="0066FF"/>
            <w:noWrap/>
            <w:vAlign w:val="bottom"/>
            <w:hideMark/>
          </w:tcPr>
          <w:p w:rsidR="001A586A" w:rsidRPr="001A586A" w:rsidRDefault="001A586A" w:rsidP="001A586A">
            <w:pPr>
              <w:rPr>
                <w:rFonts w:ascii="Calibri" w:hAnsi="Calibri"/>
                <w:b/>
                <w:bCs/>
                <w:color w:val="FFFFFF"/>
                <w:sz w:val="20"/>
                <w:szCs w:val="20"/>
              </w:rPr>
            </w:pPr>
            <w:r w:rsidRPr="001A586A">
              <w:rPr>
                <w:rFonts w:ascii="Calibri" w:hAnsi="Calibri"/>
                <w:b/>
                <w:bCs/>
                <w:color w:val="FFFFFF"/>
                <w:sz w:val="20"/>
                <w:szCs w:val="20"/>
              </w:rPr>
              <w:t>Wilfred Luijckx</w:t>
            </w:r>
          </w:p>
        </w:tc>
        <w:tc>
          <w:tcPr>
            <w:tcW w:w="1080" w:type="dxa"/>
            <w:tcBorders>
              <w:top w:val="nil"/>
              <w:left w:val="nil"/>
              <w:bottom w:val="single" w:sz="4" w:space="0" w:color="auto"/>
              <w:right w:val="single" w:sz="4" w:space="0" w:color="auto"/>
            </w:tcBorders>
            <w:shd w:val="clear" w:color="auto" w:fill="auto"/>
            <w:noWrap/>
            <w:vAlign w:val="bottom"/>
            <w:hideMark/>
          </w:tcPr>
          <w:p w:rsidR="001A586A" w:rsidRPr="001A586A" w:rsidRDefault="001A586A" w:rsidP="001A586A">
            <w:pPr>
              <w:jc w:val="center"/>
              <w:rPr>
                <w:rFonts w:ascii="Calibri" w:hAnsi="Calibri"/>
                <w:b/>
                <w:bCs/>
                <w:color w:val="000000"/>
                <w:sz w:val="20"/>
                <w:szCs w:val="20"/>
              </w:rPr>
            </w:pPr>
            <w:r w:rsidRPr="001A586A">
              <w:rPr>
                <w:rFonts w:ascii="Calibri" w:hAnsi="Calibri"/>
                <w:b/>
                <w:bCs/>
                <w:color w:val="000000"/>
                <w:sz w:val="20"/>
                <w:szCs w:val="20"/>
              </w:rPr>
              <w:t>1461</w:t>
            </w:r>
          </w:p>
        </w:tc>
        <w:tc>
          <w:tcPr>
            <w:tcW w:w="1080" w:type="dxa"/>
            <w:tcBorders>
              <w:top w:val="nil"/>
              <w:left w:val="nil"/>
              <w:bottom w:val="single" w:sz="4" w:space="0" w:color="auto"/>
              <w:right w:val="single" w:sz="4" w:space="0" w:color="auto"/>
            </w:tcBorders>
            <w:shd w:val="clear" w:color="auto" w:fill="auto"/>
            <w:noWrap/>
            <w:vAlign w:val="bottom"/>
            <w:hideMark/>
          </w:tcPr>
          <w:p w:rsidR="001A586A" w:rsidRPr="001A586A" w:rsidRDefault="001A586A" w:rsidP="001A586A">
            <w:pPr>
              <w:jc w:val="center"/>
              <w:rPr>
                <w:rFonts w:ascii="Calibri" w:hAnsi="Calibri"/>
                <w:b/>
                <w:bCs/>
                <w:color w:val="000000"/>
                <w:sz w:val="20"/>
                <w:szCs w:val="20"/>
              </w:rPr>
            </w:pPr>
            <w:r w:rsidRPr="001A586A">
              <w:rPr>
                <w:rFonts w:ascii="Calibri" w:hAnsi="Calibri"/>
                <w:b/>
                <w:bCs/>
                <w:color w:val="000000"/>
                <w:sz w:val="20"/>
                <w:szCs w:val="20"/>
              </w:rPr>
              <w:t>38</w:t>
            </w:r>
          </w:p>
        </w:tc>
        <w:tc>
          <w:tcPr>
            <w:tcW w:w="1080" w:type="dxa"/>
            <w:tcBorders>
              <w:top w:val="nil"/>
              <w:left w:val="nil"/>
              <w:bottom w:val="single" w:sz="4" w:space="0" w:color="auto"/>
              <w:right w:val="single" w:sz="8" w:space="0" w:color="auto"/>
            </w:tcBorders>
            <w:shd w:val="clear" w:color="000000" w:fill="0066FF"/>
            <w:noWrap/>
            <w:vAlign w:val="bottom"/>
            <w:hideMark/>
          </w:tcPr>
          <w:p w:rsidR="001A586A" w:rsidRPr="001A586A" w:rsidRDefault="001A586A" w:rsidP="001A586A">
            <w:pPr>
              <w:jc w:val="center"/>
              <w:rPr>
                <w:rFonts w:ascii="Calibri" w:hAnsi="Calibri"/>
                <w:b/>
                <w:bCs/>
                <w:color w:val="FFFFFF"/>
                <w:sz w:val="22"/>
                <w:szCs w:val="22"/>
              </w:rPr>
            </w:pPr>
            <w:r w:rsidRPr="001A586A">
              <w:rPr>
                <w:rFonts w:ascii="Calibri" w:hAnsi="Calibri"/>
                <w:b/>
                <w:bCs/>
                <w:color w:val="FFFFFF"/>
                <w:sz w:val="22"/>
                <w:szCs w:val="22"/>
              </w:rPr>
              <w:t>1499</w:t>
            </w:r>
          </w:p>
        </w:tc>
      </w:tr>
      <w:tr w:rsidR="001A586A" w:rsidRPr="001A586A" w:rsidTr="001A586A">
        <w:trPr>
          <w:trHeight w:val="300"/>
        </w:trPr>
        <w:tc>
          <w:tcPr>
            <w:tcW w:w="580" w:type="dxa"/>
            <w:tcBorders>
              <w:top w:val="nil"/>
              <w:left w:val="single" w:sz="8" w:space="0" w:color="auto"/>
              <w:bottom w:val="single" w:sz="4" w:space="0" w:color="auto"/>
              <w:right w:val="single" w:sz="8" w:space="0" w:color="auto"/>
            </w:tcBorders>
            <w:shd w:val="clear" w:color="000000" w:fill="0066FF"/>
            <w:noWrap/>
            <w:vAlign w:val="bottom"/>
            <w:hideMark/>
          </w:tcPr>
          <w:p w:rsidR="001A586A" w:rsidRPr="001A586A" w:rsidRDefault="001A586A" w:rsidP="001A586A">
            <w:pPr>
              <w:jc w:val="center"/>
              <w:rPr>
                <w:rFonts w:ascii="Calibri" w:hAnsi="Calibri"/>
                <w:b/>
                <w:bCs/>
                <w:color w:val="FFFFFF"/>
                <w:sz w:val="20"/>
                <w:szCs w:val="20"/>
              </w:rPr>
            </w:pPr>
            <w:r w:rsidRPr="001A586A">
              <w:rPr>
                <w:rFonts w:ascii="Calibri" w:hAnsi="Calibri"/>
                <w:b/>
                <w:bCs/>
                <w:color w:val="FFFFFF"/>
                <w:sz w:val="20"/>
                <w:szCs w:val="20"/>
              </w:rPr>
              <w:t>3</w:t>
            </w:r>
          </w:p>
        </w:tc>
        <w:tc>
          <w:tcPr>
            <w:tcW w:w="2440" w:type="dxa"/>
            <w:tcBorders>
              <w:top w:val="nil"/>
              <w:left w:val="nil"/>
              <w:bottom w:val="single" w:sz="4" w:space="0" w:color="auto"/>
              <w:right w:val="single" w:sz="4" w:space="0" w:color="auto"/>
            </w:tcBorders>
            <w:shd w:val="clear" w:color="000000" w:fill="0066FF"/>
            <w:noWrap/>
            <w:vAlign w:val="bottom"/>
            <w:hideMark/>
          </w:tcPr>
          <w:p w:rsidR="001A586A" w:rsidRPr="001A586A" w:rsidRDefault="001A586A" w:rsidP="001A586A">
            <w:pPr>
              <w:rPr>
                <w:rFonts w:ascii="Calibri" w:hAnsi="Calibri"/>
                <w:b/>
                <w:bCs/>
                <w:color w:val="FFFFFF"/>
                <w:sz w:val="20"/>
                <w:szCs w:val="20"/>
              </w:rPr>
            </w:pPr>
            <w:r w:rsidRPr="001A586A">
              <w:rPr>
                <w:rFonts w:ascii="Calibri" w:hAnsi="Calibri"/>
                <w:b/>
                <w:bCs/>
                <w:color w:val="FFFFFF"/>
                <w:sz w:val="20"/>
                <w:szCs w:val="20"/>
              </w:rPr>
              <w:t>Kees van Tiggelen</w:t>
            </w:r>
          </w:p>
        </w:tc>
        <w:tc>
          <w:tcPr>
            <w:tcW w:w="1080" w:type="dxa"/>
            <w:tcBorders>
              <w:top w:val="nil"/>
              <w:left w:val="nil"/>
              <w:bottom w:val="single" w:sz="4" w:space="0" w:color="auto"/>
              <w:right w:val="single" w:sz="4" w:space="0" w:color="auto"/>
            </w:tcBorders>
            <w:shd w:val="clear" w:color="auto" w:fill="auto"/>
            <w:noWrap/>
            <w:vAlign w:val="bottom"/>
            <w:hideMark/>
          </w:tcPr>
          <w:p w:rsidR="001A586A" w:rsidRPr="001A586A" w:rsidRDefault="001A586A" w:rsidP="001A586A">
            <w:pPr>
              <w:jc w:val="center"/>
              <w:rPr>
                <w:rFonts w:ascii="Calibri" w:hAnsi="Calibri"/>
                <w:b/>
                <w:bCs/>
                <w:color w:val="000000"/>
                <w:sz w:val="20"/>
                <w:szCs w:val="20"/>
              </w:rPr>
            </w:pPr>
            <w:r w:rsidRPr="001A586A">
              <w:rPr>
                <w:rFonts w:ascii="Calibri" w:hAnsi="Calibri"/>
                <w:b/>
                <w:bCs/>
                <w:color w:val="000000"/>
                <w:sz w:val="20"/>
                <w:szCs w:val="20"/>
              </w:rPr>
              <w:t>1457</w:t>
            </w:r>
          </w:p>
        </w:tc>
        <w:tc>
          <w:tcPr>
            <w:tcW w:w="1080" w:type="dxa"/>
            <w:tcBorders>
              <w:top w:val="nil"/>
              <w:left w:val="nil"/>
              <w:bottom w:val="single" w:sz="4" w:space="0" w:color="auto"/>
              <w:right w:val="single" w:sz="4" w:space="0" w:color="auto"/>
            </w:tcBorders>
            <w:shd w:val="clear" w:color="auto" w:fill="auto"/>
            <w:noWrap/>
            <w:vAlign w:val="bottom"/>
            <w:hideMark/>
          </w:tcPr>
          <w:p w:rsidR="001A586A" w:rsidRPr="001A586A" w:rsidRDefault="001A586A" w:rsidP="001A586A">
            <w:pPr>
              <w:jc w:val="center"/>
              <w:rPr>
                <w:rFonts w:ascii="Calibri" w:hAnsi="Calibri"/>
                <w:b/>
                <w:bCs/>
                <w:color w:val="000000"/>
                <w:sz w:val="20"/>
                <w:szCs w:val="20"/>
              </w:rPr>
            </w:pPr>
            <w:r w:rsidRPr="001A586A">
              <w:rPr>
                <w:rFonts w:ascii="Calibri" w:hAnsi="Calibri"/>
                <w:b/>
                <w:bCs/>
                <w:color w:val="000000"/>
                <w:sz w:val="20"/>
                <w:szCs w:val="20"/>
              </w:rPr>
              <w:t>41</w:t>
            </w:r>
          </w:p>
        </w:tc>
        <w:tc>
          <w:tcPr>
            <w:tcW w:w="1080" w:type="dxa"/>
            <w:tcBorders>
              <w:top w:val="nil"/>
              <w:left w:val="nil"/>
              <w:bottom w:val="single" w:sz="4" w:space="0" w:color="auto"/>
              <w:right w:val="single" w:sz="8" w:space="0" w:color="auto"/>
            </w:tcBorders>
            <w:shd w:val="clear" w:color="000000" w:fill="0066FF"/>
            <w:noWrap/>
            <w:vAlign w:val="bottom"/>
            <w:hideMark/>
          </w:tcPr>
          <w:p w:rsidR="001A586A" w:rsidRPr="001A586A" w:rsidRDefault="001A586A" w:rsidP="001A586A">
            <w:pPr>
              <w:jc w:val="center"/>
              <w:rPr>
                <w:rFonts w:ascii="Calibri" w:hAnsi="Calibri"/>
                <w:b/>
                <w:bCs/>
                <w:color w:val="FFFFFF"/>
                <w:sz w:val="22"/>
                <w:szCs w:val="22"/>
              </w:rPr>
            </w:pPr>
            <w:r w:rsidRPr="001A586A">
              <w:rPr>
                <w:rFonts w:ascii="Calibri" w:hAnsi="Calibri"/>
                <w:b/>
                <w:bCs/>
                <w:color w:val="FFFFFF"/>
                <w:sz w:val="22"/>
                <w:szCs w:val="22"/>
              </w:rPr>
              <w:t>1498</w:t>
            </w:r>
          </w:p>
        </w:tc>
      </w:tr>
      <w:tr w:rsidR="001A586A" w:rsidRPr="001A586A" w:rsidTr="001A586A">
        <w:trPr>
          <w:trHeight w:val="300"/>
        </w:trPr>
        <w:tc>
          <w:tcPr>
            <w:tcW w:w="580" w:type="dxa"/>
            <w:tcBorders>
              <w:top w:val="nil"/>
              <w:left w:val="single" w:sz="8" w:space="0" w:color="auto"/>
              <w:bottom w:val="single" w:sz="4" w:space="0" w:color="auto"/>
              <w:right w:val="single" w:sz="8" w:space="0" w:color="auto"/>
            </w:tcBorders>
            <w:shd w:val="clear" w:color="000000" w:fill="0066FF"/>
            <w:noWrap/>
            <w:vAlign w:val="bottom"/>
            <w:hideMark/>
          </w:tcPr>
          <w:p w:rsidR="001A586A" w:rsidRPr="001A586A" w:rsidRDefault="001A586A" w:rsidP="001A586A">
            <w:pPr>
              <w:jc w:val="center"/>
              <w:rPr>
                <w:rFonts w:ascii="Calibri" w:hAnsi="Calibri"/>
                <w:b/>
                <w:bCs/>
                <w:color w:val="FFFFFF"/>
                <w:sz w:val="20"/>
                <w:szCs w:val="20"/>
              </w:rPr>
            </w:pPr>
            <w:r w:rsidRPr="001A586A">
              <w:rPr>
                <w:rFonts w:ascii="Calibri" w:hAnsi="Calibri"/>
                <w:b/>
                <w:bCs/>
                <w:color w:val="FFFFFF"/>
                <w:sz w:val="20"/>
                <w:szCs w:val="20"/>
              </w:rPr>
              <w:t>4</w:t>
            </w:r>
          </w:p>
        </w:tc>
        <w:tc>
          <w:tcPr>
            <w:tcW w:w="2440" w:type="dxa"/>
            <w:tcBorders>
              <w:top w:val="nil"/>
              <w:left w:val="nil"/>
              <w:bottom w:val="single" w:sz="4" w:space="0" w:color="auto"/>
              <w:right w:val="single" w:sz="4" w:space="0" w:color="auto"/>
            </w:tcBorders>
            <w:shd w:val="clear" w:color="000000" w:fill="0066FF"/>
            <w:noWrap/>
            <w:vAlign w:val="bottom"/>
            <w:hideMark/>
          </w:tcPr>
          <w:p w:rsidR="001A586A" w:rsidRPr="001A586A" w:rsidRDefault="001A586A" w:rsidP="001A586A">
            <w:pPr>
              <w:rPr>
                <w:rFonts w:ascii="Calibri" w:hAnsi="Calibri"/>
                <w:b/>
                <w:bCs/>
                <w:color w:val="FFFFFF"/>
                <w:sz w:val="20"/>
                <w:szCs w:val="20"/>
              </w:rPr>
            </w:pPr>
            <w:r w:rsidRPr="001A586A">
              <w:rPr>
                <w:rFonts w:ascii="Calibri" w:hAnsi="Calibri"/>
                <w:b/>
                <w:bCs/>
                <w:color w:val="FFFFFF"/>
                <w:sz w:val="20"/>
                <w:szCs w:val="20"/>
              </w:rPr>
              <w:t>Willy van As</w:t>
            </w:r>
          </w:p>
        </w:tc>
        <w:tc>
          <w:tcPr>
            <w:tcW w:w="1080" w:type="dxa"/>
            <w:tcBorders>
              <w:top w:val="nil"/>
              <w:left w:val="nil"/>
              <w:bottom w:val="single" w:sz="4" w:space="0" w:color="auto"/>
              <w:right w:val="single" w:sz="4" w:space="0" w:color="auto"/>
            </w:tcBorders>
            <w:shd w:val="clear" w:color="auto" w:fill="auto"/>
            <w:noWrap/>
            <w:vAlign w:val="bottom"/>
            <w:hideMark/>
          </w:tcPr>
          <w:p w:rsidR="001A586A" w:rsidRPr="001A586A" w:rsidRDefault="001A586A" w:rsidP="001A586A">
            <w:pPr>
              <w:jc w:val="center"/>
              <w:rPr>
                <w:rFonts w:ascii="Calibri" w:hAnsi="Calibri"/>
                <w:b/>
                <w:bCs/>
                <w:color w:val="000000"/>
                <w:sz w:val="20"/>
                <w:szCs w:val="20"/>
              </w:rPr>
            </w:pPr>
            <w:r w:rsidRPr="001A586A">
              <w:rPr>
                <w:rFonts w:ascii="Calibri" w:hAnsi="Calibri"/>
                <w:b/>
                <w:bCs/>
                <w:color w:val="000000"/>
                <w:sz w:val="20"/>
                <w:szCs w:val="20"/>
              </w:rPr>
              <w:t>1433</w:t>
            </w:r>
          </w:p>
        </w:tc>
        <w:tc>
          <w:tcPr>
            <w:tcW w:w="1080" w:type="dxa"/>
            <w:tcBorders>
              <w:top w:val="nil"/>
              <w:left w:val="nil"/>
              <w:bottom w:val="single" w:sz="4" w:space="0" w:color="auto"/>
              <w:right w:val="single" w:sz="4" w:space="0" w:color="auto"/>
            </w:tcBorders>
            <w:shd w:val="clear" w:color="auto" w:fill="auto"/>
            <w:noWrap/>
            <w:vAlign w:val="bottom"/>
            <w:hideMark/>
          </w:tcPr>
          <w:p w:rsidR="001A586A" w:rsidRPr="001A586A" w:rsidRDefault="001A586A" w:rsidP="001A586A">
            <w:pPr>
              <w:jc w:val="center"/>
              <w:rPr>
                <w:rFonts w:ascii="Calibri" w:hAnsi="Calibri"/>
                <w:b/>
                <w:bCs/>
                <w:color w:val="000000"/>
                <w:sz w:val="20"/>
                <w:szCs w:val="20"/>
              </w:rPr>
            </w:pPr>
            <w:r w:rsidRPr="001A586A">
              <w:rPr>
                <w:rFonts w:ascii="Calibri" w:hAnsi="Calibri"/>
                <w:b/>
                <w:bCs/>
                <w:color w:val="000000"/>
                <w:sz w:val="20"/>
                <w:szCs w:val="20"/>
              </w:rPr>
              <w:t>59</w:t>
            </w:r>
          </w:p>
        </w:tc>
        <w:tc>
          <w:tcPr>
            <w:tcW w:w="1080" w:type="dxa"/>
            <w:tcBorders>
              <w:top w:val="nil"/>
              <w:left w:val="nil"/>
              <w:bottom w:val="single" w:sz="4" w:space="0" w:color="auto"/>
              <w:right w:val="single" w:sz="8" w:space="0" w:color="auto"/>
            </w:tcBorders>
            <w:shd w:val="clear" w:color="000000" w:fill="0066FF"/>
            <w:noWrap/>
            <w:vAlign w:val="bottom"/>
            <w:hideMark/>
          </w:tcPr>
          <w:p w:rsidR="001A586A" w:rsidRPr="001A586A" w:rsidRDefault="001A586A" w:rsidP="001A586A">
            <w:pPr>
              <w:jc w:val="center"/>
              <w:rPr>
                <w:rFonts w:ascii="Calibri" w:hAnsi="Calibri"/>
                <w:b/>
                <w:bCs/>
                <w:color w:val="FFFFFF"/>
                <w:sz w:val="22"/>
                <w:szCs w:val="22"/>
              </w:rPr>
            </w:pPr>
            <w:r w:rsidRPr="001A586A">
              <w:rPr>
                <w:rFonts w:ascii="Calibri" w:hAnsi="Calibri"/>
                <w:b/>
                <w:bCs/>
                <w:color w:val="FFFFFF"/>
                <w:sz w:val="22"/>
                <w:szCs w:val="22"/>
              </w:rPr>
              <w:t>1492</w:t>
            </w:r>
          </w:p>
        </w:tc>
      </w:tr>
      <w:tr w:rsidR="001A586A" w:rsidRPr="001A586A" w:rsidTr="001A586A">
        <w:trPr>
          <w:trHeight w:val="300"/>
        </w:trPr>
        <w:tc>
          <w:tcPr>
            <w:tcW w:w="580" w:type="dxa"/>
            <w:tcBorders>
              <w:top w:val="nil"/>
              <w:left w:val="single" w:sz="8" w:space="0" w:color="auto"/>
              <w:bottom w:val="single" w:sz="4" w:space="0" w:color="auto"/>
              <w:right w:val="single" w:sz="8" w:space="0" w:color="auto"/>
            </w:tcBorders>
            <w:shd w:val="clear" w:color="000000" w:fill="0066FF"/>
            <w:noWrap/>
            <w:vAlign w:val="bottom"/>
            <w:hideMark/>
          </w:tcPr>
          <w:p w:rsidR="001A586A" w:rsidRPr="001A586A" w:rsidRDefault="001A586A" w:rsidP="001A586A">
            <w:pPr>
              <w:jc w:val="center"/>
              <w:rPr>
                <w:rFonts w:ascii="Calibri" w:hAnsi="Calibri"/>
                <w:b/>
                <w:bCs/>
                <w:color w:val="FFFFFF"/>
                <w:sz w:val="20"/>
                <w:szCs w:val="20"/>
              </w:rPr>
            </w:pPr>
            <w:r w:rsidRPr="001A586A">
              <w:rPr>
                <w:rFonts w:ascii="Calibri" w:hAnsi="Calibri"/>
                <w:b/>
                <w:bCs/>
                <w:color w:val="FFFFFF"/>
                <w:sz w:val="20"/>
                <w:szCs w:val="20"/>
              </w:rPr>
              <w:t>5</w:t>
            </w:r>
          </w:p>
        </w:tc>
        <w:tc>
          <w:tcPr>
            <w:tcW w:w="2440" w:type="dxa"/>
            <w:tcBorders>
              <w:top w:val="nil"/>
              <w:left w:val="nil"/>
              <w:bottom w:val="single" w:sz="4" w:space="0" w:color="auto"/>
              <w:right w:val="single" w:sz="4" w:space="0" w:color="auto"/>
            </w:tcBorders>
            <w:shd w:val="clear" w:color="000000" w:fill="0066FF"/>
            <w:noWrap/>
            <w:vAlign w:val="bottom"/>
            <w:hideMark/>
          </w:tcPr>
          <w:p w:rsidR="001A586A" w:rsidRPr="001A586A" w:rsidRDefault="001A586A" w:rsidP="001A586A">
            <w:pPr>
              <w:rPr>
                <w:rFonts w:ascii="Calibri" w:hAnsi="Calibri"/>
                <w:b/>
                <w:bCs/>
                <w:color w:val="FFFFFF"/>
                <w:sz w:val="20"/>
                <w:szCs w:val="20"/>
              </w:rPr>
            </w:pPr>
            <w:r w:rsidRPr="001A586A">
              <w:rPr>
                <w:rFonts w:ascii="Calibri" w:hAnsi="Calibri"/>
                <w:b/>
                <w:bCs/>
                <w:color w:val="FFFFFF"/>
                <w:sz w:val="20"/>
                <w:szCs w:val="20"/>
              </w:rPr>
              <w:t>Robbert Klaassen</w:t>
            </w:r>
          </w:p>
        </w:tc>
        <w:tc>
          <w:tcPr>
            <w:tcW w:w="1080" w:type="dxa"/>
            <w:tcBorders>
              <w:top w:val="nil"/>
              <w:left w:val="nil"/>
              <w:bottom w:val="single" w:sz="4" w:space="0" w:color="auto"/>
              <w:right w:val="single" w:sz="4" w:space="0" w:color="auto"/>
            </w:tcBorders>
            <w:shd w:val="clear" w:color="auto" w:fill="auto"/>
            <w:noWrap/>
            <w:vAlign w:val="bottom"/>
            <w:hideMark/>
          </w:tcPr>
          <w:p w:rsidR="001A586A" w:rsidRPr="001A586A" w:rsidRDefault="001A586A" w:rsidP="001A586A">
            <w:pPr>
              <w:jc w:val="center"/>
              <w:rPr>
                <w:rFonts w:ascii="Calibri" w:hAnsi="Calibri"/>
                <w:b/>
                <w:bCs/>
                <w:color w:val="000000"/>
                <w:sz w:val="20"/>
                <w:szCs w:val="20"/>
              </w:rPr>
            </w:pPr>
            <w:r w:rsidRPr="001A586A">
              <w:rPr>
                <w:rFonts w:ascii="Calibri" w:hAnsi="Calibri"/>
                <w:b/>
                <w:bCs/>
                <w:color w:val="000000"/>
                <w:sz w:val="20"/>
                <w:szCs w:val="20"/>
              </w:rPr>
              <w:t>1419</w:t>
            </w:r>
          </w:p>
        </w:tc>
        <w:tc>
          <w:tcPr>
            <w:tcW w:w="1080" w:type="dxa"/>
            <w:tcBorders>
              <w:top w:val="nil"/>
              <w:left w:val="nil"/>
              <w:bottom w:val="single" w:sz="4" w:space="0" w:color="auto"/>
              <w:right w:val="single" w:sz="4" w:space="0" w:color="auto"/>
            </w:tcBorders>
            <w:shd w:val="clear" w:color="auto" w:fill="auto"/>
            <w:noWrap/>
            <w:vAlign w:val="bottom"/>
            <w:hideMark/>
          </w:tcPr>
          <w:p w:rsidR="001A586A" w:rsidRPr="001A586A" w:rsidRDefault="001A586A" w:rsidP="001A586A">
            <w:pPr>
              <w:jc w:val="center"/>
              <w:rPr>
                <w:rFonts w:ascii="Calibri" w:hAnsi="Calibri"/>
                <w:b/>
                <w:bCs/>
                <w:color w:val="000000"/>
                <w:sz w:val="20"/>
                <w:szCs w:val="20"/>
              </w:rPr>
            </w:pPr>
            <w:r w:rsidRPr="001A586A">
              <w:rPr>
                <w:rFonts w:ascii="Calibri" w:hAnsi="Calibri"/>
                <w:b/>
                <w:bCs/>
                <w:color w:val="000000"/>
                <w:sz w:val="20"/>
                <w:szCs w:val="20"/>
              </w:rPr>
              <w:t>59</w:t>
            </w:r>
          </w:p>
        </w:tc>
        <w:tc>
          <w:tcPr>
            <w:tcW w:w="1080" w:type="dxa"/>
            <w:tcBorders>
              <w:top w:val="nil"/>
              <w:left w:val="nil"/>
              <w:bottom w:val="single" w:sz="4" w:space="0" w:color="auto"/>
              <w:right w:val="single" w:sz="8" w:space="0" w:color="auto"/>
            </w:tcBorders>
            <w:shd w:val="clear" w:color="000000" w:fill="0066FF"/>
            <w:noWrap/>
            <w:vAlign w:val="bottom"/>
            <w:hideMark/>
          </w:tcPr>
          <w:p w:rsidR="001A586A" w:rsidRPr="001A586A" w:rsidRDefault="001A586A" w:rsidP="001A586A">
            <w:pPr>
              <w:jc w:val="center"/>
              <w:rPr>
                <w:rFonts w:ascii="Calibri" w:hAnsi="Calibri"/>
                <w:b/>
                <w:bCs/>
                <w:color w:val="FFFFFF"/>
                <w:sz w:val="22"/>
                <w:szCs w:val="22"/>
              </w:rPr>
            </w:pPr>
            <w:r w:rsidRPr="001A586A">
              <w:rPr>
                <w:rFonts w:ascii="Calibri" w:hAnsi="Calibri"/>
                <w:b/>
                <w:bCs/>
                <w:color w:val="FFFFFF"/>
                <w:sz w:val="22"/>
                <w:szCs w:val="22"/>
              </w:rPr>
              <w:t>1478</w:t>
            </w:r>
          </w:p>
        </w:tc>
      </w:tr>
      <w:tr w:rsidR="001A586A" w:rsidRPr="001A586A" w:rsidTr="001A586A">
        <w:trPr>
          <w:trHeight w:val="300"/>
        </w:trPr>
        <w:tc>
          <w:tcPr>
            <w:tcW w:w="580" w:type="dxa"/>
            <w:tcBorders>
              <w:top w:val="nil"/>
              <w:left w:val="single" w:sz="8" w:space="0" w:color="auto"/>
              <w:bottom w:val="single" w:sz="4" w:space="0" w:color="auto"/>
              <w:right w:val="single" w:sz="8" w:space="0" w:color="auto"/>
            </w:tcBorders>
            <w:shd w:val="clear" w:color="000000" w:fill="0066FF"/>
            <w:noWrap/>
            <w:vAlign w:val="bottom"/>
            <w:hideMark/>
          </w:tcPr>
          <w:p w:rsidR="001A586A" w:rsidRPr="001A586A" w:rsidRDefault="001A586A" w:rsidP="001A586A">
            <w:pPr>
              <w:jc w:val="center"/>
              <w:rPr>
                <w:rFonts w:ascii="Calibri" w:hAnsi="Calibri"/>
                <w:b/>
                <w:bCs/>
                <w:color w:val="FFFFFF"/>
                <w:sz w:val="20"/>
                <w:szCs w:val="20"/>
              </w:rPr>
            </w:pPr>
            <w:r w:rsidRPr="001A586A">
              <w:rPr>
                <w:rFonts w:ascii="Calibri" w:hAnsi="Calibri"/>
                <w:b/>
                <w:bCs/>
                <w:color w:val="FFFFFF"/>
                <w:sz w:val="20"/>
                <w:szCs w:val="20"/>
              </w:rPr>
              <w:t>6</w:t>
            </w:r>
          </w:p>
        </w:tc>
        <w:tc>
          <w:tcPr>
            <w:tcW w:w="2440" w:type="dxa"/>
            <w:tcBorders>
              <w:top w:val="nil"/>
              <w:left w:val="nil"/>
              <w:bottom w:val="single" w:sz="4" w:space="0" w:color="auto"/>
              <w:right w:val="single" w:sz="4" w:space="0" w:color="auto"/>
            </w:tcBorders>
            <w:shd w:val="clear" w:color="000000" w:fill="0066FF"/>
            <w:noWrap/>
            <w:vAlign w:val="bottom"/>
            <w:hideMark/>
          </w:tcPr>
          <w:p w:rsidR="001A586A" w:rsidRPr="001A586A" w:rsidRDefault="001A586A" w:rsidP="001A586A">
            <w:pPr>
              <w:rPr>
                <w:rFonts w:ascii="Calibri" w:hAnsi="Calibri"/>
                <w:b/>
                <w:bCs/>
                <w:color w:val="FFFFFF"/>
                <w:sz w:val="20"/>
                <w:szCs w:val="20"/>
              </w:rPr>
            </w:pPr>
            <w:r w:rsidRPr="001A586A">
              <w:rPr>
                <w:rFonts w:ascii="Calibri" w:hAnsi="Calibri"/>
                <w:b/>
                <w:bCs/>
                <w:color w:val="FFFFFF"/>
                <w:sz w:val="20"/>
                <w:szCs w:val="20"/>
              </w:rPr>
              <w:t>Thijs Goossens ***</w:t>
            </w:r>
          </w:p>
        </w:tc>
        <w:tc>
          <w:tcPr>
            <w:tcW w:w="1080" w:type="dxa"/>
            <w:tcBorders>
              <w:top w:val="nil"/>
              <w:left w:val="nil"/>
              <w:bottom w:val="single" w:sz="4" w:space="0" w:color="auto"/>
              <w:right w:val="single" w:sz="4" w:space="0" w:color="auto"/>
            </w:tcBorders>
            <w:shd w:val="clear" w:color="auto" w:fill="auto"/>
            <w:noWrap/>
            <w:vAlign w:val="bottom"/>
            <w:hideMark/>
          </w:tcPr>
          <w:p w:rsidR="001A586A" w:rsidRPr="001A586A" w:rsidRDefault="001A586A" w:rsidP="001A586A">
            <w:pPr>
              <w:jc w:val="center"/>
              <w:rPr>
                <w:rFonts w:ascii="Calibri" w:hAnsi="Calibri"/>
                <w:b/>
                <w:bCs/>
                <w:color w:val="000000"/>
                <w:sz w:val="20"/>
                <w:szCs w:val="20"/>
              </w:rPr>
            </w:pPr>
            <w:r w:rsidRPr="001A586A">
              <w:rPr>
                <w:rFonts w:ascii="Calibri" w:hAnsi="Calibri"/>
                <w:b/>
                <w:bCs/>
                <w:color w:val="000000"/>
                <w:sz w:val="20"/>
                <w:szCs w:val="20"/>
              </w:rPr>
              <w:t>1403</w:t>
            </w:r>
          </w:p>
        </w:tc>
        <w:tc>
          <w:tcPr>
            <w:tcW w:w="1080" w:type="dxa"/>
            <w:tcBorders>
              <w:top w:val="nil"/>
              <w:left w:val="nil"/>
              <w:bottom w:val="single" w:sz="4" w:space="0" w:color="auto"/>
              <w:right w:val="single" w:sz="4" w:space="0" w:color="auto"/>
            </w:tcBorders>
            <w:shd w:val="clear" w:color="auto" w:fill="auto"/>
            <w:noWrap/>
            <w:vAlign w:val="bottom"/>
            <w:hideMark/>
          </w:tcPr>
          <w:p w:rsidR="001A586A" w:rsidRPr="001A586A" w:rsidRDefault="001A586A" w:rsidP="001A586A">
            <w:pPr>
              <w:jc w:val="center"/>
              <w:rPr>
                <w:rFonts w:ascii="Calibri" w:hAnsi="Calibri"/>
                <w:b/>
                <w:bCs/>
                <w:color w:val="000000"/>
                <w:sz w:val="20"/>
                <w:szCs w:val="20"/>
              </w:rPr>
            </w:pPr>
            <w:r w:rsidRPr="001A586A">
              <w:rPr>
                <w:rFonts w:ascii="Calibri" w:hAnsi="Calibri"/>
                <w:b/>
                <w:bCs/>
                <w:color w:val="000000"/>
                <w:sz w:val="20"/>
                <w:szCs w:val="20"/>
              </w:rPr>
              <w:t>55</w:t>
            </w:r>
          </w:p>
        </w:tc>
        <w:tc>
          <w:tcPr>
            <w:tcW w:w="1080" w:type="dxa"/>
            <w:tcBorders>
              <w:top w:val="nil"/>
              <w:left w:val="nil"/>
              <w:bottom w:val="single" w:sz="4" w:space="0" w:color="auto"/>
              <w:right w:val="single" w:sz="8" w:space="0" w:color="auto"/>
            </w:tcBorders>
            <w:shd w:val="clear" w:color="000000" w:fill="0066FF"/>
            <w:noWrap/>
            <w:vAlign w:val="bottom"/>
            <w:hideMark/>
          </w:tcPr>
          <w:p w:rsidR="001A586A" w:rsidRPr="001A586A" w:rsidRDefault="001A586A" w:rsidP="001A586A">
            <w:pPr>
              <w:jc w:val="center"/>
              <w:rPr>
                <w:rFonts w:ascii="Calibri" w:hAnsi="Calibri"/>
                <w:b/>
                <w:bCs/>
                <w:color w:val="FFFFFF"/>
                <w:sz w:val="22"/>
                <w:szCs w:val="22"/>
              </w:rPr>
            </w:pPr>
            <w:r w:rsidRPr="001A586A">
              <w:rPr>
                <w:rFonts w:ascii="Calibri" w:hAnsi="Calibri"/>
                <w:b/>
                <w:bCs/>
                <w:color w:val="FFFFFF"/>
                <w:sz w:val="22"/>
                <w:szCs w:val="22"/>
              </w:rPr>
              <w:t>1458</w:t>
            </w:r>
          </w:p>
        </w:tc>
      </w:tr>
      <w:tr w:rsidR="001A586A" w:rsidRPr="001A586A" w:rsidTr="001A586A">
        <w:trPr>
          <w:trHeight w:val="300"/>
        </w:trPr>
        <w:tc>
          <w:tcPr>
            <w:tcW w:w="580" w:type="dxa"/>
            <w:tcBorders>
              <w:top w:val="nil"/>
              <w:left w:val="single" w:sz="8" w:space="0" w:color="auto"/>
              <w:bottom w:val="single" w:sz="4" w:space="0" w:color="auto"/>
              <w:right w:val="single" w:sz="8" w:space="0" w:color="auto"/>
            </w:tcBorders>
            <w:shd w:val="clear" w:color="000000" w:fill="0066FF"/>
            <w:noWrap/>
            <w:vAlign w:val="bottom"/>
            <w:hideMark/>
          </w:tcPr>
          <w:p w:rsidR="001A586A" w:rsidRPr="001A586A" w:rsidRDefault="001A586A" w:rsidP="001A586A">
            <w:pPr>
              <w:jc w:val="center"/>
              <w:rPr>
                <w:rFonts w:ascii="Calibri" w:hAnsi="Calibri"/>
                <w:b/>
                <w:bCs/>
                <w:color w:val="FFFFFF"/>
                <w:sz w:val="20"/>
                <w:szCs w:val="20"/>
              </w:rPr>
            </w:pPr>
            <w:r w:rsidRPr="001A586A">
              <w:rPr>
                <w:rFonts w:ascii="Calibri" w:hAnsi="Calibri"/>
                <w:b/>
                <w:bCs/>
                <w:color w:val="FFFFFF"/>
                <w:sz w:val="20"/>
                <w:szCs w:val="20"/>
              </w:rPr>
              <w:t>7</w:t>
            </w:r>
          </w:p>
        </w:tc>
        <w:tc>
          <w:tcPr>
            <w:tcW w:w="2440" w:type="dxa"/>
            <w:tcBorders>
              <w:top w:val="nil"/>
              <w:left w:val="nil"/>
              <w:bottom w:val="single" w:sz="4" w:space="0" w:color="auto"/>
              <w:right w:val="single" w:sz="4" w:space="0" w:color="auto"/>
            </w:tcBorders>
            <w:shd w:val="clear" w:color="000000" w:fill="0066FF"/>
            <w:noWrap/>
            <w:vAlign w:val="bottom"/>
            <w:hideMark/>
          </w:tcPr>
          <w:p w:rsidR="001A586A" w:rsidRPr="001A586A" w:rsidRDefault="001A586A" w:rsidP="001A586A">
            <w:pPr>
              <w:rPr>
                <w:rFonts w:ascii="Calibri" w:hAnsi="Calibri"/>
                <w:b/>
                <w:bCs/>
                <w:color w:val="FFFFFF"/>
                <w:sz w:val="20"/>
                <w:szCs w:val="20"/>
              </w:rPr>
            </w:pPr>
            <w:r w:rsidRPr="001A586A">
              <w:rPr>
                <w:rFonts w:ascii="Calibri" w:hAnsi="Calibri"/>
                <w:b/>
                <w:bCs/>
                <w:color w:val="FFFFFF"/>
                <w:sz w:val="20"/>
                <w:szCs w:val="20"/>
              </w:rPr>
              <w:t>Sjaak van den Berg</w:t>
            </w:r>
          </w:p>
        </w:tc>
        <w:tc>
          <w:tcPr>
            <w:tcW w:w="1080" w:type="dxa"/>
            <w:tcBorders>
              <w:top w:val="nil"/>
              <w:left w:val="nil"/>
              <w:bottom w:val="single" w:sz="4" w:space="0" w:color="auto"/>
              <w:right w:val="single" w:sz="4" w:space="0" w:color="auto"/>
            </w:tcBorders>
            <w:shd w:val="clear" w:color="auto" w:fill="auto"/>
            <w:noWrap/>
            <w:vAlign w:val="bottom"/>
            <w:hideMark/>
          </w:tcPr>
          <w:p w:rsidR="001A586A" w:rsidRPr="001A586A" w:rsidRDefault="001A586A" w:rsidP="001A586A">
            <w:pPr>
              <w:jc w:val="center"/>
              <w:rPr>
                <w:rFonts w:ascii="Calibri" w:hAnsi="Calibri"/>
                <w:b/>
                <w:bCs/>
                <w:color w:val="000000"/>
                <w:sz w:val="20"/>
                <w:szCs w:val="20"/>
              </w:rPr>
            </w:pPr>
            <w:r w:rsidRPr="001A586A">
              <w:rPr>
                <w:rFonts w:ascii="Calibri" w:hAnsi="Calibri"/>
                <w:b/>
                <w:bCs/>
                <w:color w:val="000000"/>
                <w:sz w:val="20"/>
                <w:szCs w:val="20"/>
              </w:rPr>
              <w:t>1415</w:t>
            </w:r>
          </w:p>
        </w:tc>
        <w:tc>
          <w:tcPr>
            <w:tcW w:w="1080" w:type="dxa"/>
            <w:tcBorders>
              <w:top w:val="nil"/>
              <w:left w:val="nil"/>
              <w:bottom w:val="single" w:sz="4" w:space="0" w:color="auto"/>
              <w:right w:val="single" w:sz="4" w:space="0" w:color="auto"/>
            </w:tcBorders>
            <w:shd w:val="clear" w:color="auto" w:fill="auto"/>
            <w:noWrap/>
            <w:vAlign w:val="bottom"/>
            <w:hideMark/>
          </w:tcPr>
          <w:p w:rsidR="001A586A" w:rsidRPr="001A586A" w:rsidRDefault="001A586A" w:rsidP="001A586A">
            <w:pPr>
              <w:jc w:val="center"/>
              <w:rPr>
                <w:rFonts w:ascii="Calibri" w:hAnsi="Calibri"/>
                <w:b/>
                <w:bCs/>
                <w:color w:val="000000"/>
                <w:sz w:val="20"/>
                <w:szCs w:val="20"/>
              </w:rPr>
            </w:pPr>
            <w:r w:rsidRPr="001A586A">
              <w:rPr>
                <w:rFonts w:ascii="Calibri" w:hAnsi="Calibri"/>
                <w:b/>
                <w:bCs/>
                <w:color w:val="000000"/>
                <w:sz w:val="20"/>
                <w:szCs w:val="20"/>
              </w:rPr>
              <w:t>42</w:t>
            </w:r>
          </w:p>
        </w:tc>
        <w:tc>
          <w:tcPr>
            <w:tcW w:w="1080" w:type="dxa"/>
            <w:tcBorders>
              <w:top w:val="nil"/>
              <w:left w:val="nil"/>
              <w:bottom w:val="single" w:sz="4" w:space="0" w:color="auto"/>
              <w:right w:val="single" w:sz="8" w:space="0" w:color="auto"/>
            </w:tcBorders>
            <w:shd w:val="clear" w:color="000000" w:fill="0066FF"/>
            <w:noWrap/>
            <w:vAlign w:val="bottom"/>
            <w:hideMark/>
          </w:tcPr>
          <w:p w:rsidR="001A586A" w:rsidRPr="001A586A" w:rsidRDefault="001A586A" w:rsidP="001A586A">
            <w:pPr>
              <w:jc w:val="center"/>
              <w:rPr>
                <w:rFonts w:ascii="Calibri" w:hAnsi="Calibri"/>
                <w:b/>
                <w:bCs/>
                <w:color w:val="FFFFFF"/>
                <w:sz w:val="22"/>
                <w:szCs w:val="22"/>
              </w:rPr>
            </w:pPr>
            <w:r w:rsidRPr="001A586A">
              <w:rPr>
                <w:rFonts w:ascii="Calibri" w:hAnsi="Calibri"/>
                <w:b/>
                <w:bCs/>
                <w:color w:val="FFFFFF"/>
                <w:sz w:val="22"/>
                <w:szCs w:val="22"/>
              </w:rPr>
              <w:t>1457</w:t>
            </w:r>
          </w:p>
        </w:tc>
      </w:tr>
      <w:tr w:rsidR="001A586A" w:rsidRPr="001A586A" w:rsidTr="001A586A">
        <w:trPr>
          <w:trHeight w:val="300"/>
        </w:trPr>
        <w:tc>
          <w:tcPr>
            <w:tcW w:w="580" w:type="dxa"/>
            <w:tcBorders>
              <w:top w:val="nil"/>
              <w:left w:val="single" w:sz="8" w:space="0" w:color="auto"/>
              <w:bottom w:val="single" w:sz="4" w:space="0" w:color="auto"/>
              <w:right w:val="single" w:sz="8" w:space="0" w:color="auto"/>
            </w:tcBorders>
            <w:shd w:val="clear" w:color="000000" w:fill="0066FF"/>
            <w:noWrap/>
            <w:vAlign w:val="bottom"/>
            <w:hideMark/>
          </w:tcPr>
          <w:p w:rsidR="001A586A" w:rsidRPr="001A586A" w:rsidRDefault="001A586A" w:rsidP="001A586A">
            <w:pPr>
              <w:jc w:val="center"/>
              <w:rPr>
                <w:rFonts w:ascii="Calibri" w:hAnsi="Calibri"/>
                <w:b/>
                <w:bCs/>
                <w:color w:val="FFFFFF"/>
                <w:sz w:val="20"/>
                <w:szCs w:val="20"/>
              </w:rPr>
            </w:pPr>
            <w:r w:rsidRPr="001A586A">
              <w:rPr>
                <w:rFonts w:ascii="Calibri" w:hAnsi="Calibri"/>
                <w:b/>
                <w:bCs/>
                <w:color w:val="FFFFFF"/>
                <w:sz w:val="20"/>
                <w:szCs w:val="20"/>
              </w:rPr>
              <w:t>8</w:t>
            </w:r>
          </w:p>
        </w:tc>
        <w:tc>
          <w:tcPr>
            <w:tcW w:w="2440" w:type="dxa"/>
            <w:tcBorders>
              <w:top w:val="nil"/>
              <w:left w:val="nil"/>
              <w:bottom w:val="single" w:sz="4" w:space="0" w:color="auto"/>
              <w:right w:val="single" w:sz="4" w:space="0" w:color="auto"/>
            </w:tcBorders>
            <w:shd w:val="clear" w:color="000000" w:fill="0066FF"/>
            <w:noWrap/>
            <w:vAlign w:val="bottom"/>
            <w:hideMark/>
          </w:tcPr>
          <w:p w:rsidR="001A586A" w:rsidRPr="001A586A" w:rsidRDefault="001A586A" w:rsidP="001A586A">
            <w:pPr>
              <w:rPr>
                <w:rFonts w:ascii="Calibri" w:hAnsi="Calibri"/>
                <w:b/>
                <w:bCs/>
                <w:color w:val="FFFFFF"/>
                <w:sz w:val="20"/>
                <w:szCs w:val="20"/>
              </w:rPr>
            </w:pPr>
            <w:r w:rsidRPr="001A586A">
              <w:rPr>
                <w:rFonts w:ascii="Calibri" w:hAnsi="Calibri"/>
                <w:b/>
                <w:bCs/>
                <w:color w:val="FFFFFF"/>
                <w:sz w:val="20"/>
                <w:szCs w:val="20"/>
              </w:rPr>
              <w:t>Harm Rieske</w:t>
            </w:r>
          </w:p>
        </w:tc>
        <w:tc>
          <w:tcPr>
            <w:tcW w:w="1080" w:type="dxa"/>
            <w:tcBorders>
              <w:top w:val="nil"/>
              <w:left w:val="nil"/>
              <w:bottom w:val="single" w:sz="4" w:space="0" w:color="auto"/>
              <w:right w:val="single" w:sz="4" w:space="0" w:color="auto"/>
            </w:tcBorders>
            <w:shd w:val="clear" w:color="auto" w:fill="auto"/>
            <w:noWrap/>
            <w:vAlign w:val="bottom"/>
            <w:hideMark/>
          </w:tcPr>
          <w:p w:rsidR="001A586A" w:rsidRPr="001A586A" w:rsidRDefault="001A586A" w:rsidP="001A586A">
            <w:pPr>
              <w:jc w:val="center"/>
              <w:rPr>
                <w:rFonts w:ascii="Calibri" w:hAnsi="Calibri"/>
                <w:b/>
                <w:bCs/>
                <w:color w:val="000000"/>
                <w:sz w:val="20"/>
                <w:szCs w:val="20"/>
              </w:rPr>
            </w:pPr>
            <w:r w:rsidRPr="001A586A">
              <w:rPr>
                <w:rFonts w:ascii="Calibri" w:hAnsi="Calibri"/>
                <w:b/>
                <w:bCs/>
                <w:color w:val="000000"/>
                <w:sz w:val="20"/>
                <w:szCs w:val="20"/>
              </w:rPr>
              <w:t>1399</w:t>
            </w:r>
          </w:p>
        </w:tc>
        <w:tc>
          <w:tcPr>
            <w:tcW w:w="1080" w:type="dxa"/>
            <w:tcBorders>
              <w:top w:val="nil"/>
              <w:left w:val="nil"/>
              <w:bottom w:val="single" w:sz="4" w:space="0" w:color="auto"/>
              <w:right w:val="single" w:sz="4" w:space="0" w:color="auto"/>
            </w:tcBorders>
            <w:shd w:val="clear" w:color="auto" w:fill="auto"/>
            <w:noWrap/>
            <w:vAlign w:val="bottom"/>
            <w:hideMark/>
          </w:tcPr>
          <w:p w:rsidR="001A586A" w:rsidRPr="001A586A" w:rsidRDefault="001A586A" w:rsidP="001A586A">
            <w:pPr>
              <w:jc w:val="center"/>
              <w:rPr>
                <w:rFonts w:ascii="Calibri" w:hAnsi="Calibri"/>
                <w:b/>
                <w:bCs/>
                <w:color w:val="000000"/>
                <w:sz w:val="20"/>
                <w:szCs w:val="20"/>
              </w:rPr>
            </w:pPr>
            <w:r w:rsidRPr="001A586A">
              <w:rPr>
                <w:rFonts w:ascii="Calibri" w:hAnsi="Calibri"/>
                <w:b/>
                <w:bCs/>
                <w:color w:val="000000"/>
                <w:sz w:val="20"/>
                <w:szCs w:val="20"/>
              </w:rPr>
              <w:t>55</w:t>
            </w:r>
          </w:p>
        </w:tc>
        <w:tc>
          <w:tcPr>
            <w:tcW w:w="1080" w:type="dxa"/>
            <w:tcBorders>
              <w:top w:val="nil"/>
              <w:left w:val="nil"/>
              <w:bottom w:val="single" w:sz="4" w:space="0" w:color="auto"/>
              <w:right w:val="single" w:sz="8" w:space="0" w:color="auto"/>
            </w:tcBorders>
            <w:shd w:val="clear" w:color="000000" w:fill="0066FF"/>
            <w:noWrap/>
            <w:vAlign w:val="bottom"/>
            <w:hideMark/>
          </w:tcPr>
          <w:p w:rsidR="001A586A" w:rsidRPr="001A586A" w:rsidRDefault="001A586A" w:rsidP="001A586A">
            <w:pPr>
              <w:jc w:val="center"/>
              <w:rPr>
                <w:rFonts w:ascii="Calibri" w:hAnsi="Calibri"/>
                <w:b/>
                <w:bCs/>
                <w:color w:val="FFFFFF"/>
                <w:sz w:val="22"/>
                <w:szCs w:val="22"/>
              </w:rPr>
            </w:pPr>
            <w:r w:rsidRPr="001A586A">
              <w:rPr>
                <w:rFonts w:ascii="Calibri" w:hAnsi="Calibri"/>
                <w:b/>
                <w:bCs/>
                <w:color w:val="FFFFFF"/>
                <w:sz w:val="22"/>
                <w:szCs w:val="22"/>
              </w:rPr>
              <w:t>1454</w:t>
            </w:r>
          </w:p>
        </w:tc>
      </w:tr>
      <w:tr w:rsidR="001A586A" w:rsidRPr="001A586A" w:rsidTr="001A586A">
        <w:trPr>
          <w:trHeight w:val="300"/>
        </w:trPr>
        <w:tc>
          <w:tcPr>
            <w:tcW w:w="580" w:type="dxa"/>
            <w:tcBorders>
              <w:top w:val="nil"/>
              <w:left w:val="single" w:sz="8" w:space="0" w:color="auto"/>
              <w:bottom w:val="single" w:sz="4" w:space="0" w:color="auto"/>
              <w:right w:val="single" w:sz="8" w:space="0" w:color="auto"/>
            </w:tcBorders>
            <w:shd w:val="clear" w:color="000000" w:fill="0066FF"/>
            <w:noWrap/>
            <w:vAlign w:val="bottom"/>
            <w:hideMark/>
          </w:tcPr>
          <w:p w:rsidR="001A586A" w:rsidRPr="001A586A" w:rsidRDefault="001A586A" w:rsidP="001A586A">
            <w:pPr>
              <w:jc w:val="center"/>
              <w:rPr>
                <w:rFonts w:ascii="Calibri" w:hAnsi="Calibri"/>
                <w:b/>
                <w:bCs/>
                <w:color w:val="FFFFFF"/>
                <w:sz w:val="20"/>
                <w:szCs w:val="20"/>
              </w:rPr>
            </w:pPr>
            <w:r w:rsidRPr="001A586A">
              <w:rPr>
                <w:rFonts w:ascii="Calibri" w:hAnsi="Calibri"/>
                <w:b/>
                <w:bCs/>
                <w:color w:val="FFFFFF"/>
                <w:sz w:val="20"/>
                <w:szCs w:val="20"/>
              </w:rPr>
              <w:t>9</w:t>
            </w:r>
          </w:p>
        </w:tc>
        <w:tc>
          <w:tcPr>
            <w:tcW w:w="2440" w:type="dxa"/>
            <w:tcBorders>
              <w:top w:val="nil"/>
              <w:left w:val="nil"/>
              <w:bottom w:val="single" w:sz="4" w:space="0" w:color="auto"/>
              <w:right w:val="single" w:sz="4" w:space="0" w:color="auto"/>
            </w:tcBorders>
            <w:shd w:val="clear" w:color="000000" w:fill="0066FF"/>
            <w:noWrap/>
            <w:vAlign w:val="bottom"/>
            <w:hideMark/>
          </w:tcPr>
          <w:p w:rsidR="001A586A" w:rsidRPr="001A586A" w:rsidRDefault="001A586A" w:rsidP="001A586A">
            <w:pPr>
              <w:rPr>
                <w:rFonts w:ascii="Calibri" w:hAnsi="Calibri"/>
                <w:b/>
                <w:bCs/>
                <w:color w:val="FFFFFF"/>
                <w:sz w:val="20"/>
                <w:szCs w:val="20"/>
              </w:rPr>
            </w:pPr>
            <w:r w:rsidRPr="001A586A">
              <w:rPr>
                <w:rFonts w:ascii="Calibri" w:hAnsi="Calibri"/>
                <w:b/>
                <w:bCs/>
                <w:color w:val="FFFFFF"/>
                <w:sz w:val="20"/>
                <w:szCs w:val="20"/>
              </w:rPr>
              <w:t>Jack Suijkerbuijk</w:t>
            </w:r>
          </w:p>
        </w:tc>
        <w:tc>
          <w:tcPr>
            <w:tcW w:w="1080" w:type="dxa"/>
            <w:tcBorders>
              <w:top w:val="nil"/>
              <w:left w:val="nil"/>
              <w:bottom w:val="single" w:sz="4" w:space="0" w:color="auto"/>
              <w:right w:val="single" w:sz="4" w:space="0" w:color="auto"/>
            </w:tcBorders>
            <w:shd w:val="clear" w:color="auto" w:fill="auto"/>
            <w:noWrap/>
            <w:vAlign w:val="bottom"/>
            <w:hideMark/>
          </w:tcPr>
          <w:p w:rsidR="001A586A" w:rsidRPr="001A586A" w:rsidRDefault="001A586A" w:rsidP="001A586A">
            <w:pPr>
              <w:jc w:val="center"/>
              <w:rPr>
                <w:rFonts w:ascii="Calibri" w:hAnsi="Calibri"/>
                <w:b/>
                <w:bCs/>
                <w:color w:val="000000"/>
                <w:sz w:val="20"/>
                <w:szCs w:val="20"/>
              </w:rPr>
            </w:pPr>
            <w:r w:rsidRPr="001A586A">
              <w:rPr>
                <w:rFonts w:ascii="Calibri" w:hAnsi="Calibri"/>
                <w:b/>
                <w:bCs/>
                <w:color w:val="000000"/>
                <w:sz w:val="20"/>
                <w:szCs w:val="20"/>
              </w:rPr>
              <w:t>1421</w:t>
            </w:r>
          </w:p>
        </w:tc>
        <w:tc>
          <w:tcPr>
            <w:tcW w:w="1080" w:type="dxa"/>
            <w:tcBorders>
              <w:top w:val="nil"/>
              <w:left w:val="nil"/>
              <w:bottom w:val="single" w:sz="4" w:space="0" w:color="auto"/>
              <w:right w:val="single" w:sz="4" w:space="0" w:color="auto"/>
            </w:tcBorders>
            <w:shd w:val="clear" w:color="auto" w:fill="auto"/>
            <w:noWrap/>
            <w:vAlign w:val="bottom"/>
            <w:hideMark/>
          </w:tcPr>
          <w:p w:rsidR="001A586A" w:rsidRPr="001A586A" w:rsidRDefault="001A586A" w:rsidP="001A586A">
            <w:pPr>
              <w:jc w:val="center"/>
              <w:rPr>
                <w:rFonts w:ascii="Calibri" w:hAnsi="Calibri"/>
                <w:b/>
                <w:bCs/>
                <w:color w:val="000000"/>
                <w:sz w:val="20"/>
                <w:szCs w:val="20"/>
              </w:rPr>
            </w:pPr>
            <w:r w:rsidRPr="001A586A">
              <w:rPr>
                <w:rFonts w:ascii="Calibri" w:hAnsi="Calibri"/>
                <w:b/>
                <w:bCs/>
                <w:color w:val="000000"/>
                <w:sz w:val="20"/>
                <w:szCs w:val="20"/>
              </w:rPr>
              <w:t>24</w:t>
            </w:r>
          </w:p>
        </w:tc>
        <w:tc>
          <w:tcPr>
            <w:tcW w:w="1080" w:type="dxa"/>
            <w:tcBorders>
              <w:top w:val="nil"/>
              <w:left w:val="nil"/>
              <w:bottom w:val="single" w:sz="4" w:space="0" w:color="auto"/>
              <w:right w:val="single" w:sz="8" w:space="0" w:color="auto"/>
            </w:tcBorders>
            <w:shd w:val="clear" w:color="000000" w:fill="0066FF"/>
            <w:noWrap/>
            <w:vAlign w:val="bottom"/>
            <w:hideMark/>
          </w:tcPr>
          <w:p w:rsidR="001A586A" w:rsidRPr="001A586A" w:rsidRDefault="001A586A" w:rsidP="001A586A">
            <w:pPr>
              <w:jc w:val="center"/>
              <w:rPr>
                <w:rFonts w:ascii="Calibri" w:hAnsi="Calibri"/>
                <w:b/>
                <w:bCs/>
                <w:color w:val="FFFFFF"/>
                <w:sz w:val="22"/>
                <w:szCs w:val="22"/>
              </w:rPr>
            </w:pPr>
            <w:r w:rsidRPr="001A586A">
              <w:rPr>
                <w:rFonts w:ascii="Calibri" w:hAnsi="Calibri"/>
                <w:b/>
                <w:bCs/>
                <w:color w:val="FFFFFF"/>
                <w:sz w:val="22"/>
                <w:szCs w:val="22"/>
              </w:rPr>
              <w:t>1445</w:t>
            </w:r>
          </w:p>
        </w:tc>
      </w:tr>
      <w:tr w:rsidR="001A586A" w:rsidRPr="001A586A" w:rsidTr="001A586A">
        <w:trPr>
          <w:trHeight w:val="300"/>
        </w:trPr>
        <w:tc>
          <w:tcPr>
            <w:tcW w:w="580" w:type="dxa"/>
            <w:tcBorders>
              <w:top w:val="nil"/>
              <w:left w:val="single" w:sz="8" w:space="0" w:color="auto"/>
              <w:bottom w:val="single" w:sz="4" w:space="0" w:color="auto"/>
              <w:right w:val="single" w:sz="8" w:space="0" w:color="auto"/>
            </w:tcBorders>
            <w:shd w:val="clear" w:color="000000" w:fill="0066FF"/>
            <w:noWrap/>
            <w:vAlign w:val="bottom"/>
            <w:hideMark/>
          </w:tcPr>
          <w:p w:rsidR="001A586A" w:rsidRPr="001A586A" w:rsidRDefault="001A586A" w:rsidP="001A586A">
            <w:pPr>
              <w:jc w:val="center"/>
              <w:rPr>
                <w:rFonts w:ascii="Calibri" w:hAnsi="Calibri"/>
                <w:b/>
                <w:bCs/>
                <w:color w:val="FFFFFF"/>
                <w:sz w:val="20"/>
                <w:szCs w:val="20"/>
              </w:rPr>
            </w:pPr>
            <w:r w:rsidRPr="001A586A">
              <w:rPr>
                <w:rFonts w:ascii="Calibri" w:hAnsi="Calibri"/>
                <w:b/>
                <w:bCs/>
                <w:color w:val="FFFFFF"/>
                <w:sz w:val="20"/>
                <w:szCs w:val="20"/>
              </w:rPr>
              <w:lastRenderedPageBreak/>
              <w:t>10</w:t>
            </w:r>
          </w:p>
        </w:tc>
        <w:tc>
          <w:tcPr>
            <w:tcW w:w="2440" w:type="dxa"/>
            <w:tcBorders>
              <w:top w:val="nil"/>
              <w:left w:val="nil"/>
              <w:bottom w:val="single" w:sz="4" w:space="0" w:color="auto"/>
              <w:right w:val="single" w:sz="4" w:space="0" w:color="auto"/>
            </w:tcBorders>
            <w:shd w:val="clear" w:color="000000" w:fill="0066FF"/>
            <w:noWrap/>
            <w:vAlign w:val="bottom"/>
            <w:hideMark/>
          </w:tcPr>
          <w:p w:rsidR="001A586A" w:rsidRPr="001A586A" w:rsidRDefault="001A586A" w:rsidP="001A586A">
            <w:pPr>
              <w:rPr>
                <w:rFonts w:ascii="Calibri" w:hAnsi="Calibri"/>
                <w:b/>
                <w:bCs/>
                <w:color w:val="FFFFFF"/>
                <w:sz w:val="20"/>
                <w:szCs w:val="20"/>
              </w:rPr>
            </w:pPr>
            <w:r w:rsidRPr="001A586A">
              <w:rPr>
                <w:rFonts w:ascii="Calibri" w:hAnsi="Calibri"/>
                <w:b/>
                <w:bCs/>
                <w:color w:val="FFFFFF"/>
                <w:sz w:val="20"/>
                <w:szCs w:val="20"/>
              </w:rPr>
              <w:t>Alexander de Vos</w:t>
            </w:r>
          </w:p>
        </w:tc>
        <w:tc>
          <w:tcPr>
            <w:tcW w:w="1080" w:type="dxa"/>
            <w:tcBorders>
              <w:top w:val="nil"/>
              <w:left w:val="nil"/>
              <w:bottom w:val="single" w:sz="4" w:space="0" w:color="auto"/>
              <w:right w:val="single" w:sz="4" w:space="0" w:color="auto"/>
            </w:tcBorders>
            <w:shd w:val="clear" w:color="auto" w:fill="auto"/>
            <w:noWrap/>
            <w:vAlign w:val="bottom"/>
            <w:hideMark/>
          </w:tcPr>
          <w:p w:rsidR="001A586A" w:rsidRPr="001A586A" w:rsidRDefault="001A586A" w:rsidP="001A586A">
            <w:pPr>
              <w:jc w:val="center"/>
              <w:rPr>
                <w:rFonts w:ascii="Calibri" w:hAnsi="Calibri"/>
                <w:b/>
                <w:bCs/>
                <w:color w:val="000000"/>
                <w:sz w:val="20"/>
                <w:szCs w:val="20"/>
              </w:rPr>
            </w:pPr>
            <w:r w:rsidRPr="001A586A">
              <w:rPr>
                <w:rFonts w:ascii="Calibri" w:hAnsi="Calibri"/>
                <w:b/>
                <w:bCs/>
                <w:color w:val="000000"/>
                <w:sz w:val="20"/>
                <w:szCs w:val="20"/>
              </w:rPr>
              <w:t>1406</w:t>
            </w:r>
          </w:p>
        </w:tc>
        <w:tc>
          <w:tcPr>
            <w:tcW w:w="1080" w:type="dxa"/>
            <w:tcBorders>
              <w:top w:val="nil"/>
              <w:left w:val="nil"/>
              <w:bottom w:val="single" w:sz="4" w:space="0" w:color="auto"/>
              <w:right w:val="single" w:sz="4" w:space="0" w:color="auto"/>
            </w:tcBorders>
            <w:shd w:val="clear" w:color="auto" w:fill="auto"/>
            <w:noWrap/>
            <w:vAlign w:val="bottom"/>
            <w:hideMark/>
          </w:tcPr>
          <w:p w:rsidR="001A586A" w:rsidRPr="001A586A" w:rsidRDefault="001A586A" w:rsidP="001A586A">
            <w:pPr>
              <w:jc w:val="center"/>
              <w:rPr>
                <w:rFonts w:ascii="Calibri" w:hAnsi="Calibri"/>
                <w:b/>
                <w:bCs/>
                <w:color w:val="000000"/>
                <w:sz w:val="20"/>
                <w:szCs w:val="20"/>
              </w:rPr>
            </w:pPr>
            <w:r w:rsidRPr="001A586A">
              <w:rPr>
                <w:rFonts w:ascii="Calibri" w:hAnsi="Calibri"/>
                <w:b/>
                <w:bCs/>
                <w:color w:val="000000"/>
                <w:sz w:val="20"/>
                <w:szCs w:val="20"/>
              </w:rPr>
              <w:t>37</w:t>
            </w:r>
          </w:p>
        </w:tc>
        <w:tc>
          <w:tcPr>
            <w:tcW w:w="1080" w:type="dxa"/>
            <w:tcBorders>
              <w:top w:val="nil"/>
              <w:left w:val="nil"/>
              <w:bottom w:val="single" w:sz="4" w:space="0" w:color="auto"/>
              <w:right w:val="single" w:sz="8" w:space="0" w:color="auto"/>
            </w:tcBorders>
            <w:shd w:val="clear" w:color="000000" w:fill="0066FF"/>
            <w:noWrap/>
            <w:vAlign w:val="bottom"/>
            <w:hideMark/>
          </w:tcPr>
          <w:p w:rsidR="001A586A" w:rsidRPr="001A586A" w:rsidRDefault="001A586A" w:rsidP="001A586A">
            <w:pPr>
              <w:jc w:val="center"/>
              <w:rPr>
                <w:rFonts w:ascii="Calibri" w:hAnsi="Calibri"/>
                <w:b/>
                <w:bCs/>
                <w:color w:val="FFFFFF"/>
                <w:sz w:val="22"/>
                <w:szCs w:val="22"/>
              </w:rPr>
            </w:pPr>
            <w:r w:rsidRPr="001A586A">
              <w:rPr>
                <w:rFonts w:ascii="Calibri" w:hAnsi="Calibri"/>
                <w:b/>
                <w:bCs/>
                <w:color w:val="FFFFFF"/>
                <w:sz w:val="22"/>
                <w:szCs w:val="22"/>
              </w:rPr>
              <w:t>1443</w:t>
            </w:r>
          </w:p>
        </w:tc>
      </w:tr>
      <w:tr w:rsidR="001A586A" w:rsidRPr="001A586A" w:rsidTr="001A586A">
        <w:trPr>
          <w:trHeight w:val="300"/>
        </w:trPr>
        <w:tc>
          <w:tcPr>
            <w:tcW w:w="580" w:type="dxa"/>
            <w:tcBorders>
              <w:top w:val="nil"/>
              <w:left w:val="single" w:sz="8" w:space="0" w:color="auto"/>
              <w:bottom w:val="single" w:sz="4" w:space="0" w:color="auto"/>
              <w:right w:val="single" w:sz="8" w:space="0" w:color="auto"/>
            </w:tcBorders>
            <w:shd w:val="clear" w:color="000000" w:fill="0066FF"/>
            <w:noWrap/>
            <w:vAlign w:val="bottom"/>
            <w:hideMark/>
          </w:tcPr>
          <w:p w:rsidR="001A586A" w:rsidRPr="001A586A" w:rsidRDefault="001A586A" w:rsidP="001A586A">
            <w:pPr>
              <w:jc w:val="center"/>
              <w:rPr>
                <w:rFonts w:ascii="Calibri" w:hAnsi="Calibri"/>
                <w:b/>
                <w:bCs/>
                <w:color w:val="FFFFFF"/>
                <w:sz w:val="20"/>
                <w:szCs w:val="20"/>
              </w:rPr>
            </w:pPr>
            <w:r w:rsidRPr="001A586A">
              <w:rPr>
                <w:rFonts w:ascii="Calibri" w:hAnsi="Calibri"/>
                <w:b/>
                <w:bCs/>
                <w:color w:val="FFFFFF"/>
                <w:sz w:val="20"/>
                <w:szCs w:val="20"/>
              </w:rPr>
              <w:t>11</w:t>
            </w:r>
          </w:p>
        </w:tc>
        <w:tc>
          <w:tcPr>
            <w:tcW w:w="2440" w:type="dxa"/>
            <w:tcBorders>
              <w:top w:val="nil"/>
              <w:left w:val="nil"/>
              <w:bottom w:val="single" w:sz="4" w:space="0" w:color="auto"/>
              <w:right w:val="single" w:sz="4" w:space="0" w:color="auto"/>
            </w:tcBorders>
            <w:shd w:val="clear" w:color="000000" w:fill="0066FF"/>
            <w:noWrap/>
            <w:vAlign w:val="bottom"/>
            <w:hideMark/>
          </w:tcPr>
          <w:p w:rsidR="001A586A" w:rsidRPr="001A586A" w:rsidRDefault="001A586A" w:rsidP="001A586A">
            <w:pPr>
              <w:rPr>
                <w:rFonts w:ascii="Calibri" w:hAnsi="Calibri"/>
                <w:b/>
                <w:bCs/>
                <w:color w:val="FFFFFF"/>
                <w:sz w:val="20"/>
                <w:szCs w:val="20"/>
              </w:rPr>
            </w:pPr>
            <w:r w:rsidRPr="001A586A">
              <w:rPr>
                <w:rFonts w:ascii="Calibri" w:hAnsi="Calibri"/>
                <w:b/>
                <w:bCs/>
                <w:color w:val="FFFFFF"/>
                <w:sz w:val="20"/>
                <w:szCs w:val="20"/>
              </w:rPr>
              <w:t>Anton van Schaik</w:t>
            </w:r>
          </w:p>
        </w:tc>
        <w:tc>
          <w:tcPr>
            <w:tcW w:w="1080" w:type="dxa"/>
            <w:tcBorders>
              <w:top w:val="nil"/>
              <w:left w:val="nil"/>
              <w:bottom w:val="single" w:sz="4" w:space="0" w:color="auto"/>
              <w:right w:val="single" w:sz="4" w:space="0" w:color="auto"/>
            </w:tcBorders>
            <w:shd w:val="clear" w:color="auto" w:fill="auto"/>
            <w:noWrap/>
            <w:vAlign w:val="bottom"/>
            <w:hideMark/>
          </w:tcPr>
          <w:p w:rsidR="001A586A" w:rsidRPr="001A586A" w:rsidRDefault="001A586A" w:rsidP="001A586A">
            <w:pPr>
              <w:jc w:val="center"/>
              <w:rPr>
                <w:rFonts w:ascii="Calibri" w:hAnsi="Calibri"/>
                <w:b/>
                <w:bCs/>
                <w:color w:val="000000"/>
                <w:sz w:val="20"/>
                <w:szCs w:val="20"/>
              </w:rPr>
            </w:pPr>
            <w:r w:rsidRPr="001A586A">
              <w:rPr>
                <w:rFonts w:ascii="Calibri" w:hAnsi="Calibri"/>
                <w:b/>
                <w:bCs/>
                <w:color w:val="000000"/>
                <w:sz w:val="20"/>
                <w:szCs w:val="20"/>
              </w:rPr>
              <w:t>1401</w:t>
            </w:r>
          </w:p>
        </w:tc>
        <w:tc>
          <w:tcPr>
            <w:tcW w:w="1080" w:type="dxa"/>
            <w:tcBorders>
              <w:top w:val="nil"/>
              <w:left w:val="nil"/>
              <w:bottom w:val="single" w:sz="4" w:space="0" w:color="auto"/>
              <w:right w:val="single" w:sz="4" w:space="0" w:color="auto"/>
            </w:tcBorders>
            <w:shd w:val="clear" w:color="auto" w:fill="auto"/>
            <w:noWrap/>
            <w:vAlign w:val="bottom"/>
            <w:hideMark/>
          </w:tcPr>
          <w:p w:rsidR="001A586A" w:rsidRPr="001A586A" w:rsidRDefault="001A586A" w:rsidP="001A586A">
            <w:pPr>
              <w:jc w:val="center"/>
              <w:rPr>
                <w:rFonts w:ascii="Calibri" w:hAnsi="Calibri"/>
                <w:b/>
                <w:bCs/>
                <w:color w:val="000000"/>
                <w:sz w:val="20"/>
                <w:szCs w:val="20"/>
              </w:rPr>
            </w:pPr>
            <w:r w:rsidRPr="001A586A">
              <w:rPr>
                <w:rFonts w:ascii="Calibri" w:hAnsi="Calibri"/>
                <w:b/>
                <w:bCs/>
                <w:color w:val="000000"/>
                <w:sz w:val="20"/>
                <w:szCs w:val="20"/>
              </w:rPr>
              <w:t>38</w:t>
            </w:r>
          </w:p>
        </w:tc>
        <w:tc>
          <w:tcPr>
            <w:tcW w:w="1080" w:type="dxa"/>
            <w:tcBorders>
              <w:top w:val="nil"/>
              <w:left w:val="nil"/>
              <w:bottom w:val="single" w:sz="4" w:space="0" w:color="auto"/>
              <w:right w:val="single" w:sz="8" w:space="0" w:color="auto"/>
            </w:tcBorders>
            <w:shd w:val="clear" w:color="000000" w:fill="0066FF"/>
            <w:noWrap/>
            <w:vAlign w:val="bottom"/>
            <w:hideMark/>
          </w:tcPr>
          <w:p w:rsidR="001A586A" w:rsidRPr="001A586A" w:rsidRDefault="001A586A" w:rsidP="001A586A">
            <w:pPr>
              <w:jc w:val="center"/>
              <w:rPr>
                <w:rFonts w:ascii="Calibri" w:hAnsi="Calibri"/>
                <w:b/>
                <w:bCs/>
                <w:color w:val="FFFFFF"/>
                <w:sz w:val="22"/>
                <w:szCs w:val="22"/>
              </w:rPr>
            </w:pPr>
            <w:r w:rsidRPr="001A586A">
              <w:rPr>
                <w:rFonts w:ascii="Calibri" w:hAnsi="Calibri"/>
                <w:b/>
                <w:bCs/>
                <w:color w:val="FFFFFF"/>
                <w:sz w:val="22"/>
                <w:szCs w:val="22"/>
              </w:rPr>
              <w:t>1439</w:t>
            </w:r>
          </w:p>
        </w:tc>
      </w:tr>
      <w:tr w:rsidR="001A586A" w:rsidRPr="001A586A" w:rsidTr="001A586A">
        <w:trPr>
          <w:trHeight w:val="300"/>
        </w:trPr>
        <w:tc>
          <w:tcPr>
            <w:tcW w:w="580" w:type="dxa"/>
            <w:tcBorders>
              <w:top w:val="nil"/>
              <w:left w:val="single" w:sz="8" w:space="0" w:color="auto"/>
              <w:bottom w:val="single" w:sz="4" w:space="0" w:color="auto"/>
              <w:right w:val="single" w:sz="8" w:space="0" w:color="auto"/>
            </w:tcBorders>
            <w:shd w:val="clear" w:color="000000" w:fill="0066FF"/>
            <w:noWrap/>
            <w:vAlign w:val="bottom"/>
            <w:hideMark/>
          </w:tcPr>
          <w:p w:rsidR="001A586A" w:rsidRPr="001A586A" w:rsidRDefault="001A586A" w:rsidP="001A586A">
            <w:pPr>
              <w:jc w:val="center"/>
              <w:rPr>
                <w:rFonts w:ascii="Calibri" w:hAnsi="Calibri"/>
                <w:b/>
                <w:bCs/>
                <w:color w:val="FFFFFF"/>
                <w:sz w:val="20"/>
                <w:szCs w:val="20"/>
              </w:rPr>
            </w:pPr>
            <w:r w:rsidRPr="001A586A">
              <w:rPr>
                <w:rFonts w:ascii="Calibri" w:hAnsi="Calibri"/>
                <w:b/>
                <w:bCs/>
                <w:color w:val="FFFFFF"/>
                <w:sz w:val="20"/>
                <w:szCs w:val="20"/>
              </w:rPr>
              <w:t>12</w:t>
            </w:r>
          </w:p>
        </w:tc>
        <w:tc>
          <w:tcPr>
            <w:tcW w:w="2440" w:type="dxa"/>
            <w:tcBorders>
              <w:top w:val="nil"/>
              <w:left w:val="nil"/>
              <w:bottom w:val="single" w:sz="4" w:space="0" w:color="auto"/>
              <w:right w:val="single" w:sz="4" w:space="0" w:color="auto"/>
            </w:tcBorders>
            <w:shd w:val="clear" w:color="000000" w:fill="0066FF"/>
            <w:noWrap/>
            <w:vAlign w:val="bottom"/>
            <w:hideMark/>
          </w:tcPr>
          <w:p w:rsidR="001A586A" w:rsidRPr="001A586A" w:rsidRDefault="001A586A" w:rsidP="001A586A">
            <w:pPr>
              <w:rPr>
                <w:rFonts w:ascii="Calibri" w:hAnsi="Calibri"/>
                <w:b/>
                <w:bCs/>
                <w:color w:val="FFFFFF"/>
                <w:sz w:val="20"/>
                <w:szCs w:val="20"/>
              </w:rPr>
            </w:pPr>
            <w:r w:rsidRPr="001A586A">
              <w:rPr>
                <w:rFonts w:ascii="Calibri" w:hAnsi="Calibri"/>
                <w:b/>
                <w:bCs/>
                <w:color w:val="FFFFFF"/>
                <w:sz w:val="20"/>
                <w:szCs w:val="20"/>
              </w:rPr>
              <w:t>Martijn van den Berg</w:t>
            </w:r>
          </w:p>
        </w:tc>
        <w:tc>
          <w:tcPr>
            <w:tcW w:w="1080" w:type="dxa"/>
            <w:tcBorders>
              <w:top w:val="nil"/>
              <w:left w:val="nil"/>
              <w:bottom w:val="single" w:sz="4" w:space="0" w:color="auto"/>
              <w:right w:val="single" w:sz="4" w:space="0" w:color="auto"/>
            </w:tcBorders>
            <w:shd w:val="clear" w:color="auto" w:fill="auto"/>
            <w:noWrap/>
            <w:vAlign w:val="bottom"/>
            <w:hideMark/>
          </w:tcPr>
          <w:p w:rsidR="001A586A" w:rsidRPr="001A586A" w:rsidRDefault="001A586A" w:rsidP="001A586A">
            <w:pPr>
              <w:jc w:val="center"/>
              <w:rPr>
                <w:rFonts w:ascii="Calibri" w:hAnsi="Calibri"/>
                <w:b/>
                <w:bCs/>
                <w:color w:val="000000"/>
                <w:sz w:val="20"/>
                <w:szCs w:val="20"/>
              </w:rPr>
            </w:pPr>
            <w:r w:rsidRPr="001A586A">
              <w:rPr>
                <w:rFonts w:ascii="Calibri" w:hAnsi="Calibri"/>
                <w:b/>
                <w:bCs/>
                <w:color w:val="000000"/>
                <w:sz w:val="20"/>
                <w:szCs w:val="20"/>
              </w:rPr>
              <w:t>1380</w:t>
            </w:r>
          </w:p>
        </w:tc>
        <w:tc>
          <w:tcPr>
            <w:tcW w:w="1080" w:type="dxa"/>
            <w:tcBorders>
              <w:top w:val="nil"/>
              <w:left w:val="nil"/>
              <w:bottom w:val="single" w:sz="4" w:space="0" w:color="auto"/>
              <w:right w:val="single" w:sz="4" w:space="0" w:color="auto"/>
            </w:tcBorders>
            <w:shd w:val="clear" w:color="auto" w:fill="auto"/>
            <w:noWrap/>
            <w:vAlign w:val="bottom"/>
            <w:hideMark/>
          </w:tcPr>
          <w:p w:rsidR="001A586A" w:rsidRPr="001A586A" w:rsidRDefault="001A586A" w:rsidP="001A586A">
            <w:pPr>
              <w:jc w:val="center"/>
              <w:rPr>
                <w:rFonts w:ascii="Calibri" w:hAnsi="Calibri"/>
                <w:b/>
                <w:bCs/>
                <w:color w:val="000000"/>
                <w:sz w:val="20"/>
                <w:szCs w:val="20"/>
              </w:rPr>
            </w:pPr>
            <w:r w:rsidRPr="001A586A">
              <w:rPr>
                <w:rFonts w:ascii="Calibri" w:hAnsi="Calibri"/>
                <w:b/>
                <w:bCs/>
                <w:color w:val="000000"/>
                <w:sz w:val="20"/>
                <w:szCs w:val="20"/>
              </w:rPr>
              <w:t>55</w:t>
            </w:r>
          </w:p>
        </w:tc>
        <w:tc>
          <w:tcPr>
            <w:tcW w:w="1080" w:type="dxa"/>
            <w:tcBorders>
              <w:top w:val="nil"/>
              <w:left w:val="nil"/>
              <w:bottom w:val="single" w:sz="4" w:space="0" w:color="auto"/>
              <w:right w:val="single" w:sz="8" w:space="0" w:color="auto"/>
            </w:tcBorders>
            <w:shd w:val="clear" w:color="000000" w:fill="0066FF"/>
            <w:noWrap/>
            <w:vAlign w:val="bottom"/>
            <w:hideMark/>
          </w:tcPr>
          <w:p w:rsidR="001A586A" w:rsidRPr="001A586A" w:rsidRDefault="001A586A" w:rsidP="001A586A">
            <w:pPr>
              <w:jc w:val="center"/>
              <w:rPr>
                <w:rFonts w:ascii="Calibri" w:hAnsi="Calibri"/>
                <w:b/>
                <w:bCs/>
                <w:color w:val="FFFFFF"/>
                <w:sz w:val="22"/>
                <w:szCs w:val="22"/>
              </w:rPr>
            </w:pPr>
            <w:r w:rsidRPr="001A586A">
              <w:rPr>
                <w:rFonts w:ascii="Calibri" w:hAnsi="Calibri"/>
                <w:b/>
                <w:bCs/>
                <w:color w:val="FFFFFF"/>
                <w:sz w:val="22"/>
                <w:szCs w:val="22"/>
              </w:rPr>
              <w:t>1435</w:t>
            </w:r>
          </w:p>
        </w:tc>
      </w:tr>
      <w:tr w:rsidR="001A586A" w:rsidRPr="001A586A" w:rsidTr="001A586A">
        <w:trPr>
          <w:trHeight w:val="300"/>
        </w:trPr>
        <w:tc>
          <w:tcPr>
            <w:tcW w:w="580" w:type="dxa"/>
            <w:tcBorders>
              <w:top w:val="nil"/>
              <w:left w:val="single" w:sz="8" w:space="0" w:color="auto"/>
              <w:bottom w:val="single" w:sz="4" w:space="0" w:color="auto"/>
              <w:right w:val="single" w:sz="8" w:space="0" w:color="auto"/>
            </w:tcBorders>
            <w:shd w:val="clear" w:color="000000" w:fill="0066FF"/>
            <w:noWrap/>
            <w:vAlign w:val="bottom"/>
            <w:hideMark/>
          </w:tcPr>
          <w:p w:rsidR="001A586A" w:rsidRPr="001A586A" w:rsidRDefault="001A586A" w:rsidP="001A586A">
            <w:pPr>
              <w:jc w:val="center"/>
              <w:rPr>
                <w:rFonts w:ascii="Calibri" w:hAnsi="Calibri"/>
                <w:b/>
                <w:bCs/>
                <w:color w:val="FFFFFF"/>
                <w:sz w:val="20"/>
                <w:szCs w:val="20"/>
              </w:rPr>
            </w:pPr>
            <w:r w:rsidRPr="001A586A">
              <w:rPr>
                <w:rFonts w:ascii="Calibri" w:hAnsi="Calibri"/>
                <w:b/>
                <w:bCs/>
                <w:color w:val="FFFFFF"/>
                <w:sz w:val="20"/>
                <w:szCs w:val="20"/>
              </w:rPr>
              <w:t>13</w:t>
            </w:r>
          </w:p>
        </w:tc>
        <w:tc>
          <w:tcPr>
            <w:tcW w:w="2440" w:type="dxa"/>
            <w:tcBorders>
              <w:top w:val="nil"/>
              <w:left w:val="nil"/>
              <w:bottom w:val="single" w:sz="4" w:space="0" w:color="auto"/>
              <w:right w:val="single" w:sz="4" w:space="0" w:color="auto"/>
            </w:tcBorders>
            <w:shd w:val="clear" w:color="000000" w:fill="0066FF"/>
            <w:noWrap/>
            <w:vAlign w:val="bottom"/>
            <w:hideMark/>
          </w:tcPr>
          <w:p w:rsidR="001A586A" w:rsidRPr="001A586A" w:rsidRDefault="001A586A" w:rsidP="001A586A">
            <w:pPr>
              <w:rPr>
                <w:rFonts w:ascii="Calibri" w:hAnsi="Calibri"/>
                <w:b/>
                <w:bCs/>
                <w:color w:val="FFFFFF"/>
                <w:sz w:val="20"/>
                <w:szCs w:val="20"/>
              </w:rPr>
            </w:pPr>
            <w:r w:rsidRPr="001A586A">
              <w:rPr>
                <w:rFonts w:ascii="Calibri" w:hAnsi="Calibri"/>
                <w:b/>
                <w:bCs/>
                <w:color w:val="FFFFFF"/>
                <w:sz w:val="20"/>
                <w:szCs w:val="20"/>
              </w:rPr>
              <w:t>Jean-Pierre van Bergen</w:t>
            </w:r>
          </w:p>
        </w:tc>
        <w:tc>
          <w:tcPr>
            <w:tcW w:w="1080" w:type="dxa"/>
            <w:tcBorders>
              <w:top w:val="nil"/>
              <w:left w:val="nil"/>
              <w:bottom w:val="single" w:sz="4" w:space="0" w:color="auto"/>
              <w:right w:val="single" w:sz="4" w:space="0" w:color="auto"/>
            </w:tcBorders>
            <w:shd w:val="clear" w:color="auto" w:fill="auto"/>
            <w:noWrap/>
            <w:vAlign w:val="bottom"/>
            <w:hideMark/>
          </w:tcPr>
          <w:p w:rsidR="001A586A" w:rsidRPr="001A586A" w:rsidRDefault="001A586A" w:rsidP="001A586A">
            <w:pPr>
              <w:jc w:val="center"/>
              <w:rPr>
                <w:rFonts w:ascii="Calibri" w:hAnsi="Calibri"/>
                <w:b/>
                <w:bCs/>
                <w:color w:val="000000"/>
                <w:sz w:val="20"/>
                <w:szCs w:val="20"/>
              </w:rPr>
            </w:pPr>
            <w:r w:rsidRPr="001A586A">
              <w:rPr>
                <w:rFonts w:ascii="Calibri" w:hAnsi="Calibri"/>
                <w:b/>
                <w:bCs/>
                <w:color w:val="000000"/>
                <w:sz w:val="20"/>
                <w:szCs w:val="20"/>
              </w:rPr>
              <w:t>1394</w:t>
            </w:r>
          </w:p>
        </w:tc>
        <w:tc>
          <w:tcPr>
            <w:tcW w:w="1080" w:type="dxa"/>
            <w:tcBorders>
              <w:top w:val="nil"/>
              <w:left w:val="nil"/>
              <w:bottom w:val="single" w:sz="4" w:space="0" w:color="auto"/>
              <w:right w:val="single" w:sz="4" w:space="0" w:color="auto"/>
            </w:tcBorders>
            <w:shd w:val="clear" w:color="auto" w:fill="auto"/>
            <w:noWrap/>
            <w:vAlign w:val="bottom"/>
            <w:hideMark/>
          </w:tcPr>
          <w:p w:rsidR="001A586A" w:rsidRPr="001A586A" w:rsidRDefault="001A586A" w:rsidP="001A586A">
            <w:pPr>
              <w:jc w:val="center"/>
              <w:rPr>
                <w:rFonts w:ascii="Calibri" w:hAnsi="Calibri"/>
                <w:b/>
                <w:bCs/>
                <w:color w:val="000000"/>
                <w:sz w:val="20"/>
                <w:szCs w:val="20"/>
              </w:rPr>
            </w:pPr>
            <w:r w:rsidRPr="001A586A">
              <w:rPr>
                <w:rFonts w:ascii="Calibri" w:hAnsi="Calibri"/>
                <w:b/>
                <w:bCs/>
                <w:color w:val="000000"/>
                <w:sz w:val="20"/>
                <w:szCs w:val="20"/>
              </w:rPr>
              <w:t>40</w:t>
            </w:r>
          </w:p>
        </w:tc>
        <w:tc>
          <w:tcPr>
            <w:tcW w:w="1080" w:type="dxa"/>
            <w:tcBorders>
              <w:top w:val="nil"/>
              <w:left w:val="nil"/>
              <w:bottom w:val="single" w:sz="4" w:space="0" w:color="auto"/>
              <w:right w:val="single" w:sz="8" w:space="0" w:color="auto"/>
            </w:tcBorders>
            <w:shd w:val="clear" w:color="000000" w:fill="0066FF"/>
            <w:noWrap/>
            <w:vAlign w:val="bottom"/>
            <w:hideMark/>
          </w:tcPr>
          <w:p w:rsidR="001A586A" w:rsidRPr="001A586A" w:rsidRDefault="001A586A" w:rsidP="001A586A">
            <w:pPr>
              <w:jc w:val="center"/>
              <w:rPr>
                <w:rFonts w:ascii="Calibri" w:hAnsi="Calibri"/>
                <w:b/>
                <w:bCs/>
                <w:color w:val="FFFFFF"/>
                <w:sz w:val="22"/>
                <w:szCs w:val="22"/>
              </w:rPr>
            </w:pPr>
            <w:r w:rsidRPr="001A586A">
              <w:rPr>
                <w:rFonts w:ascii="Calibri" w:hAnsi="Calibri"/>
                <w:b/>
                <w:bCs/>
                <w:color w:val="FFFFFF"/>
                <w:sz w:val="22"/>
                <w:szCs w:val="22"/>
              </w:rPr>
              <w:t>1434</w:t>
            </w:r>
          </w:p>
        </w:tc>
      </w:tr>
      <w:tr w:rsidR="001A586A" w:rsidRPr="001A586A" w:rsidTr="001A586A">
        <w:trPr>
          <w:trHeight w:val="300"/>
        </w:trPr>
        <w:tc>
          <w:tcPr>
            <w:tcW w:w="580" w:type="dxa"/>
            <w:tcBorders>
              <w:top w:val="nil"/>
              <w:left w:val="single" w:sz="8" w:space="0" w:color="auto"/>
              <w:bottom w:val="single" w:sz="4" w:space="0" w:color="auto"/>
              <w:right w:val="single" w:sz="8" w:space="0" w:color="auto"/>
            </w:tcBorders>
            <w:shd w:val="clear" w:color="000000" w:fill="0066FF"/>
            <w:noWrap/>
            <w:vAlign w:val="bottom"/>
            <w:hideMark/>
          </w:tcPr>
          <w:p w:rsidR="001A586A" w:rsidRPr="001A586A" w:rsidRDefault="001A586A" w:rsidP="001A586A">
            <w:pPr>
              <w:jc w:val="center"/>
              <w:rPr>
                <w:rFonts w:ascii="Calibri" w:hAnsi="Calibri"/>
                <w:b/>
                <w:bCs/>
                <w:color w:val="FFFFFF"/>
                <w:sz w:val="20"/>
                <w:szCs w:val="20"/>
              </w:rPr>
            </w:pPr>
            <w:r w:rsidRPr="001A586A">
              <w:rPr>
                <w:rFonts w:ascii="Calibri" w:hAnsi="Calibri"/>
                <w:b/>
                <w:bCs/>
                <w:color w:val="FFFFFF"/>
                <w:sz w:val="20"/>
                <w:szCs w:val="20"/>
              </w:rPr>
              <w:t>14</w:t>
            </w:r>
          </w:p>
        </w:tc>
        <w:tc>
          <w:tcPr>
            <w:tcW w:w="2440" w:type="dxa"/>
            <w:tcBorders>
              <w:top w:val="nil"/>
              <w:left w:val="nil"/>
              <w:bottom w:val="single" w:sz="4" w:space="0" w:color="auto"/>
              <w:right w:val="single" w:sz="4" w:space="0" w:color="auto"/>
            </w:tcBorders>
            <w:shd w:val="clear" w:color="000000" w:fill="0066FF"/>
            <w:noWrap/>
            <w:vAlign w:val="bottom"/>
            <w:hideMark/>
          </w:tcPr>
          <w:p w:rsidR="001A586A" w:rsidRPr="001A586A" w:rsidRDefault="001A586A" w:rsidP="001A586A">
            <w:pPr>
              <w:rPr>
                <w:rFonts w:ascii="Calibri" w:hAnsi="Calibri"/>
                <w:b/>
                <w:bCs/>
                <w:color w:val="FFFFFF"/>
                <w:sz w:val="20"/>
                <w:szCs w:val="20"/>
              </w:rPr>
            </w:pPr>
            <w:r w:rsidRPr="001A586A">
              <w:rPr>
                <w:rFonts w:ascii="Calibri" w:hAnsi="Calibri"/>
                <w:b/>
                <w:bCs/>
                <w:color w:val="FFFFFF"/>
                <w:sz w:val="20"/>
                <w:szCs w:val="20"/>
              </w:rPr>
              <w:t>Jan Bus</w:t>
            </w:r>
          </w:p>
        </w:tc>
        <w:tc>
          <w:tcPr>
            <w:tcW w:w="1080" w:type="dxa"/>
            <w:tcBorders>
              <w:top w:val="nil"/>
              <w:left w:val="nil"/>
              <w:bottom w:val="single" w:sz="4" w:space="0" w:color="auto"/>
              <w:right w:val="single" w:sz="4" w:space="0" w:color="auto"/>
            </w:tcBorders>
            <w:shd w:val="clear" w:color="auto" w:fill="auto"/>
            <w:noWrap/>
            <w:vAlign w:val="bottom"/>
            <w:hideMark/>
          </w:tcPr>
          <w:p w:rsidR="001A586A" w:rsidRPr="001A586A" w:rsidRDefault="001A586A" w:rsidP="001A586A">
            <w:pPr>
              <w:jc w:val="center"/>
              <w:rPr>
                <w:rFonts w:ascii="Calibri" w:hAnsi="Calibri"/>
                <w:b/>
                <w:bCs/>
                <w:color w:val="000000"/>
                <w:sz w:val="20"/>
                <w:szCs w:val="20"/>
              </w:rPr>
            </w:pPr>
            <w:r w:rsidRPr="001A586A">
              <w:rPr>
                <w:rFonts w:ascii="Calibri" w:hAnsi="Calibri"/>
                <w:b/>
                <w:bCs/>
                <w:color w:val="000000"/>
                <w:sz w:val="20"/>
                <w:szCs w:val="20"/>
              </w:rPr>
              <w:t>1402</w:t>
            </w:r>
          </w:p>
        </w:tc>
        <w:tc>
          <w:tcPr>
            <w:tcW w:w="1080" w:type="dxa"/>
            <w:tcBorders>
              <w:top w:val="nil"/>
              <w:left w:val="nil"/>
              <w:bottom w:val="single" w:sz="4" w:space="0" w:color="auto"/>
              <w:right w:val="single" w:sz="4" w:space="0" w:color="auto"/>
            </w:tcBorders>
            <w:shd w:val="clear" w:color="auto" w:fill="auto"/>
            <w:noWrap/>
            <w:vAlign w:val="bottom"/>
            <w:hideMark/>
          </w:tcPr>
          <w:p w:rsidR="001A586A" w:rsidRPr="001A586A" w:rsidRDefault="001A586A" w:rsidP="001A586A">
            <w:pPr>
              <w:jc w:val="center"/>
              <w:rPr>
                <w:rFonts w:ascii="Calibri" w:hAnsi="Calibri"/>
                <w:b/>
                <w:bCs/>
                <w:color w:val="000000"/>
                <w:sz w:val="20"/>
                <w:szCs w:val="20"/>
              </w:rPr>
            </w:pPr>
            <w:r w:rsidRPr="001A586A">
              <w:rPr>
                <w:rFonts w:ascii="Calibri" w:hAnsi="Calibri"/>
                <w:b/>
                <w:bCs/>
                <w:color w:val="000000"/>
                <w:sz w:val="20"/>
                <w:szCs w:val="20"/>
              </w:rPr>
              <w:t>26</w:t>
            </w:r>
          </w:p>
        </w:tc>
        <w:tc>
          <w:tcPr>
            <w:tcW w:w="1080" w:type="dxa"/>
            <w:tcBorders>
              <w:top w:val="nil"/>
              <w:left w:val="nil"/>
              <w:bottom w:val="single" w:sz="4" w:space="0" w:color="auto"/>
              <w:right w:val="single" w:sz="8" w:space="0" w:color="auto"/>
            </w:tcBorders>
            <w:shd w:val="clear" w:color="000000" w:fill="0066FF"/>
            <w:noWrap/>
            <w:vAlign w:val="bottom"/>
            <w:hideMark/>
          </w:tcPr>
          <w:p w:rsidR="001A586A" w:rsidRPr="001A586A" w:rsidRDefault="001A586A" w:rsidP="001A586A">
            <w:pPr>
              <w:jc w:val="center"/>
              <w:rPr>
                <w:rFonts w:ascii="Calibri" w:hAnsi="Calibri"/>
                <w:b/>
                <w:bCs/>
                <w:color w:val="FFFFFF"/>
                <w:sz w:val="22"/>
                <w:szCs w:val="22"/>
              </w:rPr>
            </w:pPr>
            <w:r w:rsidRPr="001A586A">
              <w:rPr>
                <w:rFonts w:ascii="Calibri" w:hAnsi="Calibri"/>
                <w:b/>
                <w:bCs/>
                <w:color w:val="FFFFFF"/>
                <w:sz w:val="22"/>
                <w:szCs w:val="22"/>
              </w:rPr>
              <w:t>1428</w:t>
            </w:r>
          </w:p>
        </w:tc>
      </w:tr>
      <w:tr w:rsidR="001A586A" w:rsidRPr="001A586A" w:rsidTr="001A586A">
        <w:trPr>
          <w:trHeight w:val="300"/>
        </w:trPr>
        <w:tc>
          <w:tcPr>
            <w:tcW w:w="580" w:type="dxa"/>
            <w:tcBorders>
              <w:top w:val="nil"/>
              <w:left w:val="single" w:sz="8" w:space="0" w:color="auto"/>
              <w:bottom w:val="nil"/>
              <w:right w:val="single" w:sz="8" w:space="0" w:color="auto"/>
            </w:tcBorders>
            <w:shd w:val="clear" w:color="000000" w:fill="0066FF"/>
            <w:noWrap/>
            <w:vAlign w:val="bottom"/>
            <w:hideMark/>
          </w:tcPr>
          <w:p w:rsidR="001A586A" w:rsidRPr="001A586A" w:rsidRDefault="001A586A" w:rsidP="001A586A">
            <w:pPr>
              <w:jc w:val="center"/>
              <w:rPr>
                <w:rFonts w:ascii="Calibri" w:hAnsi="Calibri"/>
                <w:b/>
                <w:bCs/>
                <w:color w:val="FFFFFF"/>
                <w:sz w:val="20"/>
                <w:szCs w:val="20"/>
              </w:rPr>
            </w:pPr>
            <w:r w:rsidRPr="001A586A">
              <w:rPr>
                <w:rFonts w:ascii="Calibri" w:hAnsi="Calibri"/>
                <w:b/>
                <w:bCs/>
                <w:color w:val="FFFFFF"/>
                <w:sz w:val="20"/>
                <w:szCs w:val="20"/>
              </w:rPr>
              <w:t>15</w:t>
            </w:r>
          </w:p>
        </w:tc>
        <w:tc>
          <w:tcPr>
            <w:tcW w:w="2440" w:type="dxa"/>
            <w:tcBorders>
              <w:top w:val="nil"/>
              <w:left w:val="nil"/>
              <w:bottom w:val="single" w:sz="4" w:space="0" w:color="auto"/>
              <w:right w:val="single" w:sz="4" w:space="0" w:color="auto"/>
            </w:tcBorders>
            <w:shd w:val="clear" w:color="000000" w:fill="0066FF"/>
            <w:noWrap/>
            <w:vAlign w:val="bottom"/>
            <w:hideMark/>
          </w:tcPr>
          <w:p w:rsidR="001A586A" w:rsidRPr="001A586A" w:rsidRDefault="001A586A" w:rsidP="001A586A">
            <w:pPr>
              <w:rPr>
                <w:rFonts w:ascii="Calibri" w:hAnsi="Calibri"/>
                <w:b/>
                <w:bCs/>
                <w:color w:val="FFFFFF"/>
                <w:sz w:val="20"/>
                <w:szCs w:val="20"/>
              </w:rPr>
            </w:pPr>
            <w:r w:rsidRPr="001A586A">
              <w:rPr>
                <w:rFonts w:ascii="Calibri" w:hAnsi="Calibri"/>
                <w:b/>
                <w:bCs/>
                <w:color w:val="FFFFFF"/>
                <w:sz w:val="20"/>
                <w:szCs w:val="20"/>
              </w:rPr>
              <w:t>Rob van Haperen ***</w:t>
            </w:r>
          </w:p>
        </w:tc>
        <w:tc>
          <w:tcPr>
            <w:tcW w:w="1080" w:type="dxa"/>
            <w:tcBorders>
              <w:top w:val="nil"/>
              <w:left w:val="nil"/>
              <w:bottom w:val="single" w:sz="4" w:space="0" w:color="auto"/>
              <w:right w:val="single" w:sz="4" w:space="0" w:color="auto"/>
            </w:tcBorders>
            <w:shd w:val="clear" w:color="auto" w:fill="auto"/>
            <w:noWrap/>
            <w:vAlign w:val="bottom"/>
            <w:hideMark/>
          </w:tcPr>
          <w:p w:rsidR="001A586A" w:rsidRPr="001A586A" w:rsidRDefault="001A586A" w:rsidP="001A586A">
            <w:pPr>
              <w:jc w:val="center"/>
              <w:rPr>
                <w:rFonts w:ascii="Calibri" w:hAnsi="Calibri"/>
                <w:b/>
                <w:bCs/>
                <w:color w:val="000000"/>
                <w:sz w:val="20"/>
                <w:szCs w:val="20"/>
              </w:rPr>
            </w:pPr>
            <w:r w:rsidRPr="001A586A">
              <w:rPr>
                <w:rFonts w:ascii="Calibri" w:hAnsi="Calibri"/>
                <w:b/>
                <w:bCs/>
                <w:color w:val="000000"/>
                <w:sz w:val="20"/>
                <w:szCs w:val="20"/>
              </w:rPr>
              <w:t>1368</w:t>
            </w:r>
          </w:p>
        </w:tc>
        <w:tc>
          <w:tcPr>
            <w:tcW w:w="1080" w:type="dxa"/>
            <w:tcBorders>
              <w:top w:val="nil"/>
              <w:left w:val="nil"/>
              <w:bottom w:val="single" w:sz="4" w:space="0" w:color="auto"/>
              <w:right w:val="single" w:sz="4" w:space="0" w:color="auto"/>
            </w:tcBorders>
            <w:shd w:val="clear" w:color="auto" w:fill="auto"/>
            <w:noWrap/>
            <w:vAlign w:val="bottom"/>
            <w:hideMark/>
          </w:tcPr>
          <w:p w:rsidR="001A586A" w:rsidRPr="001A586A" w:rsidRDefault="001A586A" w:rsidP="001A586A">
            <w:pPr>
              <w:jc w:val="center"/>
              <w:rPr>
                <w:rFonts w:ascii="Calibri" w:hAnsi="Calibri"/>
                <w:b/>
                <w:bCs/>
                <w:color w:val="000000"/>
                <w:sz w:val="20"/>
                <w:szCs w:val="20"/>
              </w:rPr>
            </w:pPr>
            <w:r w:rsidRPr="001A586A">
              <w:rPr>
                <w:rFonts w:ascii="Calibri" w:hAnsi="Calibri"/>
                <w:b/>
                <w:bCs/>
                <w:color w:val="000000"/>
                <w:sz w:val="20"/>
                <w:szCs w:val="20"/>
              </w:rPr>
              <w:t>59</w:t>
            </w:r>
          </w:p>
        </w:tc>
        <w:tc>
          <w:tcPr>
            <w:tcW w:w="1080" w:type="dxa"/>
            <w:tcBorders>
              <w:top w:val="nil"/>
              <w:left w:val="nil"/>
              <w:bottom w:val="single" w:sz="4" w:space="0" w:color="auto"/>
              <w:right w:val="single" w:sz="8" w:space="0" w:color="auto"/>
            </w:tcBorders>
            <w:shd w:val="clear" w:color="000000" w:fill="0066FF"/>
            <w:noWrap/>
            <w:vAlign w:val="bottom"/>
            <w:hideMark/>
          </w:tcPr>
          <w:p w:rsidR="001A586A" w:rsidRPr="001A586A" w:rsidRDefault="001A586A" w:rsidP="001A586A">
            <w:pPr>
              <w:jc w:val="center"/>
              <w:rPr>
                <w:rFonts w:ascii="Calibri" w:hAnsi="Calibri"/>
                <w:b/>
                <w:bCs/>
                <w:color w:val="FFFFFF"/>
                <w:sz w:val="22"/>
                <w:szCs w:val="22"/>
              </w:rPr>
            </w:pPr>
            <w:r w:rsidRPr="001A586A">
              <w:rPr>
                <w:rFonts w:ascii="Calibri" w:hAnsi="Calibri"/>
                <w:b/>
                <w:bCs/>
                <w:color w:val="FFFFFF"/>
                <w:sz w:val="22"/>
                <w:szCs w:val="22"/>
              </w:rPr>
              <w:t>1427</w:t>
            </w:r>
          </w:p>
        </w:tc>
      </w:tr>
      <w:tr w:rsidR="001A586A" w:rsidRPr="001A586A" w:rsidTr="001A586A">
        <w:trPr>
          <w:trHeight w:val="300"/>
        </w:trPr>
        <w:tc>
          <w:tcPr>
            <w:tcW w:w="580" w:type="dxa"/>
            <w:tcBorders>
              <w:top w:val="nil"/>
              <w:left w:val="single" w:sz="8" w:space="0" w:color="auto"/>
              <w:bottom w:val="nil"/>
              <w:right w:val="single" w:sz="8" w:space="0" w:color="auto"/>
            </w:tcBorders>
            <w:shd w:val="clear" w:color="000000" w:fill="0066FF"/>
            <w:noWrap/>
            <w:vAlign w:val="bottom"/>
            <w:hideMark/>
          </w:tcPr>
          <w:p w:rsidR="001A586A" w:rsidRPr="001A586A" w:rsidRDefault="001A586A" w:rsidP="001A586A">
            <w:pPr>
              <w:jc w:val="center"/>
              <w:rPr>
                <w:rFonts w:ascii="Calibri" w:hAnsi="Calibri"/>
                <w:b/>
                <w:bCs/>
                <w:color w:val="FFFFFF"/>
                <w:sz w:val="20"/>
                <w:szCs w:val="20"/>
              </w:rPr>
            </w:pPr>
            <w:r w:rsidRPr="001A586A">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000000" w:fill="0066FF"/>
            <w:noWrap/>
            <w:vAlign w:val="bottom"/>
            <w:hideMark/>
          </w:tcPr>
          <w:p w:rsidR="001A586A" w:rsidRPr="001A586A" w:rsidRDefault="001A586A" w:rsidP="001A586A">
            <w:pPr>
              <w:rPr>
                <w:rFonts w:ascii="Calibri" w:hAnsi="Calibri"/>
                <w:b/>
                <w:bCs/>
                <w:color w:val="FFFFFF"/>
                <w:sz w:val="20"/>
                <w:szCs w:val="20"/>
              </w:rPr>
            </w:pPr>
            <w:r w:rsidRPr="001A586A">
              <w:rPr>
                <w:rFonts w:ascii="Calibri" w:hAnsi="Calibri"/>
                <w:b/>
                <w:bCs/>
                <w:color w:val="FFFFFF"/>
                <w:sz w:val="20"/>
                <w:szCs w:val="20"/>
              </w:rPr>
              <w:t>John van der Poel</w:t>
            </w:r>
          </w:p>
        </w:tc>
        <w:tc>
          <w:tcPr>
            <w:tcW w:w="1080" w:type="dxa"/>
            <w:tcBorders>
              <w:top w:val="nil"/>
              <w:left w:val="nil"/>
              <w:bottom w:val="single" w:sz="4" w:space="0" w:color="auto"/>
              <w:right w:val="single" w:sz="4" w:space="0" w:color="auto"/>
            </w:tcBorders>
            <w:shd w:val="clear" w:color="auto" w:fill="auto"/>
            <w:noWrap/>
            <w:vAlign w:val="bottom"/>
            <w:hideMark/>
          </w:tcPr>
          <w:p w:rsidR="001A586A" w:rsidRPr="001A586A" w:rsidRDefault="001A586A" w:rsidP="001A586A">
            <w:pPr>
              <w:jc w:val="center"/>
              <w:rPr>
                <w:rFonts w:ascii="Calibri" w:hAnsi="Calibri"/>
                <w:b/>
                <w:bCs/>
                <w:color w:val="000000"/>
                <w:sz w:val="20"/>
                <w:szCs w:val="20"/>
              </w:rPr>
            </w:pPr>
            <w:r w:rsidRPr="001A586A">
              <w:rPr>
                <w:rFonts w:ascii="Calibri" w:hAnsi="Calibri"/>
                <w:b/>
                <w:bCs/>
                <w:color w:val="000000"/>
                <w:sz w:val="20"/>
                <w:szCs w:val="20"/>
              </w:rPr>
              <w:t>1389</w:t>
            </w:r>
          </w:p>
        </w:tc>
        <w:tc>
          <w:tcPr>
            <w:tcW w:w="1080" w:type="dxa"/>
            <w:tcBorders>
              <w:top w:val="nil"/>
              <w:left w:val="nil"/>
              <w:bottom w:val="single" w:sz="4" w:space="0" w:color="auto"/>
              <w:right w:val="single" w:sz="4" w:space="0" w:color="auto"/>
            </w:tcBorders>
            <w:shd w:val="clear" w:color="auto" w:fill="auto"/>
            <w:noWrap/>
            <w:vAlign w:val="bottom"/>
            <w:hideMark/>
          </w:tcPr>
          <w:p w:rsidR="001A586A" w:rsidRPr="001A586A" w:rsidRDefault="001A586A" w:rsidP="001A586A">
            <w:pPr>
              <w:jc w:val="center"/>
              <w:rPr>
                <w:rFonts w:ascii="Calibri" w:hAnsi="Calibri"/>
                <w:b/>
                <w:bCs/>
                <w:color w:val="000000"/>
                <w:sz w:val="20"/>
                <w:szCs w:val="20"/>
              </w:rPr>
            </w:pPr>
            <w:r w:rsidRPr="001A586A">
              <w:rPr>
                <w:rFonts w:ascii="Calibri" w:hAnsi="Calibri"/>
                <w:b/>
                <w:bCs/>
                <w:color w:val="000000"/>
                <w:sz w:val="20"/>
                <w:szCs w:val="20"/>
              </w:rPr>
              <w:t>38</w:t>
            </w:r>
          </w:p>
        </w:tc>
        <w:tc>
          <w:tcPr>
            <w:tcW w:w="1080" w:type="dxa"/>
            <w:tcBorders>
              <w:top w:val="nil"/>
              <w:left w:val="nil"/>
              <w:bottom w:val="single" w:sz="4" w:space="0" w:color="auto"/>
              <w:right w:val="single" w:sz="8" w:space="0" w:color="auto"/>
            </w:tcBorders>
            <w:shd w:val="clear" w:color="000000" w:fill="0066FF"/>
            <w:noWrap/>
            <w:vAlign w:val="bottom"/>
            <w:hideMark/>
          </w:tcPr>
          <w:p w:rsidR="001A586A" w:rsidRPr="001A586A" w:rsidRDefault="001A586A" w:rsidP="001A586A">
            <w:pPr>
              <w:jc w:val="center"/>
              <w:rPr>
                <w:rFonts w:ascii="Calibri" w:hAnsi="Calibri"/>
                <w:b/>
                <w:bCs/>
                <w:color w:val="FFFFFF"/>
                <w:sz w:val="22"/>
                <w:szCs w:val="22"/>
              </w:rPr>
            </w:pPr>
            <w:r w:rsidRPr="001A586A">
              <w:rPr>
                <w:rFonts w:ascii="Calibri" w:hAnsi="Calibri"/>
                <w:b/>
                <w:bCs/>
                <w:color w:val="FFFFFF"/>
                <w:sz w:val="22"/>
                <w:szCs w:val="22"/>
              </w:rPr>
              <w:t>1427</w:t>
            </w:r>
          </w:p>
        </w:tc>
      </w:tr>
      <w:tr w:rsidR="001A586A" w:rsidRPr="001A586A" w:rsidTr="001A586A">
        <w:trPr>
          <w:trHeight w:val="300"/>
        </w:trPr>
        <w:tc>
          <w:tcPr>
            <w:tcW w:w="580" w:type="dxa"/>
            <w:tcBorders>
              <w:top w:val="single" w:sz="4" w:space="0" w:color="auto"/>
              <w:left w:val="single" w:sz="8" w:space="0" w:color="auto"/>
              <w:bottom w:val="single" w:sz="4" w:space="0" w:color="auto"/>
              <w:right w:val="single" w:sz="8" w:space="0" w:color="auto"/>
            </w:tcBorders>
            <w:shd w:val="clear" w:color="000000" w:fill="0066FF"/>
            <w:noWrap/>
            <w:vAlign w:val="bottom"/>
            <w:hideMark/>
          </w:tcPr>
          <w:p w:rsidR="001A586A" w:rsidRPr="001A586A" w:rsidRDefault="001A586A" w:rsidP="001A586A">
            <w:pPr>
              <w:jc w:val="center"/>
              <w:rPr>
                <w:rFonts w:ascii="Calibri" w:hAnsi="Calibri"/>
                <w:b/>
                <w:bCs/>
                <w:color w:val="FFFFFF"/>
                <w:sz w:val="20"/>
                <w:szCs w:val="20"/>
              </w:rPr>
            </w:pPr>
            <w:r w:rsidRPr="001A586A">
              <w:rPr>
                <w:rFonts w:ascii="Calibri" w:hAnsi="Calibri"/>
                <w:b/>
                <w:bCs/>
                <w:color w:val="FFFFFF"/>
                <w:sz w:val="20"/>
                <w:szCs w:val="20"/>
              </w:rPr>
              <w:t>17</w:t>
            </w:r>
          </w:p>
        </w:tc>
        <w:tc>
          <w:tcPr>
            <w:tcW w:w="2440" w:type="dxa"/>
            <w:tcBorders>
              <w:top w:val="nil"/>
              <w:left w:val="nil"/>
              <w:bottom w:val="single" w:sz="4" w:space="0" w:color="auto"/>
              <w:right w:val="single" w:sz="4" w:space="0" w:color="auto"/>
            </w:tcBorders>
            <w:shd w:val="clear" w:color="000000" w:fill="0066FF"/>
            <w:noWrap/>
            <w:vAlign w:val="bottom"/>
            <w:hideMark/>
          </w:tcPr>
          <w:p w:rsidR="001A586A" w:rsidRPr="001A586A" w:rsidRDefault="001A586A" w:rsidP="001A586A">
            <w:pPr>
              <w:rPr>
                <w:rFonts w:ascii="Calibri" w:hAnsi="Calibri"/>
                <w:b/>
                <w:bCs/>
                <w:color w:val="FFFFFF"/>
                <w:sz w:val="20"/>
                <w:szCs w:val="20"/>
              </w:rPr>
            </w:pPr>
            <w:r w:rsidRPr="001A586A">
              <w:rPr>
                <w:rFonts w:ascii="Calibri" w:hAnsi="Calibri"/>
                <w:b/>
                <w:bCs/>
                <w:color w:val="FFFFFF"/>
                <w:sz w:val="20"/>
                <w:szCs w:val="20"/>
              </w:rPr>
              <w:t>Tjerk Borremans</w:t>
            </w:r>
          </w:p>
        </w:tc>
        <w:tc>
          <w:tcPr>
            <w:tcW w:w="1080" w:type="dxa"/>
            <w:tcBorders>
              <w:top w:val="nil"/>
              <w:left w:val="nil"/>
              <w:bottom w:val="single" w:sz="4" w:space="0" w:color="auto"/>
              <w:right w:val="single" w:sz="4" w:space="0" w:color="auto"/>
            </w:tcBorders>
            <w:shd w:val="clear" w:color="auto" w:fill="auto"/>
            <w:noWrap/>
            <w:vAlign w:val="bottom"/>
            <w:hideMark/>
          </w:tcPr>
          <w:p w:rsidR="001A586A" w:rsidRPr="001A586A" w:rsidRDefault="001A586A" w:rsidP="001A586A">
            <w:pPr>
              <w:jc w:val="center"/>
              <w:rPr>
                <w:rFonts w:ascii="Calibri" w:hAnsi="Calibri"/>
                <w:b/>
                <w:bCs/>
                <w:color w:val="000000"/>
                <w:sz w:val="20"/>
                <w:szCs w:val="20"/>
              </w:rPr>
            </w:pPr>
            <w:r w:rsidRPr="001A586A">
              <w:rPr>
                <w:rFonts w:ascii="Calibri" w:hAnsi="Calibri"/>
                <w:b/>
                <w:bCs/>
                <w:color w:val="000000"/>
                <w:sz w:val="20"/>
                <w:szCs w:val="20"/>
              </w:rPr>
              <w:t>1364</w:t>
            </w:r>
          </w:p>
        </w:tc>
        <w:tc>
          <w:tcPr>
            <w:tcW w:w="1080" w:type="dxa"/>
            <w:tcBorders>
              <w:top w:val="nil"/>
              <w:left w:val="nil"/>
              <w:bottom w:val="single" w:sz="4" w:space="0" w:color="auto"/>
              <w:right w:val="single" w:sz="4" w:space="0" w:color="auto"/>
            </w:tcBorders>
            <w:shd w:val="clear" w:color="auto" w:fill="auto"/>
            <w:noWrap/>
            <w:vAlign w:val="bottom"/>
            <w:hideMark/>
          </w:tcPr>
          <w:p w:rsidR="001A586A" w:rsidRPr="001A586A" w:rsidRDefault="001A586A" w:rsidP="001A586A">
            <w:pPr>
              <w:jc w:val="center"/>
              <w:rPr>
                <w:rFonts w:ascii="Calibri" w:hAnsi="Calibri"/>
                <w:b/>
                <w:bCs/>
                <w:color w:val="000000"/>
                <w:sz w:val="20"/>
                <w:szCs w:val="20"/>
              </w:rPr>
            </w:pPr>
            <w:r w:rsidRPr="001A586A">
              <w:rPr>
                <w:rFonts w:ascii="Calibri" w:hAnsi="Calibri"/>
                <w:b/>
                <w:bCs/>
                <w:color w:val="000000"/>
                <w:sz w:val="20"/>
                <w:szCs w:val="20"/>
              </w:rPr>
              <w:t>61</w:t>
            </w:r>
          </w:p>
        </w:tc>
        <w:tc>
          <w:tcPr>
            <w:tcW w:w="1080" w:type="dxa"/>
            <w:tcBorders>
              <w:top w:val="nil"/>
              <w:left w:val="nil"/>
              <w:bottom w:val="single" w:sz="4" w:space="0" w:color="auto"/>
              <w:right w:val="single" w:sz="8" w:space="0" w:color="auto"/>
            </w:tcBorders>
            <w:shd w:val="clear" w:color="000000" w:fill="0066FF"/>
            <w:noWrap/>
            <w:vAlign w:val="bottom"/>
            <w:hideMark/>
          </w:tcPr>
          <w:p w:rsidR="001A586A" w:rsidRPr="001A586A" w:rsidRDefault="001A586A" w:rsidP="001A586A">
            <w:pPr>
              <w:jc w:val="center"/>
              <w:rPr>
                <w:rFonts w:ascii="Calibri" w:hAnsi="Calibri"/>
                <w:b/>
                <w:bCs/>
                <w:color w:val="FFFFFF"/>
                <w:sz w:val="22"/>
                <w:szCs w:val="22"/>
              </w:rPr>
            </w:pPr>
            <w:r w:rsidRPr="001A586A">
              <w:rPr>
                <w:rFonts w:ascii="Calibri" w:hAnsi="Calibri"/>
                <w:b/>
                <w:bCs/>
                <w:color w:val="FFFFFF"/>
                <w:sz w:val="22"/>
                <w:szCs w:val="22"/>
              </w:rPr>
              <w:t>1425</w:t>
            </w:r>
          </w:p>
        </w:tc>
      </w:tr>
      <w:tr w:rsidR="001A586A" w:rsidRPr="001A586A" w:rsidTr="001A586A">
        <w:trPr>
          <w:trHeight w:val="300"/>
        </w:trPr>
        <w:tc>
          <w:tcPr>
            <w:tcW w:w="580" w:type="dxa"/>
            <w:tcBorders>
              <w:top w:val="nil"/>
              <w:left w:val="single" w:sz="8" w:space="0" w:color="auto"/>
              <w:bottom w:val="single" w:sz="4" w:space="0" w:color="auto"/>
              <w:right w:val="single" w:sz="8" w:space="0" w:color="auto"/>
            </w:tcBorders>
            <w:shd w:val="clear" w:color="000000" w:fill="0066FF"/>
            <w:noWrap/>
            <w:vAlign w:val="bottom"/>
            <w:hideMark/>
          </w:tcPr>
          <w:p w:rsidR="001A586A" w:rsidRPr="001A586A" w:rsidRDefault="001A586A" w:rsidP="001A586A">
            <w:pPr>
              <w:jc w:val="center"/>
              <w:rPr>
                <w:rFonts w:ascii="Calibri" w:hAnsi="Calibri"/>
                <w:b/>
                <w:bCs/>
                <w:color w:val="FFFFFF"/>
                <w:sz w:val="20"/>
                <w:szCs w:val="20"/>
              </w:rPr>
            </w:pPr>
            <w:r w:rsidRPr="001A586A">
              <w:rPr>
                <w:rFonts w:ascii="Calibri" w:hAnsi="Calibri"/>
                <w:b/>
                <w:bCs/>
                <w:color w:val="FFFFFF"/>
                <w:sz w:val="20"/>
                <w:szCs w:val="20"/>
              </w:rPr>
              <w:t>18</w:t>
            </w:r>
          </w:p>
        </w:tc>
        <w:tc>
          <w:tcPr>
            <w:tcW w:w="2440" w:type="dxa"/>
            <w:tcBorders>
              <w:top w:val="nil"/>
              <w:left w:val="nil"/>
              <w:bottom w:val="single" w:sz="4" w:space="0" w:color="auto"/>
              <w:right w:val="single" w:sz="4" w:space="0" w:color="auto"/>
            </w:tcBorders>
            <w:shd w:val="clear" w:color="000000" w:fill="0066FF"/>
            <w:noWrap/>
            <w:vAlign w:val="bottom"/>
            <w:hideMark/>
          </w:tcPr>
          <w:p w:rsidR="001A586A" w:rsidRPr="001A586A" w:rsidRDefault="001A586A" w:rsidP="001A586A">
            <w:pPr>
              <w:rPr>
                <w:rFonts w:ascii="Calibri" w:hAnsi="Calibri"/>
                <w:b/>
                <w:bCs/>
                <w:color w:val="FFFFFF"/>
                <w:sz w:val="20"/>
                <w:szCs w:val="20"/>
              </w:rPr>
            </w:pPr>
            <w:r w:rsidRPr="001A586A">
              <w:rPr>
                <w:rFonts w:ascii="Calibri" w:hAnsi="Calibri"/>
                <w:b/>
                <w:bCs/>
                <w:color w:val="FFFFFF"/>
                <w:sz w:val="20"/>
                <w:szCs w:val="20"/>
              </w:rPr>
              <w:t>Rien Brans</w:t>
            </w:r>
          </w:p>
        </w:tc>
        <w:tc>
          <w:tcPr>
            <w:tcW w:w="1080" w:type="dxa"/>
            <w:tcBorders>
              <w:top w:val="nil"/>
              <w:left w:val="nil"/>
              <w:bottom w:val="single" w:sz="4" w:space="0" w:color="auto"/>
              <w:right w:val="single" w:sz="4" w:space="0" w:color="auto"/>
            </w:tcBorders>
            <w:shd w:val="clear" w:color="auto" w:fill="auto"/>
            <w:noWrap/>
            <w:vAlign w:val="bottom"/>
            <w:hideMark/>
          </w:tcPr>
          <w:p w:rsidR="001A586A" w:rsidRPr="001A586A" w:rsidRDefault="001A586A" w:rsidP="001A586A">
            <w:pPr>
              <w:jc w:val="center"/>
              <w:rPr>
                <w:rFonts w:ascii="Calibri" w:hAnsi="Calibri"/>
                <w:b/>
                <w:bCs/>
                <w:color w:val="000000"/>
                <w:sz w:val="20"/>
                <w:szCs w:val="20"/>
              </w:rPr>
            </w:pPr>
            <w:r w:rsidRPr="001A586A">
              <w:rPr>
                <w:rFonts w:ascii="Calibri" w:hAnsi="Calibri"/>
                <w:b/>
                <w:bCs/>
                <w:color w:val="000000"/>
                <w:sz w:val="20"/>
                <w:szCs w:val="20"/>
              </w:rPr>
              <w:t>1388</w:t>
            </w:r>
          </w:p>
        </w:tc>
        <w:tc>
          <w:tcPr>
            <w:tcW w:w="1080" w:type="dxa"/>
            <w:tcBorders>
              <w:top w:val="nil"/>
              <w:left w:val="nil"/>
              <w:bottom w:val="single" w:sz="4" w:space="0" w:color="auto"/>
              <w:right w:val="single" w:sz="4" w:space="0" w:color="auto"/>
            </w:tcBorders>
            <w:shd w:val="clear" w:color="auto" w:fill="auto"/>
            <w:noWrap/>
            <w:vAlign w:val="bottom"/>
            <w:hideMark/>
          </w:tcPr>
          <w:p w:rsidR="001A586A" w:rsidRPr="001A586A" w:rsidRDefault="001A586A" w:rsidP="001A586A">
            <w:pPr>
              <w:jc w:val="center"/>
              <w:rPr>
                <w:rFonts w:ascii="Calibri" w:hAnsi="Calibri"/>
                <w:b/>
                <w:bCs/>
                <w:color w:val="000000"/>
                <w:sz w:val="20"/>
                <w:szCs w:val="20"/>
              </w:rPr>
            </w:pPr>
            <w:r w:rsidRPr="001A586A">
              <w:rPr>
                <w:rFonts w:ascii="Calibri" w:hAnsi="Calibri"/>
                <w:b/>
                <w:bCs/>
                <w:color w:val="000000"/>
                <w:sz w:val="20"/>
                <w:szCs w:val="20"/>
              </w:rPr>
              <w:t>35</w:t>
            </w:r>
          </w:p>
        </w:tc>
        <w:tc>
          <w:tcPr>
            <w:tcW w:w="1080" w:type="dxa"/>
            <w:tcBorders>
              <w:top w:val="nil"/>
              <w:left w:val="nil"/>
              <w:bottom w:val="single" w:sz="4" w:space="0" w:color="auto"/>
              <w:right w:val="single" w:sz="8" w:space="0" w:color="auto"/>
            </w:tcBorders>
            <w:shd w:val="clear" w:color="000000" w:fill="0066FF"/>
            <w:noWrap/>
            <w:vAlign w:val="bottom"/>
            <w:hideMark/>
          </w:tcPr>
          <w:p w:rsidR="001A586A" w:rsidRPr="001A586A" w:rsidRDefault="001A586A" w:rsidP="001A586A">
            <w:pPr>
              <w:jc w:val="center"/>
              <w:rPr>
                <w:rFonts w:ascii="Calibri" w:hAnsi="Calibri"/>
                <w:b/>
                <w:bCs/>
                <w:color w:val="FFFFFF"/>
                <w:sz w:val="22"/>
                <w:szCs w:val="22"/>
              </w:rPr>
            </w:pPr>
            <w:r w:rsidRPr="001A586A">
              <w:rPr>
                <w:rFonts w:ascii="Calibri" w:hAnsi="Calibri"/>
                <w:b/>
                <w:bCs/>
                <w:color w:val="FFFFFF"/>
                <w:sz w:val="22"/>
                <w:szCs w:val="22"/>
              </w:rPr>
              <w:t>1423</w:t>
            </w:r>
          </w:p>
        </w:tc>
      </w:tr>
      <w:tr w:rsidR="001A586A" w:rsidRPr="001A586A" w:rsidTr="001A586A">
        <w:trPr>
          <w:trHeight w:val="300"/>
        </w:trPr>
        <w:tc>
          <w:tcPr>
            <w:tcW w:w="580" w:type="dxa"/>
            <w:tcBorders>
              <w:top w:val="nil"/>
              <w:left w:val="single" w:sz="8" w:space="0" w:color="auto"/>
              <w:bottom w:val="single" w:sz="4" w:space="0" w:color="auto"/>
              <w:right w:val="single" w:sz="8" w:space="0" w:color="auto"/>
            </w:tcBorders>
            <w:shd w:val="clear" w:color="000000" w:fill="0066FF"/>
            <w:noWrap/>
            <w:vAlign w:val="bottom"/>
            <w:hideMark/>
          </w:tcPr>
          <w:p w:rsidR="001A586A" w:rsidRPr="001A586A" w:rsidRDefault="001A586A" w:rsidP="001A586A">
            <w:pPr>
              <w:jc w:val="center"/>
              <w:rPr>
                <w:rFonts w:ascii="Calibri" w:hAnsi="Calibri"/>
                <w:b/>
                <w:bCs/>
                <w:color w:val="FFFFFF"/>
                <w:sz w:val="20"/>
                <w:szCs w:val="20"/>
              </w:rPr>
            </w:pPr>
            <w:r w:rsidRPr="001A586A">
              <w:rPr>
                <w:rFonts w:ascii="Calibri" w:hAnsi="Calibri"/>
                <w:b/>
                <w:bCs/>
                <w:color w:val="FFFFFF"/>
                <w:sz w:val="20"/>
                <w:szCs w:val="20"/>
              </w:rPr>
              <w:t>19</w:t>
            </w:r>
          </w:p>
        </w:tc>
        <w:tc>
          <w:tcPr>
            <w:tcW w:w="2440" w:type="dxa"/>
            <w:tcBorders>
              <w:top w:val="nil"/>
              <w:left w:val="nil"/>
              <w:bottom w:val="single" w:sz="4" w:space="0" w:color="auto"/>
              <w:right w:val="single" w:sz="4" w:space="0" w:color="auto"/>
            </w:tcBorders>
            <w:shd w:val="clear" w:color="000000" w:fill="0066FF"/>
            <w:noWrap/>
            <w:vAlign w:val="bottom"/>
            <w:hideMark/>
          </w:tcPr>
          <w:p w:rsidR="001A586A" w:rsidRPr="001A586A" w:rsidRDefault="001A586A" w:rsidP="001A586A">
            <w:pPr>
              <w:rPr>
                <w:rFonts w:ascii="Calibri" w:hAnsi="Calibri"/>
                <w:b/>
                <w:bCs/>
                <w:color w:val="FFFFFF"/>
                <w:sz w:val="20"/>
                <w:szCs w:val="20"/>
              </w:rPr>
            </w:pPr>
            <w:r w:rsidRPr="001A586A">
              <w:rPr>
                <w:rFonts w:ascii="Calibri" w:hAnsi="Calibri"/>
                <w:b/>
                <w:bCs/>
                <w:color w:val="FFFFFF"/>
                <w:sz w:val="20"/>
                <w:szCs w:val="20"/>
              </w:rPr>
              <w:t>Linda Rieske ***</w:t>
            </w:r>
          </w:p>
        </w:tc>
        <w:tc>
          <w:tcPr>
            <w:tcW w:w="1080" w:type="dxa"/>
            <w:tcBorders>
              <w:top w:val="nil"/>
              <w:left w:val="nil"/>
              <w:bottom w:val="single" w:sz="4" w:space="0" w:color="auto"/>
              <w:right w:val="single" w:sz="4" w:space="0" w:color="auto"/>
            </w:tcBorders>
            <w:shd w:val="clear" w:color="auto" w:fill="auto"/>
            <w:noWrap/>
            <w:vAlign w:val="bottom"/>
            <w:hideMark/>
          </w:tcPr>
          <w:p w:rsidR="001A586A" w:rsidRPr="001A586A" w:rsidRDefault="001A586A" w:rsidP="001A586A">
            <w:pPr>
              <w:jc w:val="center"/>
              <w:rPr>
                <w:rFonts w:ascii="Calibri" w:hAnsi="Calibri"/>
                <w:b/>
                <w:bCs/>
                <w:color w:val="000000"/>
                <w:sz w:val="20"/>
                <w:szCs w:val="20"/>
              </w:rPr>
            </w:pPr>
            <w:r w:rsidRPr="001A586A">
              <w:rPr>
                <w:rFonts w:ascii="Calibri" w:hAnsi="Calibri"/>
                <w:b/>
                <w:bCs/>
                <w:color w:val="000000"/>
                <w:sz w:val="20"/>
                <w:szCs w:val="20"/>
              </w:rPr>
              <w:t>1384</w:t>
            </w:r>
          </w:p>
        </w:tc>
        <w:tc>
          <w:tcPr>
            <w:tcW w:w="1080" w:type="dxa"/>
            <w:tcBorders>
              <w:top w:val="nil"/>
              <w:left w:val="nil"/>
              <w:bottom w:val="single" w:sz="4" w:space="0" w:color="auto"/>
              <w:right w:val="single" w:sz="4" w:space="0" w:color="auto"/>
            </w:tcBorders>
            <w:shd w:val="clear" w:color="auto" w:fill="auto"/>
            <w:noWrap/>
            <w:vAlign w:val="bottom"/>
            <w:hideMark/>
          </w:tcPr>
          <w:p w:rsidR="001A586A" w:rsidRPr="001A586A" w:rsidRDefault="001A586A" w:rsidP="001A586A">
            <w:pPr>
              <w:jc w:val="center"/>
              <w:rPr>
                <w:rFonts w:ascii="Calibri" w:hAnsi="Calibri"/>
                <w:b/>
                <w:bCs/>
                <w:color w:val="000000"/>
                <w:sz w:val="20"/>
                <w:szCs w:val="20"/>
              </w:rPr>
            </w:pPr>
            <w:r w:rsidRPr="001A586A">
              <w:rPr>
                <w:rFonts w:ascii="Calibri" w:hAnsi="Calibri"/>
                <w:b/>
                <w:bCs/>
                <w:color w:val="000000"/>
                <w:sz w:val="20"/>
                <w:szCs w:val="20"/>
              </w:rPr>
              <w:t>38</w:t>
            </w:r>
          </w:p>
        </w:tc>
        <w:tc>
          <w:tcPr>
            <w:tcW w:w="1080" w:type="dxa"/>
            <w:tcBorders>
              <w:top w:val="nil"/>
              <w:left w:val="nil"/>
              <w:bottom w:val="single" w:sz="4" w:space="0" w:color="auto"/>
              <w:right w:val="single" w:sz="8" w:space="0" w:color="auto"/>
            </w:tcBorders>
            <w:shd w:val="clear" w:color="000000" w:fill="0066FF"/>
            <w:noWrap/>
            <w:vAlign w:val="bottom"/>
            <w:hideMark/>
          </w:tcPr>
          <w:p w:rsidR="001A586A" w:rsidRPr="001A586A" w:rsidRDefault="001A586A" w:rsidP="001A586A">
            <w:pPr>
              <w:jc w:val="center"/>
              <w:rPr>
                <w:rFonts w:ascii="Calibri" w:hAnsi="Calibri"/>
                <w:b/>
                <w:bCs/>
                <w:color w:val="FFFFFF"/>
                <w:sz w:val="22"/>
                <w:szCs w:val="22"/>
              </w:rPr>
            </w:pPr>
            <w:r w:rsidRPr="001A586A">
              <w:rPr>
                <w:rFonts w:ascii="Calibri" w:hAnsi="Calibri"/>
                <w:b/>
                <w:bCs/>
                <w:color w:val="FFFFFF"/>
                <w:sz w:val="22"/>
                <w:szCs w:val="22"/>
              </w:rPr>
              <w:t>1422</w:t>
            </w:r>
          </w:p>
        </w:tc>
      </w:tr>
      <w:tr w:rsidR="001A586A" w:rsidRPr="001A586A" w:rsidTr="001A586A">
        <w:trPr>
          <w:trHeight w:val="300"/>
        </w:trPr>
        <w:tc>
          <w:tcPr>
            <w:tcW w:w="580" w:type="dxa"/>
            <w:tcBorders>
              <w:top w:val="nil"/>
              <w:left w:val="single" w:sz="8" w:space="0" w:color="auto"/>
              <w:bottom w:val="single" w:sz="4" w:space="0" w:color="auto"/>
              <w:right w:val="single" w:sz="8" w:space="0" w:color="auto"/>
            </w:tcBorders>
            <w:shd w:val="clear" w:color="000000" w:fill="0066FF"/>
            <w:noWrap/>
            <w:vAlign w:val="bottom"/>
            <w:hideMark/>
          </w:tcPr>
          <w:p w:rsidR="001A586A" w:rsidRPr="001A586A" w:rsidRDefault="001A586A" w:rsidP="001A586A">
            <w:pPr>
              <w:jc w:val="center"/>
              <w:rPr>
                <w:rFonts w:ascii="Calibri" w:hAnsi="Calibri"/>
                <w:b/>
                <w:bCs/>
                <w:color w:val="FFFFFF"/>
                <w:sz w:val="20"/>
                <w:szCs w:val="20"/>
              </w:rPr>
            </w:pPr>
            <w:r w:rsidRPr="001A586A">
              <w:rPr>
                <w:rFonts w:ascii="Calibri" w:hAnsi="Calibri"/>
                <w:b/>
                <w:bCs/>
                <w:color w:val="FFFFFF"/>
                <w:sz w:val="20"/>
                <w:szCs w:val="20"/>
              </w:rPr>
              <w:t>20</w:t>
            </w:r>
          </w:p>
        </w:tc>
        <w:tc>
          <w:tcPr>
            <w:tcW w:w="2440" w:type="dxa"/>
            <w:tcBorders>
              <w:top w:val="nil"/>
              <w:left w:val="nil"/>
              <w:bottom w:val="single" w:sz="4" w:space="0" w:color="auto"/>
              <w:right w:val="single" w:sz="4" w:space="0" w:color="auto"/>
            </w:tcBorders>
            <w:shd w:val="clear" w:color="000000" w:fill="0066FF"/>
            <w:noWrap/>
            <w:vAlign w:val="bottom"/>
            <w:hideMark/>
          </w:tcPr>
          <w:p w:rsidR="001A586A" w:rsidRPr="001A586A" w:rsidRDefault="001A586A" w:rsidP="001A586A">
            <w:pPr>
              <w:rPr>
                <w:rFonts w:ascii="Calibri" w:hAnsi="Calibri"/>
                <w:b/>
                <w:bCs/>
                <w:color w:val="FFFFFF"/>
                <w:sz w:val="20"/>
                <w:szCs w:val="20"/>
              </w:rPr>
            </w:pPr>
            <w:r w:rsidRPr="001A586A">
              <w:rPr>
                <w:rFonts w:ascii="Calibri" w:hAnsi="Calibri"/>
                <w:b/>
                <w:bCs/>
                <w:color w:val="FFFFFF"/>
                <w:sz w:val="20"/>
                <w:szCs w:val="20"/>
              </w:rPr>
              <w:t>Stefan van der Sanden</w:t>
            </w:r>
          </w:p>
        </w:tc>
        <w:tc>
          <w:tcPr>
            <w:tcW w:w="1080" w:type="dxa"/>
            <w:tcBorders>
              <w:top w:val="nil"/>
              <w:left w:val="nil"/>
              <w:bottom w:val="single" w:sz="4" w:space="0" w:color="auto"/>
              <w:right w:val="single" w:sz="4" w:space="0" w:color="auto"/>
            </w:tcBorders>
            <w:shd w:val="clear" w:color="auto" w:fill="auto"/>
            <w:noWrap/>
            <w:vAlign w:val="bottom"/>
            <w:hideMark/>
          </w:tcPr>
          <w:p w:rsidR="001A586A" w:rsidRPr="001A586A" w:rsidRDefault="001A586A" w:rsidP="001A586A">
            <w:pPr>
              <w:jc w:val="center"/>
              <w:rPr>
                <w:rFonts w:ascii="Calibri" w:hAnsi="Calibri"/>
                <w:b/>
                <w:bCs/>
                <w:color w:val="000000"/>
                <w:sz w:val="20"/>
                <w:szCs w:val="20"/>
              </w:rPr>
            </w:pPr>
            <w:r w:rsidRPr="001A586A">
              <w:rPr>
                <w:rFonts w:ascii="Calibri" w:hAnsi="Calibri"/>
                <w:b/>
                <w:bCs/>
                <w:color w:val="000000"/>
                <w:sz w:val="20"/>
                <w:szCs w:val="20"/>
              </w:rPr>
              <w:t>1375</w:t>
            </w:r>
          </w:p>
        </w:tc>
        <w:tc>
          <w:tcPr>
            <w:tcW w:w="1080" w:type="dxa"/>
            <w:tcBorders>
              <w:top w:val="nil"/>
              <w:left w:val="nil"/>
              <w:bottom w:val="single" w:sz="4" w:space="0" w:color="auto"/>
              <w:right w:val="single" w:sz="4" w:space="0" w:color="auto"/>
            </w:tcBorders>
            <w:shd w:val="clear" w:color="auto" w:fill="auto"/>
            <w:noWrap/>
            <w:vAlign w:val="bottom"/>
            <w:hideMark/>
          </w:tcPr>
          <w:p w:rsidR="001A586A" w:rsidRPr="001A586A" w:rsidRDefault="001A586A" w:rsidP="001A586A">
            <w:pPr>
              <w:jc w:val="center"/>
              <w:rPr>
                <w:rFonts w:ascii="Calibri" w:hAnsi="Calibri"/>
                <w:b/>
                <w:bCs/>
                <w:color w:val="000000"/>
                <w:sz w:val="20"/>
                <w:szCs w:val="20"/>
              </w:rPr>
            </w:pPr>
            <w:r w:rsidRPr="001A586A">
              <w:rPr>
                <w:rFonts w:ascii="Calibri" w:hAnsi="Calibri"/>
                <w:b/>
                <w:bCs/>
                <w:color w:val="000000"/>
                <w:sz w:val="20"/>
                <w:szCs w:val="20"/>
              </w:rPr>
              <w:t>46</w:t>
            </w:r>
          </w:p>
        </w:tc>
        <w:tc>
          <w:tcPr>
            <w:tcW w:w="1080" w:type="dxa"/>
            <w:tcBorders>
              <w:top w:val="nil"/>
              <w:left w:val="nil"/>
              <w:bottom w:val="single" w:sz="4" w:space="0" w:color="auto"/>
              <w:right w:val="single" w:sz="8" w:space="0" w:color="auto"/>
            </w:tcBorders>
            <w:shd w:val="clear" w:color="000000" w:fill="0066FF"/>
            <w:noWrap/>
            <w:vAlign w:val="bottom"/>
            <w:hideMark/>
          </w:tcPr>
          <w:p w:rsidR="001A586A" w:rsidRPr="001A586A" w:rsidRDefault="001A586A" w:rsidP="001A586A">
            <w:pPr>
              <w:jc w:val="center"/>
              <w:rPr>
                <w:rFonts w:ascii="Calibri" w:hAnsi="Calibri"/>
                <w:b/>
                <w:bCs/>
                <w:color w:val="FFFFFF"/>
                <w:sz w:val="22"/>
                <w:szCs w:val="22"/>
              </w:rPr>
            </w:pPr>
            <w:r w:rsidRPr="001A586A">
              <w:rPr>
                <w:rFonts w:ascii="Calibri" w:hAnsi="Calibri"/>
                <w:b/>
                <w:bCs/>
                <w:color w:val="FFFFFF"/>
                <w:sz w:val="22"/>
                <w:szCs w:val="22"/>
              </w:rPr>
              <w:t>1421</w:t>
            </w:r>
          </w:p>
        </w:tc>
      </w:tr>
      <w:tr w:rsidR="001A586A" w:rsidRPr="001A586A" w:rsidTr="001A586A">
        <w:trPr>
          <w:trHeight w:val="300"/>
        </w:trPr>
        <w:tc>
          <w:tcPr>
            <w:tcW w:w="580" w:type="dxa"/>
            <w:tcBorders>
              <w:top w:val="nil"/>
              <w:left w:val="single" w:sz="8" w:space="0" w:color="auto"/>
              <w:bottom w:val="single" w:sz="4" w:space="0" w:color="auto"/>
              <w:right w:val="single" w:sz="8" w:space="0" w:color="auto"/>
            </w:tcBorders>
            <w:shd w:val="clear" w:color="000000" w:fill="0066FF"/>
            <w:noWrap/>
            <w:vAlign w:val="bottom"/>
            <w:hideMark/>
          </w:tcPr>
          <w:p w:rsidR="001A586A" w:rsidRPr="001A586A" w:rsidRDefault="001A586A" w:rsidP="001A586A">
            <w:pPr>
              <w:jc w:val="center"/>
              <w:rPr>
                <w:rFonts w:ascii="Calibri" w:hAnsi="Calibri"/>
                <w:b/>
                <w:bCs/>
                <w:color w:val="FFFFFF"/>
                <w:sz w:val="20"/>
                <w:szCs w:val="20"/>
              </w:rPr>
            </w:pPr>
            <w:r w:rsidRPr="001A586A">
              <w:rPr>
                <w:rFonts w:ascii="Calibri" w:hAnsi="Calibri"/>
                <w:b/>
                <w:bCs/>
                <w:color w:val="FFFFFF"/>
                <w:sz w:val="20"/>
                <w:szCs w:val="20"/>
              </w:rPr>
              <w:t>21</w:t>
            </w:r>
          </w:p>
        </w:tc>
        <w:tc>
          <w:tcPr>
            <w:tcW w:w="2440" w:type="dxa"/>
            <w:tcBorders>
              <w:top w:val="nil"/>
              <w:left w:val="nil"/>
              <w:bottom w:val="single" w:sz="4" w:space="0" w:color="auto"/>
              <w:right w:val="single" w:sz="4" w:space="0" w:color="auto"/>
            </w:tcBorders>
            <w:shd w:val="clear" w:color="000000" w:fill="0066FF"/>
            <w:noWrap/>
            <w:vAlign w:val="bottom"/>
            <w:hideMark/>
          </w:tcPr>
          <w:p w:rsidR="001A586A" w:rsidRPr="001A586A" w:rsidRDefault="001A586A" w:rsidP="001A586A">
            <w:pPr>
              <w:rPr>
                <w:rFonts w:ascii="Calibri" w:hAnsi="Calibri"/>
                <w:b/>
                <w:bCs/>
                <w:color w:val="FFFFFF"/>
                <w:sz w:val="20"/>
                <w:szCs w:val="20"/>
              </w:rPr>
            </w:pPr>
            <w:r w:rsidRPr="001A586A">
              <w:rPr>
                <w:rFonts w:ascii="Calibri" w:hAnsi="Calibri"/>
                <w:b/>
                <w:bCs/>
                <w:color w:val="FFFFFF"/>
                <w:sz w:val="20"/>
                <w:szCs w:val="20"/>
              </w:rPr>
              <w:t>Mark Almekinders</w:t>
            </w:r>
          </w:p>
        </w:tc>
        <w:tc>
          <w:tcPr>
            <w:tcW w:w="1080" w:type="dxa"/>
            <w:tcBorders>
              <w:top w:val="nil"/>
              <w:left w:val="nil"/>
              <w:bottom w:val="single" w:sz="4" w:space="0" w:color="auto"/>
              <w:right w:val="single" w:sz="4" w:space="0" w:color="auto"/>
            </w:tcBorders>
            <w:shd w:val="clear" w:color="auto" w:fill="auto"/>
            <w:noWrap/>
            <w:vAlign w:val="bottom"/>
            <w:hideMark/>
          </w:tcPr>
          <w:p w:rsidR="001A586A" w:rsidRPr="001A586A" w:rsidRDefault="001A586A" w:rsidP="001A586A">
            <w:pPr>
              <w:jc w:val="center"/>
              <w:rPr>
                <w:rFonts w:ascii="Calibri" w:hAnsi="Calibri"/>
                <w:b/>
                <w:bCs/>
                <w:color w:val="000000"/>
                <w:sz w:val="20"/>
                <w:szCs w:val="20"/>
              </w:rPr>
            </w:pPr>
            <w:r w:rsidRPr="001A586A">
              <w:rPr>
                <w:rFonts w:ascii="Calibri" w:hAnsi="Calibri"/>
                <w:b/>
                <w:bCs/>
                <w:color w:val="000000"/>
                <w:sz w:val="20"/>
                <w:szCs w:val="20"/>
              </w:rPr>
              <w:t>1377</w:t>
            </w:r>
          </w:p>
        </w:tc>
        <w:tc>
          <w:tcPr>
            <w:tcW w:w="1080" w:type="dxa"/>
            <w:tcBorders>
              <w:top w:val="nil"/>
              <w:left w:val="nil"/>
              <w:bottom w:val="single" w:sz="4" w:space="0" w:color="auto"/>
              <w:right w:val="single" w:sz="4" w:space="0" w:color="auto"/>
            </w:tcBorders>
            <w:shd w:val="clear" w:color="auto" w:fill="auto"/>
            <w:noWrap/>
            <w:vAlign w:val="bottom"/>
            <w:hideMark/>
          </w:tcPr>
          <w:p w:rsidR="001A586A" w:rsidRPr="001A586A" w:rsidRDefault="001A586A" w:rsidP="001A586A">
            <w:pPr>
              <w:jc w:val="center"/>
              <w:rPr>
                <w:rFonts w:ascii="Calibri" w:hAnsi="Calibri"/>
                <w:b/>
                <w:bCs/>
                <w:color w:val="000000"/>
                <w:sz w:val="20"/>
                <w:szCs w:val="20"/>
              </w:rPr>
            </w:pPr>
            <w:r w:rsidRPr="001A586A">
              <w:rPr>
                <w:rFonts w:ascii="Calibri" w:hAnsi="Calibri"/>
                <w:b/>
                <w:bCs/>
                <w:color w:val="000000"/>
                <w:sz w:val="20"/>
                <w:szCs w:val="20"/>
              </w:rPr>
              <w:t>40</w:t>
            </w:r>
          </w:p>
        </w:tc>
        <w:tc>
          <w:tcPr>
            <w:tcW w:w="1080" w:type="dxa"/>
            <w:tcBorders>
              <w:top w:val="nil"/>
              <w:left w:val="nil"/>
              <w:bottom w:val="single" w:sz="4" w:space="0" w:color="auto"/>
              <w:right w:val="single" w:sz="8" w:space="0" w:color="auto"/>
            </w:tcBorders>
            <w:shd w:val="clear" w:color="000000" w:fill="0066FF"/>
            <w:noWrap/>
            <w:vAlign w:val="bottom"/>
            <w:hideMark/>
          </w:tcPr>
          <w:p w:rsidR="001A586A" w:rsidRPr="001A586A" w:rsidRDefault="001A586A" w:rsidP="001A586A">
            <w:pPr>
              <w:jc w:val="center"/>
              <w:rPr>
                <w:rFonts w:ascii="Calibri" w:hAnsi="Calibri"/>
                <w:b/>
                <w:bCs/>
                <w:color w:val="FFFFFF"/>
                <w:sz w:val="22"/>
                <w:szCs w:val="22"/>
              </w:rPr>
            </w:pPr>
            <w:r w:rsidRPr="001A586A">
              <w:rPr>
                <w:rFonts w:ascii="Calibri" w:hAnsi="Calibri"/>
                <w:b/>
                <w:bCs/>
                <w:color w:val="FFFFFF"/>
                <w:sz w:val="22"/>
                <w:szCs w:val="22"/>
              </w:rPr>
              <w:t>1417</w:t>
            </w:r>
          </w:p>
        </w:tc>
      </w:tr>
      <w:tr w:rsidR="001A586A" w:rsidRPr="001A586A" w:rsidTr="001A586A">
        <w:trPr>
          <w:trHeight w:val="300"/>
        </w:trPr>
        <w:tc>
          <w:tcPr>
            <w:tcW w:w="580" w:type="dxa"/>
            <w:tcBorders>
              <w:top w:val="nil"/>
              <w:left w:val="single" w:sz="8" w:space="0" w:color="auto"/>
              <w:bottom w:val="nil"/>
              <w:right w:val="single" w:sz="8" w:space="0" w:color="auto"/>
            </w:tcBorders>
            <w:shd w:val="clear" w:color="000000" w:fill="0066FF"/>
            <w:noWrap/>
            <w:vAlign w:val="bottom"/>
            <w:hideMark/>
          </w:tcPr>
          <w:p w:rsidR="001A586A" w:rsidRPr="001A586A" w:rsidRDefault="001A586A" w:rsidP="001A586A">
            <w:pPr>
              <w:jc w:val="center"/>
              <w:rPr>
                <w:rFonts w:ascii="Calibri" w:hAnsi="Calibri"/>
                <w:b/>
                <w:bCs/>
                <w:color w:val="FFFFFF"/>
                <w:sz w:val="20"/>
                <w:szCs w:val="20"/>
              </w:rPr>
            </w:pPr>
            <w:r w:rsidRPr="001A586A">
              <w:rPr>
                <w:rFonts w:ascii="Calibri" w:hAnsi="Calibri"/>
                <w:b/>
                <w:bCs/>
                <w:color w:val="FFFFFF"/>
                <w:sz w:val="20"/>
                <w:szCs w:val="20"/>
              </w:rPr>
              <w:t>22</w:t>
            </w:r>
          </w:p>
        </w:tc>
        <w:tc>
          <w:tcPr>
            <w:tcW w:w="2440" w:type="dxa"/>
            <w:tcBorders>
              <w:top w:val="nil"/>
              <w:left w:val="nil"/>
              <w:bottom w:val="single" w:sz="4" w:space="0" w:color="auto"/>
              <w:right w:val="single" w:sz="4" w:space="0" w:color="auto"/>
            </w:tcBorders>
            <w:shd w:val="clear" w:color="000000" w:fill="0066FF"/>
            <w:noWrap/>
            <w:vAlign w:val="bottom"/>
            <w:hideMark/>
          </w:tcPr>
          <w:p w:rsidR="001A586A" w:rsidRPr="001A586A" w:rsidRDefault="001A586A" w:rsidP="001A586A">
            <w:pPr>
              <w:rPr>
                <w:rFonts w:ascii="Calibri" w:hAnsi="Calibri"/>
                <w:b/>
                <w:bCs/>
                <w:color w:val="FFFFFF"/>
                <w:sz w:val="20"/>
                <w:szCs w:val="20"/>
              </w:rPr>
            </w:pPr>
            <w:r w:rsidRPr="001A586A">
              <w:rPr>
                <w:rFonts w:ascii="Calibri" w:hAnsi="Calibri"/>
                <w:b/>
                <w:bCs/>
                <w:color w:val="FFFFFF"/>
                <w:sz w:val="20"/>
                <w:szCs w:val="20"/>
              </w:rPr>
              <w:t>Robert Reuvers</w:t>
            </w:r>
          </w:p>
        </w:tc>
        <w:tc>
          <w:tcPr>
            <w:tcW w:w="1080" w:type="dxa"/>
            <w:tcBorders>
              <w:top w:val="nil"/>
              <w:left w:val="nil"/>
              <w:bottom w:val="single" w:sz="4" w:space="0" w:color="auto"/>
              <w:right w:val="single" w:sz="4" w:space="0" w:color="auto"/>
            </w:tcBorders>
            <w:shd w:val="clear" w:color="auto" w:fill="auto"/>
            <w:noWrap/>
            <w:vAlign w:val="bottom"/>
            <w:hideMark/>
          </w:tcPr>
          <w:p w:rsidR="001A586A" w:rsidRPr="001A586A" w:rsidRDefault="001A586A" w:rsidP="001A586A">
            <w:pPr>
              <w:jc w:val="center"/>
              <w:rPr>
                <w:rFonts w:ascii="Calibri" w:hAnsi="Calibri"/>
                <w:b/>
                <w:bCs/>
                <w:color w:val="000000"/>
                <w:sz w:val="20"/>
                <w:szCs w:val="20"/>
              </w:rPr>
            </w:pPr>
            <w:r w:rsidRPr="001A586A">
              <w:rPr>
                <w:rFonts w:ascii="Calibri" w:hAnsi="Calibri"/>
                <w:b/>
                <w:bCs/>
                <w:color w:val="000000"/>
                <w:sz w:val="20"/>
                <w:szCs w:val="20"/>
              </w:rPr>
              <w:t>1353</w:t>
            </w:r>
          </w:p>
        </w:tc>
        <w:tc>
          <w:tcPr>
            <w:tcW w:w="1080" w:type="dxa"/>
            <w:tcBorders>
              <w:top w:val="nil"/>
              <w:left w:val="nil"/>
              <w:bottom w:val="single" w:sz="4" w:space="0" w:color="auto"/>
              <w:right w:val="single" w:sz="4" w:space="0" w:color="auto"/>
            </w:tcBorders>
            <w:shd w:val="clear" w:color="auto" w:fill="auto"/>
            <w:noWrap/>
            <w:vAlign w:val="bottom"/>
            <w:hideMark/>
          </w:tcPr>
          <w:p w:rsidR="001A586A" w:rsidRPr="001A586A" w:rsidRDefault="001A586A" w:rsidP="001A586A">
            <w:pPr>
              <w:jc w:val="center"/>
              <w:rPr>
                <w:rFonts w:ascii="Calibri" w:hAnsi="Calibri"/>
                <w:b/>
                <w:bCs/>
                <w:color w:val="000000"/>
                <w:sz w:val="20"/>
                <w:szCs w:val="20"/>
              </w:rPr>
            </w:pPr>
            <w:r w:rsidRPr="001A586A">
              <w:rPr>
                <w:rFonts w:ascii="Calibri" w:hAnsi="Calibri"/>
                <w:b/>
                <w:bCs/>
                <w:color w:val="000000"/>
                <w:sz w:val="20"/>
                <w:szCs w:val="20"/>
              </w:rPr>
              <w:t>59</w:t>
            </w:r>
          </w:p>
        </w:tc>
        <w:tc>
          <w:tcPr>
            <w:tcW w:w="1080" w:type="dxa"/>
            <w:tcBorders>
              <w:top w:val="nil"/>
              <w:left w:val="nil"/>
              <w:bottom w:val="single" w:sz="4" w:space="0" w:color="auto"/>
              <w:right w:val="single" w:sz="8" w:space="0" w:color="auto"/>
            </w:tcBorders>
            <w:shd w:val="clear" w:color="000000" w:fill="0066FF"/>
            <w:noWrap/>
            <w:vAlign w:val="bottom"/>
            <w:hideMark/>
          </w:tcPr>
          <w:p w:rsidR="001A586A" w:rsidRPr="001A586A" w:rsidRDefault="001A586A" w:rsidP="001A586A">
            <w:pPr>
              <w:jc w:val="center"/>
              <w:rPr>
                <w:rFonts w:ascii="Calibri" w:hAnsi="Calibri"/>
                <w:b/>
                <w:bCs/>
                <w:color w:val="FFFFFF"/>
                <w:sz w:val="22"/>
                <w:szCs w:val="22"/>
              </w:rPr>
            </w:pPr>
            <w:r w:rsidRPr="001A586A">
              <w:rPr>
                <w:rFonts w:ascii="Calibri" w:hAnsi="Calibri"/>
                <w:b/>
                <w:bCs/>
                <w:color w:val="FFFFFF"/>
                <w:sz w:val="22"/>
                <w:szCs w:val="22"/>
              </w:rPr>
              <w:t>1412</w:t>
            </w:r>
          </w:p>
        </w:tc>
      </w:tr>
      <w:tr w:rsidR="001A586A" w:rsidRPr="001A586A" w:rsidTr="001A586A">
        <w:trPr>
          <w:trHeight w:val="300"/>
        </w:trPr>
        <w:tc>
          <w:tcPr>
            <w:tcW w:w="580" w:type="dxa"/>
            <w:tcBorders>
              <w:top w:val="nil"/>
              <w:left w:val="single" w:sz="8" w:space="0" w:color="auto"/>
              <w:bottom w:val="nil"/>
              <w:right w:val="single" w:sz="8" w:space="0" w:color="auto"/>
            </w:tcBorders>
            <w:shd w:val="clear" w:color="000000" w:fill="0066FF"/>
            <w:noWrap/>
            <w:vAlign w:val="bottom"/>
            <w:hideMark/>
          </w:tcPr>
          <w:p w:rsidR="001A586A" w:rsidRPr="001A586A" w:rsidRDefault="001A586A" w:rsidP="001A586A">
            <w:pPr>
              <w:jc w:val="center"/>
              <w:rPr>
                <w:rFonts w:ascii="Calibri" w:hAnsi="Calibri"/>
                <w:b/>
                <w:bCs/>
                <w:color w:val="FFFFFF"/>
                <w:sz w:val="20"/>
                <w:szCs w:val="20"/>
              </w:rPr>
            </w:pPr>
            <w:r w:rsidRPr="001A586A">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000000" w:fill="0066FF"/>
            <w:noWrap/>
            <w:vAlign w:val="bottom"/>
            <w:hideMark/>
          </w:tcPr>
          <w:p w:rsidR="001A586A" w:rsidRPr="001A586A" w:rsidRDefault="001A586A" w:rsidP="001A586A">
            <w:pPr>
              <w:rPr>
                <w:rFonts w:ascii="Calibri" w:hAnsi="Calibri"/>
                <w:b/>
                <w:bCs/>
                <w:color w:val="FFFFFF"/>
                <w:sz w:val="20"/>
                <w:szCs w:val="20"/>
              </w:rPr>
            </w:pPr>
            <w:r w:rsidRPr="001A586A">
              <w:rPr>
                <w:rFonts w:ascii="Calibri" w:hAnsi="Calibri"/>
                <w:b/>
                <w:bCs/>
                <w:color w:val="FFFFFF"/>
                <w:sz w:val="20"/>
                <w:szCs w:val="20"/>
              </w:rPr>
              <w:t>Mark Alberti</w:t>
            </w:r>
          </w:p>
        </w:tc>
        <w:tc>
          <w:tcPr>
            <w:tcW w:w="1080" w:type="dxa"/>
            <w:tcBorders>
              <w:top w:val="nil"/>
              <w:left w:val="nil"/>
              <w:bottom w:val="single" w:sz="4" w:space="0" w:color="auto"/>
              <w:right w:val="single" w:sz="4" w:space="0" w:color="auto"/>
            </w:tcBorders>
            <w:shd w:val="clear" w:color="auto" w:fill="auto"/>
            <w:noWrap/>
            <w:vAlign w:val="bottom"/>
            <w:hideMark/>
          </w:tcPr>
          <w:p w:rsidR="001A586A" w:rsidRPr="001A586A" w:rsidRDefault="001A586A" w:rsidP="001A586A">
            <w:pPr>
              <w:jc w:val="center"/>
              <w:rPr>
                <w:rFonts w:ascii="Calibri" w:hAnsi="Calibri"/>
                <w:b/>
                <w:bCs/>
                <w:color w:val="000000"/>
                <w:sz w:val="20"/>
                <w:szCs w:val="20"/>
              </w:rPr>
            </w:pPr>
            <w:r w:rsidRPr="001A586A">
              <w:rPr>
                <w:rFonts w:ascii="Calibri" w:hAnsi="Calibri"/>
                <w:b/>
                <w:bCs/>
                <w:color w:val="000000"/>
                <w:sz w:val="20"/>
                <w:szCs w:val="20"/>
              </w:rPr>
              <w:t>1388</w:t>
            </w:r>
          </w:p>
        </w:tc>
        <w:tc>
          <w:tcPr>
            <w:tcW w:w="1080" w:type="dxa"/>
            <w:tcBorders>
              <w:top w:val="nil"/>
              <w:left w:val="nil"/>
              <w:bottom w:val="single" w:sz="4" w:space="0" w:color="auto"/>
              <w:right w:val="single" w:sz="4" w:space="0" w:color="auto"/>
            </w:tcBorders>
            <w:shd w:val="clear" w:color="auto" w:fill="auto"/>
            <w:noWrap/>
            <w:vAlign w:val="bottom"/>
            <w:hideMark/>
          </w:tcPr>
          <w:p w:rsidR="001A586A" w:rsidRPr="001A586A" w:rsidRDefault="001A586A" w:rsidP="001A586A">
            <w:pPr>
              <w:jc w:val="center"/>
              <w:rPr>
                <w:rFonts w:ascii="Calibri" w:hAnsi="Calibri"/>
                <w:b/>
                <w:bCs/>
                <w:color w:val="000000"/>
                <w:sz w:val="20"/>
                <w:szCs w:val="20"/>
              </w:rPr>
            </w:pPr>
            <w:r w:rsidRPr="001A586A">
              <w:rPr>
                <w:rFonts w:ascii="Calibri" w:hAnsi="Calibri"/>
                <w:b/>
                <w:bCs/>
                <w:color w:val="000000"/>
                <w:sz w:val="20"/>
                <w:szCs w:val="20"/>
              </w:rPr>
              <w:t>24</w:t>
            </w:r>
          </w:p>
        </w:tc>
        <w:tc>
          <w:tcPr>
            <w:tcW w:w="1080" w:type="dxa"/>
            <w:tcBorders>
              <w:top w:val="nil"/>
              <w:left w:val="nil"/>
              <w:bottom w:val="single" w:sz="4" w:space="0" w:color="auto"/>
              <w:right w:val="single" w:sz="8" w:space="0" w:color="auto"/>
            </w:tcBorders>
            <w:shd w:val="clear" w:color="000000" w:fill="0066FF"/>
            <w:noWrap/>
            <w:vAlign w:val="bottom"/>
            <w:hideMark/>
          </w:tcPr>
          <w:p w:rsidR="001A586A" w:rsidRPr="001A586A" w:rsidRDefault="001A586A" w:rsidP="001A586A">
            <w:pPr>
              <w:jc w:val="center"/>
              <w:rPr>
                <w:rFonts w:ascii="Calibri" w:hAnsi="Calibri"/>
                <w:b/>
                <w:bCs/>
                <w:color w:val="FFFFFF"/>
                <w:sz w:val="22"/>
                <w:szCs w:val="22"/>
              </w:rPr>
            </w:pPr>
            <w:r w:rsidRPr="001A586A">
              <w:rPr>
                <w:rFonts w:ascii="Calibri" w:hAnsi="Calibri"/>
                <w:b/>
                <w:bCs/>
                <w:color w:val="FFFFFF"/>
                <w:sz w:val="22"/>
                <w:szCs w:val="22"/>
              </w:rPr>
              <w:t>1412</w:t>
            </w:r>
          </w:p>
        </w:tc>
      </w:tr>
      <w:tr w:rsidR="001A586A" w:rsidRPr="001A586A" w:rsidTr="001A586A">
        <w:trPr>
          <w:trHeight w:val="300"/>
        </w:trPr>
        <w:tc>
          <w:tcPr>
            <w:tcW w:w="580" w:type="dxa"/>
            <w:tcBorders>
              <w:top w:val="single" w:sz="4" w:space="0" w:color="auto"/>
              <w:left w:val="single" w:sz="8" w:space="0" w:color="auto"/>
              <w:bottom w:val="single" w:sz="4" w:space="0" w:color="auto"/>
              <w:right w:val="single" w:sz="8" w:space="0" w:color="auto"/>
            </w:tcBorders>
            <w:shd w:val="clear" w:color="000000" w:fill="0066FF"/>
            <w:noWrap/>
            <w:vAlign w:val="bottom"/>
            <w:hideMark/>
          </w:tcPr>
          <w:p w:rsidR="001A586A" w:rsidRPr="001A586A" w:rsidRDefault="001A586A" w:rsidP="001A586A">
            <w:pPr>
              <w:jc w:val="center"/>
              <w:rPr>
                <w:rFonts w:ascii="Calibri" w:hAnsi="Calibri"/>
                <w:b/>
                <w:bCs/>
                <w:color w:val="FFFFFF"/>
                <w:sz w:val="20"/>
                <w:szCs w:val="20"/>
              </w:rPr>
            </w:pPr>
            <w:r w:rsidRPr="001A586A">
              <w:rPr>
                <w:rFonts w:ascii="Calibri" w:hAnsi="Calibri"/>
                <w:b/>
                <w:bCs/>
                <w:color w:val="FFFFFF"/>
                <w:sz w:val="20"/>
                <w:szCs w:val="20"/>
              </w:rPr>
              <w:t>24</w:t>
            </w:r>
          </w:p>
        </w:tc>
        <w:tc>
          <w:tcPr>
            <w:tcW w:w="2440" w:type="dxa"/>
            <w:tcBorders>
              <w:top w:val="nil"/>
              <w:left w:val="nil"/>
              <w:bottom w:val="single" w:sz="4" w:space="0" w:color="auto"/>
              <w:right w:val="single" w:sz="4" w:space="0" w:color="auto"/>
            </w:tcBorders>
            <w:shd w:val="clear" w:color="000000" w:fill="0066FF"/>
            <w:noWrap/>
            <w:vAlign w:val="bottom"/>
            <w:hideMark/>
          </w:tcPr>
          <w:p w:rsidR="001A586A" w:rsidRPr="001A586A" w:rsidRDefault="001A586A" w:rsidP="001A586A">
            <w:pPr>
              <w:rPr>
                <w:rFonts w:ascii="Calibri" w:hAnsi="Calibri"/>
                <w:b/>
                <w:bCs/>
                <w:color w:val="FFFFFF"/>
                <w:sz w:val="20"/>
                <w:szCs w:val="20"/>
              </w:rPr>
            </w:pPr>
            <w:r w:rsidRPr="001A586A">
              <w:rPr>
                <w:rFonts w:ascii="Calibri" w:hAnsi="Calibri"/>
                <w:b/>
                <w:bCs/>
                <w:color w:val="FFFFFF"/>
                <w:sz w:val="20"/>
                <w:szCs w:val="20"/>
              </w:rPr>
              <w:t>Niek Iversen</w:t>
            </w:r>
          </w:p>
        </w:tc>
        <w:tc>
          <w:tcPr>
            <w:tcW w:w="1080" w:type="dxa"/>
            <w:tcBorders>
              <w:top w:val="nil"/>
              <w:left w:val="nil"/>
              <w:bottom w:val="single" w:sz="4" w:space="0" w:color="auto"/>
              <w:right w:val="single" w:sz="4" w:space="0" w:color="auto"/>
            </w:tcBorders>
            <w:shd w:val="clear" w:color="auto" w:fill="auto"/>
            <w:noWrap/>
            <w:vAlign w:val="bottom"/>
            <w:hideMark/>
          </w:tcPr>
          <w:p w:rsidR="001A586A" w:rsidRPr="001A586A" w:rsidRDefault="001A586A" w:rsidP="001A586A">
            <w:pPr>
              <w:jc w:val="center"/>
              <w:rPr>
                <w:rFonts w:ascii="Calibri" w:hAnsi="Calibri"/>
                <w:b/>
                <w:bCs/>
                <w:color w:val="000000"/>
                <w:sz w:val="20"/>
                <w:szCs w:val="20"/>
              </w:rPr>
            </w:pPr>
            <w:r w:rsidRPr="001A586A">
              <w:rPr>
                <w:rFonts w:ascii="Calibri" w:hAnsi="Calibri"/>
                <w:b/>
                <w:bCs/>
                <w:color w:val="000000"/>
                <w:sz w:val="20"/>
                <w:szCs w:val="20"/>
              </w:rPr>
              <w:t>1354</w:t>
            </w:r>
          </w:p>
        </w:tc>
        <w:tc>
          <w:tcPr>
            <w:tcW w:w="1080" w:type="dxa"/>
            <w:tcBorders>
              <w:top w:val="nil"/>
              <w:left w:val="nil"/>
              <w:bottom w:val="single" w:sz="4" w:space="0" w:color="auto"/>
              <w:right w:val="single" w:sz="4" w:space="0" w:color="auto"/>
            </w:tcBorders>
            <w:shd w:val="clear" w:color="auto" w:fill="auto"/>
            <w:noWrap/>
            <w:vAlign w:val="bottom"/>
            <w:hideMark/>
          </w:tcPr>
          <w:p w:rsidR="001A586A" w:rsidRPr="001A586A" w:rsidRDefault="001A586A" w:rsidP="001A586A">
            <w:pPr>
              <w:jc w:val="center"/>
              <w:rPr>
                <w:rFonts w:ascii="Calibri" w:hAnsi="Calibri"/>
                <w:b/>
                <w:bCs/>
                <w:color w:val="000000"/>
                <w:sz w:val="20"/>
                <w:szCs w:val="20"/>
              </w:rPr>
            </w:pPr>
            <w:r w:rsidRPr="001A586A">
              <w:rPr>
                <w:rFonts w:ascii="Calibri" w:hAnsi="Calibri"/>
                <w:b/>
                <w:bCs/>
                <w:color w:val="000000"/>
                <w:sz w:val="20"/>
                <w:szCs w:val="20"/>
              </w:rPr>
              <w:t>57</w:t>
            </w:r>
          </w:p>
        </w:tc>
        <w:tc>
          <w:tcPr>
            <w:tcW w:w="1080" w:type="dxa"/>
            <w:tcBorders>
              <w:top w:val="nil"/>
              <w:left w:val="nil"/>
              <w:bottom w:val="single" w:sz="4" w:space="0" w:color="auto"/>
              <w:right w:val="single" w:sz="8" w:space="0" w:color="auto"/>
            </w:tcBorders>
            <w:shd w:val="clear" w:color="000000" w:fill="0066FF"/>
            <w:noWrap/>
            <w:vAlign w:val="bottom"/>
            <w:hideMark/>
          </w:tcPr>
          <w:p w:rsidR="001A586A" w:rsidRPr="001A586A" w:rsidRDefault="001A586A" w:rsidP="001A586A">
            <w:pPr>
              <w:jc w:val="center"/>
              <w:rPr>
                <w:rFonts w:ascii="Calibri" w:hAnsi="Calibri"/>
                <w:b/>
                <w:bCs/>
                <w:color w:val="FFFFFF"/>
                <w:sz w:val="22"/>
                <w:szCs w:val="22"/>
              </w:rPr>
            </w:pPr>
            <w:r w:rsidRPr="001A586A">
              <w:rPr>
                <w:rFonts w:ascii="Calibri" w:hAnsi="Calibri"/>
                <w:b/>
                <w:bCs/>
                <w:color w:val="FFFFFF"/>
                <w:sz w:val="22"/>
                <w:szCs w:val="22"/>
              </w:rPr>
              <w:t>1411</w:t>
            </w:r>
          </w:p>
        </w:tc>
      </w:tr>
      <w:tr w:rsidR="001A586A" w:rsidRPr="001A586A" w:rsidTr="001A586A">
        <w:trPr>
          <w:trHeight w:val="300"/>
        </w:trPr>
        <w:tc>
          <w:tcPr>
            <w:tcW w:w="580" w:type="dxa"/>
            <w:tcBorders>
              <w:top w:val="nil"/>
              <w:left w:val="single" w:sz="8" w:space="0" w:color="auto"/>
              <w:bottom w:val="single" w:sz="4" w:space="0" w:color="auto"/>
              <w:right w:val="single" w:sz="8" w:space="0" w:color="auto"/>
            </w:tcBorders>
            <w:shd w:val="clear" w:color="000000" w:fill="0066FF"/>
            <w:noWrap/>
            <w:vAlign w:val="bottom"/>
            <w:hideMark/>
          </w:tcPr>
          <w:p w:rsidR="001A586A" w:rsidRPr="001A586A" w:rsidRDefault="001A586A" w:rsidP="001A586A">
            <w:pPr>
              <w:jc w:val="center"/>
              <w:rPr>
                <w:rFonts w:ascii="Calibri" w:hAnsi="Calibri"/>
                <w:b/>
                <w:bCs/>
                <w:color w:val="FFFFFF"/>
                <w:sz w:val="20"/>
                <w:szCs w:val="20"/>
              </w:rPr>
            </w:pPr>
            <w:r w:rsidRPr="001A586A">
              <w:rPr>
                <w:rFonts w:ascii="Calibri" w:hAnsi="Calibri"/>
                <w:b/>
                <w:bCs/>
                <w:color w:val="FFFFFF"/>
                <w:sz w:val="20"/>
                <w:szCs w:val="20"/>
              </w:rPr>
              <w:t>25</w:t>
            </w:r>
          </w:p>
        </w:tc>
        <w:tc>
          <w:tcPr>
            <w:tcW w:w="2440" w:type="dxa"/>
            <w:tcBorders>
              <w:top w:val="nil"/>
              <w:left w:val="nil"/>
              <w:bottom w:val="single" w:sz="4" w:space="0" w:color="auto"/>
              <w:right w:val="single" w:sz="4" w:space="0" w:color="auto"/>
            </w:tcBorders>
            <w:shd w:val="clear" w:color="000000" w:fill="0066FF"/>
            <w:noWrap/>
            <w:vAlign w:val="bottom"/>
            <w:hideMark/>
          </w:tcPr>
          <w:p w:rsidR="001A586A" w:rsidRPr="001A586A" w:rsidRDefault="001A586A" w:rsidP="001A586A">
            <w:pPr>
              <w:rPr>
                <w:rFonts w:ascii="Calibri" w:hAnsi="Calibri"/>
                <w:b/>
                <w:bCs/>
                <w:color w:val="FFFFFF"/>
                <w:sz w:val="20"/>
                <w:szCs w:val="20"/>
              </w:rPr>
            </w:pPr>
            <w:r w:rsidRPr="001A586A">
              <w:rPr>
                <w:rFonts w:ascii="Calibri" w:hAnsi="Calibri"/>
                <w:b/>
                <w:bCs/>
                <w:color w:val="FFFFFF"/>
                <w:sz w:val="20"/>
                <w:szCs w:val="20"/>
              </w:rPr>
              <w:t>Frank Linssen</w:t>
            </w:r>
          </w:p>
        </w:tc>
        <w:tc>
          <w:tcPr>
            <w:tcW w:w="1080" w:type="dxa"/>
            <w:tcBorders>
              <w:top w:val="nil"/>
              <w:left w:val="nil"/>
              <w:bottom w:val="single" w:sz="4" w:space="0" w:color="auto"/>
              <w:right w:val="single" w:sz="4" w:space="0" w:color="auto"/>
            </w:tcBorders>
            <w:shd w:val="clear" w:color="auto" w:fill="auto"/>
            <w:noWrap/>
            <w:vAlign w:val="bottom"/>
            <w:hideMark/>
          </w:tcPr>
          <w:p w:rsidR="001A586A" w:rsidRPr="001A586A" w:rsidRDefault="001A586A" w:rsidP="001A586A">
            <w:pPr>
              <w:jc w:val="center"/>
              <w:rPr>
                <w:rFonts w:ascii="Calibri" w:hAnsi="Calibri"/>
                <w:b/>
                <w:bCs/>
                <w:color w:val="000000"/>
                <w:sz w:val="20"/>
                <w:szCs w:val="20"/>
              </w:rPr>
            </w:pPr>
            <w:r w:rsidRPr="001A586A">
              <w:rPr>
                <w:rFonts w:ascii="Calibri" w:hAnsi="Calibri"/>
                <w:b/>
                <w:bCs/>
                <w:color w:val="000000"/>
                <w:sz w:val="20"/>
                <w:szCs w:val="20"/>
              </w:rPr>
              <w:t>1345</w:t>
            </w:r>
          </w:p>
        </w:tc>
        <w:tc>
          <w:tcPr>
            <w:tcW w:w="1080" w:type="dxa"/>
            <w:tcBorders>
              <w:top w:val="nil"/>
              <w:left w:val="nil"/>
              <w:bottom w:val="single" w:sz="4" w:space="0" w:color="auto"/>
              <w:right w:val="single" w:sz="4" w:space="0" w:color="auto"/>
            </w:tcBorders>
            <w:shd w:val="clear" w:color="auto" w:fill="auto"/>
            <w:noWrap/>
            <w:vAlign w:val="bottom"/>
            <w:hideMark/>
          </w:tcPr>
          <w:p w:rsidR="001A586A" w:rsidRPr="001A586A" w:rsidRDefault="001A586A" w:rsidP="001A586A">
            <w:pPr>
              <w:jc w:val="center"/>
              <w:rPr>
                <w:rFonts w:ascii="Calibri" w:hAnsi="Calibri"/>
                <w:b/>
                <w:bCs/>
                <w:color w:val="000000"/>
                <w:sz w:val="20"/>
                <w:szCs w:val="20"/>
              </w:rPr>
            </w:pPr>
            <w:r w:rsidRPr="001A586A">
              <w:rPr>
                <w:rFonts w:ascii="Calibri" w:hAnsi="Calibri"/>
                <w:b/>
                <w:bCs/>
                <w:color w:val="000000"/>
                <w:sz w:val="20"/>
                <w:szCs w:val="20"/>
              </w:rPr>
              <w:t>61</w:t>
            </w:r>
          </w:p>
        </w:tc>
        <w:tc>
          <w:tcPr>
            <w:tcW w:w="1080" w:type="dxa"/>
            <w:tcBorders>
              <w:top w:val="nil"/>
              <w:left w:val="nil"/>
              <w:bottom w:val="single" w:sz="4" w:space="0" w:color="auto"/>
              <w:right w:val="single" w:sz="8" w:space="0" w:color="auto"/>
            </w:tcBorders>
            <w:shd w:val="clear" w:color="000000" w:fill="0066FF"/>
            <w:noWrap/>
            <w:vAlign w:val="bottom"/>
            <w:hideMark/>
          </w:tcPr>
          <w:p w:rsidR="001A586A" w:rsidRPr="001A586A" w:rsidRDefault="001A586A" w:rsidP="001A586A">
            <w:pPr>
              <w:jc w:val="center"/>
              <w:rPr>
                <w:rFonts w:ascii="Calibri" w:hAnsi="Calibri"/>
                <w:b/>
                <w:bCs/>
                <w:color w:val="FFFFFF"/>
                <w:sz w:val="22"/>
                <w:szCs w:val="22"/>
              </w:rPr>
            </w:pPr>
            <w:r w:rsidRPr="001A586A">
              <w:rPr>
                <w:rFonts w:ascii="Calibri" w:hAnsi="Calibri"/>
                <w:b/>
                <w:bCs/>
                <w:color w:val="FFFFFF"/>
                <w:sz w:val="22"/>
                <w:szCs w:val="22"/>
              </w:rPr>
              <w:t>1406</w:t>
            </w:r>
          </w:p>
        </w:tc>
      </w:tr>
      <w:tr w:rsidR="001A586A" w:rsidRPr="001A586A" w:rsidTr="001A586A">
        <w:trPr>
          <w:trHeight w:val="300"/>
        </w:trPr>
        <w:tc>
          <w:tcPr>
            <w:tcW w:w="580" w:type="dxa"/>
            <w:tcBorders>
              <w:top w:val="nil"/>
              <w:left w:val="single" w:sz="8" w:space="0" w:color="auto"/>
              <w:bottom w:val="single" w:sz="4" w:space="0" w:color="auto"/>
              <w:right w:val="single" w:sz="8" w:space="0" w:color="auto"/>
            </w:tcBorders>
            <w:shd w:val="clear" w:color="000000" w:fill="0066FF"/>
            <w:noWrap/>
            <w:vAlign w:val="bottom"/>
            <w:hideMark/>
          </w:tcPr>
          <w:p w:rsidR="001A586A" w:rsidRPr="001A586A" w:rsidRDefault="001A586A" w:rsidP="001A586A">
            <w:pPr>
              <w:jc w:val="center"/>
              <w:rPr>
                <w:rFonts w:ascii="Calibri" w:hAnsi="Calibri"/>
                <w:b/>
                <w:bCs/>
                <w:color w:val="FFFFFF"/>
                <w:sz w:val="20"/>
                <w:szCs w:val="20"/>
              </w:rPr>
            </w:pPr>
            <w:r w:rsidRPr="001A586A">
              <w:rPr>
                <w:rFonts w:ascii="Calibri" w:hAnsi="Calibri"/>
                <w:b/>
                <w:bCs/>
                <w:color w:val="FFFFFF"/>
                <w:sz w:val="20"/>
                <w:szCs w:val="20"/>
              </w:rPr>
              <w:t>26</w:t>
            </w:r>
          </w:p>
        </w:tc>
        <w:tc>
          <w:tcPr>
            <w:tcW w:w="2440" w:type="dxa"/>
            <w:tcBorders>
              <w:top w:val="nil"/>
              <w:left w:val="nil"/>
              <w:bottom w:val="single" w:sz="4" w:space="0" w:color="auto"/>
              <w:right w:val="single" w:sz="4" w:space="0" w:color="auto"/>
            </w:tcBorders>
            <w:shd w:val="clear" w:color="000000" w:fill="0066FF"/>
            <w:noWrap/>
            <w:vAlign w:val="bottom"/>
            <w:hideMark/>
          </w:tcPr>
          <w:p w:rsidR="001A586A" w:rsidRPr="001A586A" w:rsidRDefault="001A586A" w:rsidP="001A586A">
            <w:pPr>
              <w:rPr>
                <w:rFonts w:ascii="Calibri" w:hAnsi="Calibri"/>
                <w:b/>
                <w:bCs/>
                <w:color w:val="FFFFFF"/>
                <w:sz w:val="20"/>
                <w:szCs w:val="20"/>
              </w:rPr>
            </w:pPr>
            <w:r w:rsidRPr="001A586A">
              <w:rPr>
                <w:rFonts w:ascii="Calibri" w:hAnsi="Calibri"/>
                <w:b/>
                <w:bCs/>
                <w:color w:val="FFFFFF"/>
                <w:sz w:val="20"/>
                <w:szCs w:val="20"/>
              </w:rPr>
              <w:t>Karlijn Stultiens</w:t>
            </w:r>
          </w:p>
        </w:tc>
        <w:tc>
          <w:tcPr>
            <w:tcW w:w="1080" w:type="dxa"/>
            <w:tcBorders>
              <w:top w:val="nil"/>
              <w:left w:val="nil"/>
              <w:bottom w:val="single" w:sz="4" w:space="0" w:color="auto"/>
              <w:right w:val="single" w:sz="4" w:space="0" w:color="auto"/>
            </w:tcBorders>
            <w:shd w:val="clear" w:color="auto" w:fill="auto"/>
            <w:noWrap/>
            <w:vAlign w:val="bottom"/>
            <w:hideMark/>
          </w:tcPr>
          <w:p w:rsidR="001A586A" w:rsidRPr="001A586A" w:rsidRDefault="001A586A" w:rsidP="001A586A">
            <w:pPr>
              <w:jc w:val="center"/>
              <w:rPr>
                <w:rFonts w:ascii="Calibri" w:hAnsi="Calibri"/>
                <w:b/>
                <w:bCs/>
                <w:color w:val="000000"/>
                <w:sz w:val="20"/>
                <w:szCs w:val="20"/>
              </w:rPr>
            </w:pPr>
            <w:r w:rsidRPr="001A586A">
              <w:rPr>
                <w:rFonts w:ascii="Calibri" w:hAnsi="Calibri"/>
                <w:b/>
                <w:bCs/>
                <w:color w:val="000000"/>
                <w:sz w:val="20"/>
                <w:szCs w:val="20"/>
              </w:rPr>
              <w:t>1345</w:t>
            </w:r>
          </w:p>
        </w:tc>
        <w:tc>
          <w:tcPr>
            <w:tcW w:w="1080" w:type="dxa"/>
            <w:tcBorders>
              <w:top w:val="nil"/>
              <w:left w:val="nil"/>
              <w:bottom w:val="single" w:sz="4" w:space="0" w:color="auto"/>
              <w:right w:val="single" w:sz="4" w:space="0" w:color="auto"/>
            </w:tcBorders>
            <w:shd w:val="clear" w:color="auto" w:fill="auto"/>
            <w:noWrap/>
            <w:vAlign w:val="bottom"/>
            <w:hideMark/>
          </w:tcPr>
          <w:p w:rsidR="001A586A" w:rsidRPr="001A586A" w:rsidRDefault="001A586A" w:rsidP="001A586A">
            <w:pPr>
              <w:jc w:val="center"/>
              <w:rPr>
                <w:rFonts w:ascii="Calibri" w:hAnsi="Calibri"/>
                <w:b/>
                <w:bCs/>
                <w:color w:val="000000"/>
                <w:sz w:val="20"/>
                <w:szCs w:val="20"/>
              </w:rPr>
            </w:pPr>
            <w:r w:rsidRPr="001A586A">
              <w:rPr>
                <w:rFonts w:ascii="Calibri" w:hAnsi="Calibri"/>
                <w:b/>
                <w:bCs/>
                <w:color w:val="000000"/>
                <w:sz w:val="20"/>
                <w:szCs w:val="20"/>
              </w:rPr>
              <w:t>57</w:t>
            </w:r>
          </w:p>
        </w:tc>
        <w:tc>
          <w:tcPr>
            <w:tcW w:w="1080" w:type="dxa"/>
            <w:tcBorders>
              <w:top w:val="nil"/>
              <w:left w:val="nil"/>
              <w:bottom w:val="single" w:sz="4" w:space="0" w:color="auto"/>
              <w:right w:val="single" w:sz="8" w:space="0" w:color="auto"/>
            </w:tcBorders>
            <w:shd w:val="clear" w:color="000000" w:fill="0066FF"/>
            <w:noWrap/>
            <w:vAlign w:val="bottom"/>
            <w:hideMark/>
          </w:tcPr>
          <w:p w:rsidR="001A586A" w:rsidRPr="001A586A" w:rsidRDefault="001A586A" w:rsidP="001A586A">
            <w:pPr>
              <w:jc w:val="center"/>
              <w:rPr>
                <w:rFonts w:ascii="Calibri" w:hAnsi="Calibri"/>
                <w:b/>
                <w:bCs/>
                <w:color w:val="FFFFFF"/>
                <w:sz w:val="22"/>
                <w:szCs w:val="22"/>
              </w:rPr>
            </w:pPr>
            <w:r w:rsidRPr="001A586A">
              <w:rPr>
                <w:rFonts w:ascii="Calibri" w:hAnsi="Calibri"/>
                <w:b/>
                <w:bCs/>
                <w:color w:val="FFFFFF"/>
                <w:sz w:val="22"/>
                <w:szCs w:val="22"/>
              </w:rPr>
              <w:t>1402</w:t>
            </w:r>
          </w:p>
        </w:tc>
      </w:tr>
      <w:tr w:rsidR="001A586A" w:rsidRPr="001A586A" w:rsidTr="001A586A">
        <w:trPr>
          <w:trHeight w:val="300"/>
        </w:trPr>
        <w:tc>
          <w:tcPr>
            <w:tcW w:w="580" w:type="dxa"/>
            <w:tcBorders>
              <w:top w:val="nil"/>
              <w:left w:val="single" w:sz="8" w:space="0" w:color="auto"/>
              <w:bottom w:val="single" w:sz="4" w:space="0" w:color="auto"/>
              <w:right w:val="single" w:sz="8" w:space="0" w:color="auto"/>
            </w:tcBorders>
            <w:shd w:val="clear" w:color="000000" w:fill="0066FF"/>
            <w:noWrap/>
            <w:vAlign w:val="bottom"/>
            <w:hideMark/>
          </w:tcPr>
          <w:p w:rsidR="001A586A" w:rsidRPr="001A586A" w:rsidRDefault="001A586A" w:rsidP="001A586A">
            <w:pPr>
              <w:jc w:val="center"/>
              <w:rPr>
                <w:rFonts w:ascii="Calibri" w:hAnsi="Calibri"/>
                <w:b/>
                <w:bCs/>
                <w:color w:val="FFFFFF"/>
                <w:sz w:val="20"/>
                <w:szCs w:val="20"/>
              </w:rPr>
            </w:pPr>
            <w:r w:rsidRPr="001A586A">
              <w:rPr>
                <w:rFonts w:ascii="Calibri" w:hAnsi="Calibri"/>
                <w:b/>
                <w:bCs/>
                <w:color w:val="FFFFFF"/>
                <w:sz w:val="20"/>
                <w:szCs w:val="20"/>
              </w:rPr>
              <w:t>27</w:t>
            </w:r>
          </w:p>
        </w:tc>
        <w:tc>
          <w:tcPr>
            <w:tcW w:w="2440" w:type="dxa"/>
            <w:tcBorders>
              <w:top w:val="nil"/>
              <w:left w:val="nil"/>
              <w:bottom w:val="single" w:sz="4" w:space="0" w:color="auto"/>
              <w:right w:val="single" w:sz="4" w:space="0" w:color="auto"/>
            </w:tcBorders>
            <w:shd w:val="clear" w:color="000000" w:fill="0066FF"/>
            <w:noWrap/>
            <w:vAlign w:val="bottom"/>
            <w:hideMark/>
          </w:tcPr>
          <w:p w:rsidR="001A586A" w:rsidRPr="001A586A" w:rsidRDefault="001A586A" w:rsidP="001A586A">
            <w:pPr>
              <w:rPr>
                <w:rFonts w:ascii="Calibri" w:hAnsi="Calibri"/>
                <w:b/>
                <w:bCs/>
                <w:color w:val="FFFFFF"/>
                <w:sz w:val="20"/>
                <w:szCs w:val="20"/>
              </w:rPr>
            </w:pPr>
            <w:r w:rsidRPr="001A586A">
              <w:rPr>
                <w:rFonts w:ascii="Calibri" w:hAnsi="Calibri"/>
                <w:b/>
                <w:bCs/>
                <w:color w:val="FFFFFF"/>
                <w:sz w:val="20"/>
                <w:szCs w:val="20"/>
              </w:rPr>
              <w:t>Marc Nuijten</w:t>
            </w:r>
          </w:p>
        </w:tc>
        <w:tc>
          <w:tcPr>
            <w:tcW w:w="1080" w:type="dxa"/>
            <w:tcBorders>
              <w:top w:val="nil"/>
              <w:left w:val="nil"/>
              <w:bottom w:val="single" w:sz="4" w:space="0" w:color="auto"/>
              <w:right w:val="single" w:sz="4" w:space="0" w:color="auto"/>
            </w:tcBorders>
            <w:shd w:val="clear" w:color="auto" w:fill="auto"/>
            <w:noWrap/>
            <w:vAlign w:val="bottom"/>
            <w:hideMark/>
          </w:tcPr>
          <w:p w:rsidR="001A586A" w:rsidRPr="001A586A" w:rsidRDefault="001A586A" w:rsidP="001A586A">
            <w:pPr>
              <w:jc w:val="center"/>
              <w:rPr>
                <w:rFonts w:ascii="Calibri" w:hAnsi="Calibri"/>
                <w:b/>
                <w:bCs/>
                <w:color w:val="000000"/>
                <w:sz w:val="20"/>
                <w:szCs w:val="20"/>
              </w:rPr>
            </w:pPr>
            <w:r w:rsidRPr="001A586A">
              <w:rPr>
                <w:rFonts w:ascii="Calibri" w:hAnsi="Calibri"/>
                <w:b/>
                <w:bCs/>
                <w:color w:val="000000"/>
                <w:sz w:val="20"/>
                <w:szCs w:val="20"/>
              </w:rPr>
              <w:t>1380</w:t>
            </w:r>
          </w:p>
        </w:tc>
        <w:tc>
          <w:tcPr>
            <w:tcW w:w="1080" w:type="dxa"/>
            <w:tcBorders>
              <w:top w:val="nil"/>
              <w:left w:val="nil"/>
              <w:bottom w:val="single" w:sz="4" w:space="0" w:color="auto"/>
              <w:right w:val="single" w:sz="4" w:space="0" w:color="auto"/>
            </w:tcBorders>
            <w:shd w:val="clear" w:color="auto" w:fill="auto"/>
            <w:noWrap/>
            <w:vAlign w:val="bottom"/>
            <w:hideMark/>
          </w:tcPr>
          <w:p w:rsidR="001A586A" w:rsidRPr="001A586A" w:rsidRDefault="001A586A" w:rsidP="001A586A">
            <w:pPr>
              <w:jc w:val="center"/>
              <w:rPr>
                <w:rFonts w:ascii="Calibri" w:hAnsi="Calibri"/>
                <w:b/>
                <w:bCs/>
                <w:color w:val="000000"/>
                <w:sz w:val="20"/>
                <w:szCs w:val="20"/>
              </w:rPr>
            </w:pPr>
            <w:r w:rsidRPr="001A586A">
              <w:rPr>
                <w:rFonts w:ascii="Calibri" w:hAnsi="Calibri"/>
                <w:b/>
                <w:bCs/>
                <w:color w:val="000000"/>
                <w:sz w:val="20"/>
                <w:szCs w:val="20"/>
              </w:rPr>
              <w:t>18</w:t>
            </w:r>
          </w:p>
        </w:tc>
        <w:tc>
          <w:tcPr>
            <w:tcW w:w="1080" w:type="dxa"/>
            <w:tcBorders>
              <w:top w:val="nil"/>
              <w:left w:val="nil"/>
              <w:bottom w:val="single" w:sz="4" w:space="0" w:color="auto"/>
              <w:right w:val="single" w:sz="8" w:space="0" w:color="auto"/>
            </w:tcBorders>
            <w:shd w:val="clear" w:color="000000" w:fill="0066FF"/>
            <w:noWrap/>
            <w:vAlign w:val="bottom"/>
            <w:hideMark/>
          </w:tcPr>
          <w:p w:rsidR="001A586A" w:rsidRPr="001A586A" w:rsidRDefault="001A586A" w:rsidP="001A586A">
            <w:pPr>
              <w:jc w:val="center"/>
              <w:rPr>
                <w:rFonts w:ascii="Calibri" w:hAnsi="Calibri"/>
                <w:b/>
                <w:bCs/>
                <w:color w:val="FFFFFF"/>
                <w:sz w:val="22"/>
                <w:szCs w:val="22"/>
              </w:rPr>
            </w:pPr>
            <w:r w:rsidRPr="001A586A">
              <w:rPr>
                <w:rFonts w:ascii="Calibri" w:hAnsi="Calibri"/>
                <w:b/>
                <w:bCs/>
                <w:color w:val="FFFFFF"/>
                <w:sz w:val="22"/>
                <w:szCs w:val="22"/>
              </w:rPr>
              <w:t>1398</w:t>
            </w:r>
          </w:p>
        </w:tc>
      </w:tr>
      <w:tr w:rsidR="001A586A" w:rsidRPr="001A586A" w:rsidTr="001A586A">
        <w:trPr>
          <w:trHeight w:val="300"/>
        </w:trPr>
        <w:tc>
          <w:tcPr>
            <w:tcW w:w="580" w:type="dxa"/>
            <w:tcBorders>
              <w:top w:val="nil"/>
              <w:left w:val="single" w:sz="8" w:space="0" w:color="auto"/>
              <w:bottom w:val="nil"/>
              <w:right w:val="single" w:sz="8" w:space="0" w:color="auto"/>
            </w:tcBorders>
            <w:shd w:val="clear" w:color="000000" w:fill="0066FF"/>
            <w:noWrap/>
            <w:vAlign w:val="bottom"/>
            <w:hideMark/>
          </w:tcPr>
          <w:p w:rsidR="001A586A" w:rsidRPr="001A586A" w:rsidRDefault="001A586A" w:rsidP="001A586A">
            <w:pPr>
              <w:jc w:val="center"/>
              <w:rPr>
                <w:rFonts w:ascii="Calibri" w:hAnsi="Calibri"/>
                <w:b/>
                <w:bCs/>
                <w:color w:val="FFFFFF"/>
                <w:sz w:val="20"/>
                <w:szCs w:val="20"/>
              </w:rPr>
            </w:pPr>
            <w:r w:rsidRPr="001A586A">
              <w:rPr>
                <w:rFonts w:ascii="Calibri" w:hAnsi="Calibri"/>
                <w:b/>
                <w:bCs/>
                <w:color w:val="FFFFFF"/>
                <w:sz w:val="20"/>
                <w:szCs w:val="20"/>
              </w:rPr>
              <w:t>28</w:t>
            </w:r>
          </w:p>
        </w:tc>
        <w:tc>
          <w:tcPr>
            <w:tcW w:w="2440" w:type="dxa"/>
            <w:tcBorders>
              <w:top w:val="nil"/>
              <w:left w:val="nil"/>
              <w:bottom w:val="single" w:sz="4" w:space="0" w:color="auto"/>
              <w:right w:val="single" w:sz="4" w:space="0" w:color="auto"/>
            </w:tcBorders>
            <w:shd w:val="clear" w:color="000000" w:fill="0066FF"/>
            <w:noWrap/>
            <w:vAlign w:val="bottom"/>
            <w:hideMark/>
          </w:tcPr>
          <w:p w:rsidR="001A586A" w:rsidRPr="001A586A" w:rsidRDefault="001A586A" w:rsidP="001A586A">
            <w:pPr>
              <w:rPr>
                <w:rFonts w:ascii="Calibri" w:hAnsi="Calibri"/>
                <w:b/>
                <w:bCs/>
                <w:color w:val="FFFFFF"/>
                <w:sz w:val="20"/>
                <w:szCs w:val="20"/>
              </w:rPr>
            </w:pPr>
            <w:r w:rsidRPr="001A586A">
              <w:rPr>
                <w:rFonts w:ascii="Calibri" w:hAnsi="Calibri"/>
                <w:b/>
                <w:bCs/>
                <w:color w:val="FFFFFF"/>
                <w:sz w:val="20"/>
                <w:szCs w:val="20"/>
              </w:rPr>
              <w:t>Casper Pruijn</w:t>
            </w:r>
          </w:p>
        </w:tc>
        <w:tc>
          <w:tcPr>
            <w:tcW w:w="1080" w:type="dxa"/>
            <w:tcBorders>
              <w:top w:val="nil"/>
              <w:left w:val="nil"/>
              <w:bottom w:val="single" w:sz="4" w:space="0" w:color="auto"/>
              <w:right w:val="single" w:sz="4" w:space="0" w:color="auto"/>
            </w:tcBorders>
            <w:shd w:val="clear" w:color="auto" w:fill="auto"/>
            <w:noWrap/>
            <w:vAlign w:val="bottom"/>
            <w:hideMark/>
          </w:tcPr>
          <w:p w:rsidR="001A586A" w:rsidRPr="001A586A" w:rsidRDefault="001A586A" w:rsidP="001A586A">
            <w:pPr>
              <w:jc w:val="center"/>
              <w:rPr>
                <w:rFonts w:ascii="Calibri" w:hAnsi="Calibri"/>
                <w:b/>
                <w:bCs/>
                <w:color w:val="000000"/>
                <w:sz w:val="20"/>
                <w:szCs w:val="20"/>
              </w:rPr>
            </w:pPr>
            <w:r w:rsidRPr="001A586A">
              <w:rPr>
                <w:rFonts w:ascii="Calibri" w:hAnsi="Calibri"/>
                <w:b/>
                <w:bCs/>
                <w:color w:val="000000"/>
                <w:sz w:val="20"/>
                <w:szCs w:val="20"/>
              </w:rPr>
              <w:t>1335</w:t>
            </w:r>
          </w:p>
        </w:tc>
        <w:tc>
          <w:tcPr>
            <w:tcW w:w="1080" w:type="dxa"/>
            <w:tcBorders>
              <w:top w:val="nil"/>
              <w:left w:val="nil"/>
              <w:bottom w:val="single" w:sz="4" w:space="0" w:color="auto"/>
              <w:right w:val="single" w:sz="4" w:space="0" w:color="auto"/>
            </w:tcBorders>
            <w:shd w:val="clear" w:color="auto" w:fill="auto"/>
            <w:noWrap/>
            <w:vAlign w:val="bottom"/>
            <w:hideMark/>
          </w:tcPr>
          <w:p w:rsidR="001A586A" w:rsidRPr="001A586A" w:rsidRDefault="001A586A" w:rsidP="001A586A">
            <w:pPr>
              <w:jc w:val="center"/>
              <w:rPr>
                <w:rFonts w:ascii="Calibri" w:hAnsi="Calibri"/>
                <w:b/>
                <w:bCs/>
                <w:color w:val="000000"/>
                <w:sz w:val="20"/>
                <w:szCs w:val="20"/>
              </w:rPr>
            </w:pPr>
            <w:r w:rsidRPr="001A586A">
              <w:rPr>
                <w:rFonts w:ascii="Calibri" w:hAnsi="Calibri"/>
                <w:b/>
                <w:bCs/>
                <w:color w:val="000000"/>
                <w:sz w:val="20"/>
                <w:szCs w:val="20"/>
              </w:rPr>
              <w:t>61</w:t>
            </w:r>
          </w:p>
        </w:tc>
        <w:tc>
          <w:tcPr>
            <w:tcW w:w="1080" w:type="dxa"/>
            <w:tcBorders>
              <w:top w:val="nil"/>
              <w:left w:val="nil"/>
              <w:bottom w:val="single" w:sz="4" w:space="0" w:color="auto"/>
              <w:right w:val="single" w:sz="8" w:space="0" w:color="auto"/>
            </w:tcBorders>
            <w:shd w:val="clear" w:color="000000" w:fill="0066FF"/>
            <w:noWrap/>
            <w:vAlign w:val="bottom"/>
            <w:hideMark/>
          </w:tcPr>
          <w:p w:rsidR="001A586A" w:rsidRPr="001A586A" w:rsidRDefault="001A586A" w:rsidP="001A586A">
            <w:pPr>
              <w:jc w:val="center"/>
              <w:rPr>
                <w:rFonts w:ascii="Calibri" w:hAnsi="Calibri"/>
                <w:b/>
                <w:bCs/>
                <w:color w:val="FFFFFF"/>
                <w:sz w:val="22"/>
                <w:szCs w:val="22"/>
              </w:rPr>
            </w:pPr>
            <w:r w:rsidRPr="001A586A">
              <w:rPr>
                <w:rFonts w:ascii="Calibri" w:hAnsi="Calibri"/>
                <w:b/>
                <w:bCs/>
                <w:color w:val="FFFFFF"/>
                <w:sz w:val="22"/>
                <w:szCs w:val="22"/>
              </w:rPr>
              <w:t>1396</w:t>
            </w:r>
          </w:p>
        </w:tc>
      </w:tr>
      <w:tr w:rsidR="001A586A" w:rsidRPr="001A586A" w:rsidTr="001A586A">
        <w:trPr>
          <w:trHeight w:val="300"/>
        </w:trPr>
        <w:tc>
          <w:tcPr>
            <w:tcW w:w="580" w:type="dxa"/>
            <w:tcBorders>
              <w:top w:val="nil"/>
              <w:left w:val="single" w:sz="8" w:space="0" w:color="auto"/>
              <w:bottom w:val="nil"/>
              <w:right w:val="single" w:sz="8" w:space="0" w:color="auto"/>
            </w:tcBorders>
            <w:shd w:val="clear" w:color="000000" w:fill="0066FF"/>
            <w:noWrap/>
            <w:vAlign w:val="bottom"/>
            <w:hideMark/>
          </w:tcPr>
          <w:p w:rsidR="001A586A" w:rsidRPr="001A586A" w:rsidRDefault="001A586A" w:rsidP="001A586A">
            <w:pPr>
              <w:jc w:val="center"/>
              <w:rPr>
                <w:rFonts w:ascii="Calibri" w:hAnsi="Calibri"/>
                <w:b/>
                <w:bCs/>
                <w:color w:val="FFFFFF"/>
                <w:sz w:val="20"/>
                <w:szCs w:val="20"/>
              </w:rPr>
            </w:pPr>
            <w:r w:rsidRPr="001A586A">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000000" w:fill="0066FF"/>
            <w:noWrap/>
            <w:vAlign w:val="bottom"/>
            <w:hideMark/>
          </w:tcPr>
          <w:p w:rsidR="001A586A" w:rsidRPr="001A586A" w:rsidRDefault="001A586A" w:rsidP="001A586A">
            <w:pPr>
              <w:rPr>
                <w:rFonts w:ascii="Calibri" w:hAnsi="Calibri"/>
                <w:b/>
                <w:bCs/>
                <w:color w:val="FFFFFF"/>
                <w:sz w:val="20"/>
                <w:szCs w:val="20"/>
              </w:rPr>
            </w:pPr>
            <w:r w:rsidRPr="001A586A">
              <w:rPr>
                <w:rFonts w:ascii="Calibri" w:hAnsi="Calibri"/>
                <w:b/>
                <w:bCs/>
                <w:color w:val="FFFFFF"/>
                <w:sz w:val="20"/>
                <w:szCs w:val="20"/>
              </w:rPr>
              <w:t>Roger Groffen</w:t>
            </w:r>
          </w:p>
        </w:tc>
        <w:tc>
          <w:tcPr>
            <w:tcW w:w="1080" w:type="dxa"/>
            <w:tcBorders>
              <w:top w:val="nil"/>
              <w:left w:val="nil"/>
              <w:bottom w:val="single" w:sz="4" w:space="0" w:color="auto"/>
              <w:right w:val="single" w:sz="4" w:space="0" w:color="auto"/>
            </w:tcBorders>
            <w:shd w:val="clear" w:color="auto" w:fill="auto"/>
            <w:noWrap/>
            <w:vAlign w:val="bottom"/>
            <w:hideMark/>
          </w:tcPr>
          <w:p w:rsidR="001A586A" w:rsidRPr="001A586A" w:rsidRDefault="001A586A" w:rsidP="001A586A">
            <w:pPr>
              <w:jc w:val="center"/>
              <w:rPr>
                <w:rFonts w:ascii="Calibri" w:hAnsi="Calibri"/>
                <w:b/>
                <w:bCs/>
                <w:color w:val="000000"/>
                <w:sz w:val="20"/>
                <w:szCs w:val="20"/>
              </w:rPr>
            </w:pPr>
            <w:r w:rsidRPr="001A586A">
              <w:rPr>
                <w:rFonts w:ascii="Calibri" w:hAnsi="Calibri"/>
                <w:b/>
                <w:bCs/>
                <w:color w:val="000000"/>
                <w:sz w:val="20"/>
                <w:szCs w:val="20"/>
              </w:rPr>
              <w:t>1356</w:t>
            </w:r>
          </w:p>
        </w:tc>
        <w:tc>
          <w:tcPr>
            <w:tcW w:w="1080" w:type="dxa"/>
            <w:tcBorders>
              <w:top w:val="nil"/>
              <w:left w:val="nil"/>
              <w:bottom w:val="single" w:sz="4" w:space="0" w:color="auto"/>
              <w:right w:val="single" w:sz="4" w:space="0" w:color="auto"/>
            </w:tcBorders>
            <w:shd w:val="clear" w:color="auto" w:fill="auto"/>
            <w:noWrap/>
            <w:vAlign w:val="bottom"/>
            <w:hideMark/>
          </w:tcPr>
          <w:p w:rsidR="001A586A" w:rsidRPr="001A586A" w:rsidRDefault="001A586A" w:rsidP="001A586A">
            <w:pPr>
              <w:jc w:val="center"/>
              <w:rPr>
                <w:rFonts w:ascii="Calibri" w:hAnsi="Calibri"/>
                <w:b/>
                <w:bCs/>
                <w:color w:val="000000"/>
                <w:sz w:val="20"/>
                <w:szCs w:val="20"/>
              </w:rPr>
            </w:pPr>
            <w:r w:rsidRPr="001A586A">
              <w:rPr>
                <w:rFonts w:ascii="Calibri" w:hAnsi="Calibri"/>
                <w:b/>
                <w:bCs/>
                <w:color w:val="000000"/>
                <w:sz w:val="20"/>
                <w:szCs w:val="20"/>
              </w:rPr>
              <w:t>40</w:t>
            </w:r>
          </w:p>
        </w:tc>
        <w:tc>
          <w:tcPr>
            <w:tcW w:w="1080" w:type="dxa"/>
            <w:tcBorders>
              <w:top w:val="nil"/>
              <w:left w:val="nil"/>
              <w:bottom w:val="single" w:sz="4" w:space="0" w:color="auto"/>
              <w:right w:val="single" w:sz="8" w:space="0" w:color="auto"/>
            </w:tcBorders>
            <w:shd w:val="clear" w:color="000000" w:fill="0066FF"/>
            <w:noWrap/>
            <w:vAlign w:val="bottom"/>
            <w:hideMark/>
          </w:tcPr>
          <w:p w:rsidR="001A586A" w:rsidRPr="001A586A" w:rsidRDefault="001A586A" w:rsidP="001A586A">
            <w:pPr>
              <w:jc w:val="center"/>
              <w:rPr>
                <w:rFonts w:ascii="Calibri" w:hAnsi="Calibri"/>
                <w:b/>
                <w:bCs/>
                <w:color w:val="FFFFFF"/>
                <w:sz w:val="22"/>
                <w:szCs w:val="22"/>
              </w:rPr>
            </w:pPr>
            <w:r w:rsidRPr="001A586A">
              <w:rPr>
                <w:rFonts w:ascii="Calibri" w:hAnsi="Calibri"/>
                <w:b/>
                <w:bCs/>
                <w:color w:val="FFFFFF"/>
                <w:sz w:val="22"/>
                <w:szCs w:val="22"/>
              </w:rPr>
              <w:t>1396</w:t>
            </w:r>
          </w:p>
        </w:tc>
      </w:tr>
      <w:tr w:rsidR="001A586A" w:rsidRPr="001A586A" w:rsidTr="001A586A">
        <w:trPr>
          <w:trHeight w:val="300"/>
        </w:trPr>
        <w:tc>
          <w:tcPr>
            <w:tcW w:w="580" w:type="dxa"/>
            <w:tcBorders>
              <w:top w:val="single" w:sz="4" w:space="0" w:color="auto"/>
              <w:left w:val="single" w:sz="8" w:space="0" w:color="auto"/>
              <w:bottom w:val="single" w:sz="4" w:space="0" w:color="auto"/>
              <w:right w:val="single" w:sz="8" w:space="0" w:color="auto"/>
            </w:tcBorders>
            <w:shd w:val="clear" w:color="000000" w:fill="0066FF"/>
            <w:noWrap/>
            <w:vAlign w:val="bottom"/>
            <w:hideMark/>
          </w:tcPr>
          <w:p w:rsidR="001A586A" w:rsidRPr="001A586A" w:rsidRDefault="001A586A" w:rsidP="001A586A">
            <w:pPr>
              <w:jc w:val="center"/>
              <w:rPr>
                <w:rFonts w:ascii="Calibri" w:hAnsi="Calibri"/>
                <w:b/>
                <w:bCs/>
                <w:color w:val="FFFFFF"/>
                <w:sz w:val="20"/>
                <w:szCs w:val="20"/>
              </w:rPr>
            </w:pPr>
            <w:r w:rsidRPr="001A586A">
              <w:rPr>
                <w:rFonts w:ascii="Calibri" w:hAnsi="Calibri"/>
                <w:b/>
                <w:bCs/>
                <w:color w:val="FFFFFF"/>
                <w:sz w:val="20"/>
                <w:szCs w:val="20"/>
              </w:rPr>
              <w:t>30</w:t>
            </w:r>
          </w:p>
        </w:tc>
        <w:tc>
          <w:tcPr>
            <w:tcW w:w="2440" w:type="dxa"/>
            <w:tcBorders>
              <w:top w:val="nil"/>
              <w:left w:val="nil"/>
              <w:bottom w:val="single" w:sz="4" w:space="0" w:color="auto"/>
              <w:right w:val="single" w:sz="4" w:space="0" w:color="auto"/>
            </w:tcBorders>
            <w:shd w:val="clear" w:color="000000" w:fill="0066FF"/>
            <w:noWrap/>
            <w:vAlign w:val="bottom"/>
            <w:hideMark/>
          </w:tcPr>
          <w:p w:rsidR="001A586A" w:rsidRPr="001A586A" w:rsidRDefault="001A586A" w:rsidP="001A586A">
            <w:pPr>
              <w:rPr>
                <w:rFonts w:ascii="Calibri" w:hAnsi="Calibri"/>
                <w:b/>
                <w:bCs/>
                <w:color w:val="FFFFFF"/>
                <w:sz w:val="20"/>
                <w:szCs w:val="20"/>
              </w:rPr>
            </w:pPr>
            <w:r w:rsidRPr="001A586A">
              <w:rPr>
                <w:rFonts w:ascii="Calibri" w:hAnsi="Calibri"/>
                <w:b/>
                <w:bCs/>
                <w:color w:val="FFFFFF"/>
                <w:sz w:val="20"/>
                <w:szCs w:val="20"/>
              </w:rPr>
              <w:t>Peter van Oirschot</w:t>
            </w:r>
          </w:p>
        </w:tc>
        <w:tc>
          <w:tcPr>
            <w:tcW w:w="1080" w:type="dxa"/>
            <w:tcBorders>
              <w:top w:val="nil"/>
              <w:left w:val="nil"/>
              <w:bottom w:val="single" w:sz="4" w:space="0" w:color="auto"/>
              <w:right w:val="single" w:sz="4" w:space="0" w:color="auto"/>
            </w:tcBorders>
            <w:shd w:val="clear" w:color="auto" w:fill="auto"/>
            <w:noWrap/>
            <w:vAlign w:val="bottom"/>
            <w:hideMark/>
          </w:tcPr>
          <w:p w:rsidR="001A586A" w:rsidRPr="001A586A" w:rsidRDefault="001A586A" w:rsidP="001A586A">
            <w:pPr>
              <w:jc w:val="center"/>
              <w:rPr>
                <w:rFonts w:ascii="Calibri" w:hAnsi="Calibri"/>
                <w:b/>
                <w:bCs/>
                <w:color w:val="000000"/>
                <w:sz w:val="20"/>
                <w:szCs w:val="20"/>
              </w:rPr>
            </w:pPr>
            <w:r w:rsidRPr="001A586A">
              <w:rPr>
                <w:rFonts w:ascii="Calibri" w:hAnsi="Calibri"/>
                <w:b/>
                <w:bCs/>
                <w:color w:val="000000"/>
                <w:sz w:val="20"/>
                <w:szCs w:val="20"/>
              </w:rPr>
              <w:t>1359</w:t>
            </w:r>
          </w:p>
        </w:tc>
        <w:tc>
          <w:tcPr>
            <w:tcW w:w="1080" w:type="dxa"/>
            <w:tcBorders>
              <w:top w:val="nil"/>
              <w:left w:val="nil"/>
              <w:bottom w:val="single" w:sz="4" w:space="0" w:color="auto"/>
              <w:right w:val="single" w:sz="4" w:space="0" w:color="auto"/>
            </w:tcBorders>
            <w:shd w:val="clear" w:color="auto" w:fill="auto"/>
            <w:noWrap/>
            <w:vAlign w:val="bottom"/>
            <w:hideMark/>
          </w:tcPr>
          <w:p w:rsidR="001A586A" w:rsidRPr="001A586A" w:rsidRDefault="001A586A" w:rsidP="001A586A">
            <w:pPr>
              <w:jc w:val="center"/>
              <w:rPr>
                <w:rFonts w:ascii="Calibri" w:hAnsi="Calibri"/>
                <w:b/>
                <w:bCs/>
                <w:color w:val="000000"/>
                <w:sz w:val="20"/>
                <w:szCs w:val="20"/>
              </w:rPr>
            </w:pPr>
            <w:r w:rsidRPr="001A586A">
              <w:rPr>
                <w:rFonts w:ascii="Calibri" w:hAnsi="Calibri"/>
                <w:b/>
                <w:bCs/>
                <w:color w:val="000000"/>
                <w:sz w:val="20"/>
                <w:szCs w:val="20"/>
              </w:rPr>
              <w:t>35</w:t>
            </w:r>
          </w:p>
        </w:tc>
        <w:tc>
          <w:tcPr>
            <w:tcW w:w="1080" w:type="dxa"/>
            <w:tcBorders>
              <w:top w:val="nil"/>
              <w:left w:val="nil"/>
              <w:bottom w:val="single" w:sz="4" w:space="0" w:color="auto"/>
              <w:right w:val="single" w:sz="8" w:space="0" w:color="auto"/>
            </w:tcBorders>
            <w:shd w:val="clear" w:color="000000" w:fill="0066FF"/>
            <w:noWrap/>
            <w:vAlign w:val="bottom"/>
            <w:hideMark/>
          </w:tcPr>
          <w:p w:rsidR="001A586A" w:rsidRPr="001A586A" w:rsidRDefault="001A586A" w:rsidP="001A586A">
            <w:pPr>
              <w:jc w:val="center"/>
              <w:rPr>
                <w:rFonts w:ascii="Calibri" w:hAnsi="Calibri"/>
                <w:b/>
                <w:bCs/>
                <w:color w:val="FFFFFF"/>
                <w:sz w:val="22"/>
                <w:szCs w:val="22"/>
              </w:rPr>
            </w:pPr>
            <w:r w:rsidRPr="001A586A">
              <w:rPr>
                <w:rFonts w:ascii="Calibri" w:hAnsi="Calibri"/>
                <w:b/>
                <w:bCs/>
                <w:color w:val="FFFFFF"/>
                <w:sz w:val="22"/>
                <w:szCs w:val="22"/>
              </w:rPr>
              <w:t>1394</w:t>
            </w:r>
          </w:p>
        </w:tc>
      </w:tr>
      <w:tr w:rsidR="001A586A" w:rsidRPr="001A586A" w:rsidTr="001A586A">
        <w:trPr>
          <w:trHeight w:val="300"/>
        </w:trPr>
        <w:tc>
          <w:tcPr>
            <w:tcW w:w="580" w:type="dxa"/>
            <w:tcBorders>
              <w:top w:val="nil"/>
              <w:left w:val="single" w:sz="8" w:space="0" w:color="auto"/>
              <w:bottom w:val="single" w:sz="4" w:space="0" w:color="auto"/>
              <w:right w:val="single" w:sz="8" w:space="0" w:color="auto"/>
            </w:tcBorders>
            <w:shd w:val="clear" w:color="000000" w:fill="0066FF"/>
            <w:noWrap/>
            <w:vAlign w:val="bottom"/>
            <w:hideMark/>
          </w:tcPr>
          <w:p w:rsidR="001A586A" w:rsidRPr="001A586A" w:rsidRDefault="001A586A" w:rsidP="001A586A">
            <w:pPr>
              <w:jc w:val="center"/>
              <w:rPr>
                <w:rFonts w:ascii="Calibri" w:hAnsi="Calibri"/>
                <w:b/>
                <w:bCs/>
                <w:color w:val="FFFFFF"/>
                <w:sz w:val="20"/>
                <w:szCs w:val="20"/>
              </w:rPr>
            </w:pPr>
            <w:r w:rsidRPr="001A586A">
              <w:rPr>
                <w:rFonts w:ascii="Calibri" w:hAnsi="Calibri"/>
                <w:b/>
                <w:bCs/>
                <w:color w:val="FFFFFF"/>
                <w:sz w:val="20"/>
                <w:szCs w:val="20"/>
              </w:rPr>
              <w:t>31</w:t>
            </w:r>
          </w:p>
        </w:tc>
        <w:tc>
          <w:tcPr>
            <w:tcW w:w="2440" w:type="dxa"/>
            <w:tcBorders>
              <w:top w:val="nil"/>
              <w:left w:val="nil"/>
              <w:bottom w:val="single" w:sz="4" w:space="0" w:color="auto"/>
              <w:right w:val="single" w:sz="4" w:space="0" w:color="auto"/>
            </w:tcBorders>
            <w:shd w:val="clear" w:color="000000" w:fill="0066FF"/>
            <w:noWrap/>
            <w:vAlign w:val="bottom"/>
            <w:hideMark/>
          </w:tcPr>
          <w:p w:rsidR="001A586A" w:rsidRPr="001A586A" w:rsidRDefault="001A586A" w:rsidP="001A586A">
            <w:pPr>
              <w:rPr>
                <w:rFonts w:ascii="Calibri" w:hAnsi="Calibri"/>
                <w:b/>
                <w:bCs/>
                <w:color w:val="FFFFFF"/>
                <w:sz w:val="20"/>
                <w:szCs w:val="20"/>
              </w:rPr>
            </w:pPr>
            <w:r w:rsidRPr="001A586A">
              <w:rPr>
                <w:rFonts w:ascii="Calibri" w:hAnsi="Calibri"/>
                <w:b/>
                <w:bCs/>
                <w:color w:val="FFFFFF"/>
                <w:sz w:val="20"/>
                <w:szCs w:val="20"/>
              </w:rPr>
              <w:t>Erik Roest</w:t>
            </w:r>
          </w:p>
        </w:tc>
        <w:tc>
          <w:tcPr>
            <w:tcW w:w="1080" w:type="dxa"/>
            <w:tcBorders>
              <w:top w:val="nil"/>
              <w:left w:val="nil"/>
              <w:bottom w:val="single" w:sz="4" w:space="0" w:color="auto"/>
              <w:right w:val="single" w:sz="4" w:space="0" w:color="auto"/>
            </w:tcBorders>
            <w:shd w:val="clear" w:color="auto" w:fill="auto"/>
            <w:noWrap/>
            <w:vAlign w:val="bottom"/>
            <w:hideMark/>
          </w:tcPr>
          <w:p w:rsidR="001A586A" w:rsidRPr="001A586A" w:rsidRDefault="001A586A" w:rsidP="001A586A">
            <w:pPr>
              <w:jc w:val="center"/>
              <w:rPr>
                <w:rFonts w:ascii="Calibri" w:hAnsi="Calibri"/>
                <w:b/>
                <w:bCs/>
                <w:color w:val="000000"/>
                <w:sz w:val="20"/>
                <w:szCs w:val="20"/>
              </w:rPr>
            </w:pPr>
            <w:r w:rsidRPr="001A586A">
              <w:rPr>
                <w:rFonts w:ascii="Calibri" w:hAnsi="Calibri"/>
                <w:b/>
                <w:bCs/>
                <w:color w:val="000000"/>
                <w:sz w:val="20"/>
                <w:szCs w:val="20"/>
              </w:rPr>
              <w:t>1355</w:t>
            </w:r>
          </w:p>
        </w:tc>
        <w:tc>
          <w:tcPr>
            <w:tcW w:w="1080" w:type="dxa"/>
            <w:tcBorders>
              <w:top w:val="nil"/>
              <w:left w:val="nil"/>
              <w:bottom w:val="single" w:sz="4" w:space="0" w:color="auto"/>
              <w:right w:val="single" w:sz="4" w:space="0" w:color="auto"/>
            </w:tcBorders>
            <w:shd w:val="clear" w:color="auto" w:fill="auto"/>
            <w:noWrap/>
            <w:vAlign w:val="bottom"/>
            <w:hideMark/>
          </w:tcPr>
          <w:p w:rsidR="001A586A" w:rsidRPr="001A586A" w:rsidRDefault="001A586A" w:rsidP="001A586A">
            <w:pPr>
              <w:jc w:val="center"/>
              <w:rPr>
                <w:rFonts w:ascii="Calibri" w:hAnsi="Calibri"/>
                <w:b/>
                <w:bCs/>
                <w:color w:val="000000"/>
                <w:sz w:val="20"/>
                <w:szCs w:val="20"/>
              </w:rPr>
            </w:pPr>
            <w:r w:rsidRPr="001A586A">
              <w:rPr>
                <w:rFonts w:ascii="Calibri" w:hAnsi="Calibri"/>
                <w:b/>
                <w:bCs/>
                <w:color w:val="000000"/>
                <w:sz w:val="20"/>
                <w:szCs w:val="20"/>
              </w:rPr>
              <w:t>38</w:t>
            </w:r>
          </w:p>
        </w:tc>
        <w:tc>
          <w:tcPr>
            <w:tcW w:w="1080" w:type="dxa"/>
            <w:tcBorders>
              <w:top w:val="nil"/>
              <w:left w:val="nil"/>
              <w:bottom w:val="single" w:sz="4" w:space="0" w:color="auto"/>
              <w:right w:val="single" w:sz="8" w:space="0" w:color="auto"/>
            </w:tcBorders>
            <w:shd w:val="clear" w:color="000000" w:fill="0066FF"/>
            <w:noWrap/>
            <w:vAlign w:val="bottom"/>
            <w:hideMark/>
          </w:tcPr>
          <w:p w:rsidR="001A586A" w:rsidRPr="001A586A" w:rsidRDefault="001A586A" w:rsidP="001A586A">
            <w:pPr>
              <w:jc w:val="center"/>
              <w:rPr>
                <w:rFonts w:ascii="Calibri" w:hAnsi="Calibri"/>
                <w:b/>
                <w:bCs/>
                <w:color w:val="FFFFFF"/>
                <w:sz w:val="22"/>
                <w:szCs w:val="22"/>
              </w:rPr>
            </w:pPr>
            <w:r w:rsidRPr="001A586A">
              <w:rPr>
                <w:rFonts w:ascii="Calibri" w:hAnsi="Calibri"/>
                <w:b/>
                <w:bCs/>
                <w:color w:val="FFFFFF"/>
                <w:sz w:val="22"/>
                <w:szCs w:val="22"/>
              </w:rPr>
              <w:t>1393</w:t>
            </w:r>
          </w:p>
        </w:tc>
      </w:tr>
      <w:tr w:rsidR="001A586A" w:rsidRPr="001A586A" w:rsidTr="001A586A">
        <w:trPr>
          <w:trHeight w:val="300"/>
        </w:trPr>
        <w:tc>
          <w:tcPr>
            <w:tcW w:w="580" w:type="dxa"/>
            <w:tcBorders>
              <w:top w:val="nil"/>
              <w:left w:val="single" w:sz="8" w:space="0" w:color="auto"/>
              <w:bottom w:val="single" w:sz="4" w:space="0" w:color="auto"/>
              <w:right w:val="single" w:sz="8" w:space="0" w:color="auto"/>
            </w:tcBorders>
            <w:shd w:val="clear" w:color="000000" w:fill="0066FF"/>
            <w:noWrap/>
            <w:vAlign w:val="bottom"/>
            <w:hideMark/>
          </w:tcPr>
          <w:p w:rsidR="001A586A" w:rsidRPr="001A586A" w:rsidRDefault="001A586A" w:rsidP="001A586A">
            <w:pPr>
              <w:jc w:val="center"/>
              <w:rPr>
                <w:rFonts w:ascii="Calibri" w:hAnsi="Calibri"/>
                <w:b/>
                <w:bCs/>
                <w:color w:val="FFFFFF"/>
                <w:sz w:val="20"/>
                <w:szCs w:val="20"/>
              </w:rPr>
            </w:pPr>
            <w:r w:rsidRPr="001A586A">
              <w:rPr>
                <w:rFonts w:ascii="Calibri" w:hAnsi="Calibri"/>
                <w:b/>
                <w:bCs/>
                <w:color w:val="FFFFFF"/>
                <w:sz w:val="20"/>
                <w:szCs w:val="20"/>
              </w:rPr>
              <w:t>32</w:t>
            </w:r>
          </w:p>
        </w:tc>
        <w:tc>
          <w:tcPr>
            <w:tcW w:w="2440" w:type="dxa"/>
            <w:tcBorders>
              <w:top w:val="nil"/>
              <w:left w:val="nil"/>
              <w:bottom w:val="single" w:sz="4" w:space="0" w:color="auto"/>
              <w:right w:val="single" w:sz="4" w:space="0" w:color="auto"/>
            </w:tcBorders>
            <w:shd w:val="clear" w:color="000000" w:fill="0066FF"/>
            <w:noWrap/>
            <w:vAlign w:val="bottom"/>
            <w:hideMark/>
          </w:tcPr>
          <w:p w:rsidR="001A586A" w:rsidRPr="001A586A" w:rsidRDefault="001A586A" w:rsidP="001A586A">
            <w:pPr>
              <w:rPr>
                <w:rFonts w:ascii="Calibri" w:hAnsi="Calibri"/>
                <w:b/>
                <w:bCs/>
                <w:color w:val="FFFFFF"/>
                <w:sz w:val="20"/>
                <w:szCs w:val="20"/>
              </w:rPr>
            </w:pPr>
            <w:r w:rsidRPr="001A586A">
              <w:rPr>
                <w:rFonts w:ascii="Calibri" w:hAnsi="Calibri"/>
                <w:b/>
                <w:bCs/>
                <w:color w:val="FFFFFF"/>
                <w:sz w:val="20"/>
                <w:szCs w:val="20"/>
              </w:rPr>
              <w:t>Eric Goossens</w:t>
            </w:r>
          </w:p>
        </w:tc>
        <w:tc>
          <w:tcPr>
            <w:tcW w:w="1080" w:type="dxa"/>
            <w:tcBorders>
              <w:top w:val="nil"/>
              <w:left w:val="nil"/>
              <w:bottom w:val="single" w:sz="4" w:space="0" w:color="auto"/>
              <w:right w:val="single" w:sz="4" w:space="0" w:color="auto"/>
            </w:tcBorders>
            <w:shd w:val="clear" w:color="auto" w:fill="auto"/>
            <w:noWrap/>
            <w:vAlign w:val="bottom"/>
            <w:hideMark/>
          </w:tcPr>
          <w:p w:rsidR="001A586A" w:rsidRPr="001A586A" w:rsidRDefault="001A586A" w:rsidP="001A586A">
            <w:pPr>
              <w:jc w:val="center"/>
              <w:rPr>
                <w:rFonts w:ascii="Calibri" w:hAnsi="Calibri"/>
                <w:b/>
                <w:bCs/>
                <w:color w:val="000000"/>
                <w:sz w:val="20"/>
                <w:szCs w:val="20"/>
              </w:rPr>
            </w:pPr>
            <w:r w:rsidRPr="001A586A">
              <w:rPr>
                <w:rFonts w:ascii="Calibri" w:hAnsi="Calibri"/>
                <w:b/>
                <w:bCs/>
                <w:color w:val="000000"/>
                <w:sz w:val="20"/>
                <w:szCs w:val="20"/>
              </w:rPr>
              <w:t>1354</w:t>
            </w:r>
          </w:p>
        </w:tc>
        <w:tc>
          <w:tcPr>
            <w:tcW w:w="1080" w:type="dxa"/>
            <w:tcBorders>
              <w:top w:val="nil"/>
              <w:left w:val="nil"/>
              <w:bottom w:val="single" w:sz="4" w:space="0" w:color="auto"/>
              <w:right w:val="single" w:sz="4" w:space="0" w:color="auto"/>
            </w:tcBorders>
            <w:shd w:val="clear" w:color="auto" w:fill="auto"/>
            <w:noWrap/>
            <w:vAlign w:val="bottom"/>
            <w:hideMark/>
          </w:tcPr>
          <w:p w:rsidR="001A586A" w:rsidRPr="001A586A" w:rsidRDefault="001A586A" w:rsidP="001A586A">
            <w:pPr>
              <w:jc w:val="center"/>
              <w:rPr>
                <w:rFonts w:ascii="Calibri" w:hAnsi="Calibri"/>
                <w:b/>
                <w:bCs/>
                <w:color w:val="000000"/>
                <w:sz w:val="20"/>
                <w:szCs w:val="20"/>
              </w:rPr>
            </w:pPr>
            <w:r w:rsidRPr="001A586A">
              <w:rPr>
                <w:rFonts w:ascii="Calibri" w:hAnsi="Calibri"/>
                <w:b/>
                <w:bCs/>
                <w:color w:val="000000"/>
                <w:sz w:val="20"/>
                <w:szCs w:val="20"/>
              </w:rPr>
              <w:t>38</w:t>
            </w:r>
          </w:p>
        </w:tc>
        <w:tc>
          <w:tcPr>
            <w:tcW w:w="1080" w:type="dxa"/>
            <w:tcBorders>
              <w:top w:val="nil"/>
              <w:left w:val="nil"/>
              <w:bottom w:val="single" w:sz="4" w:space="0" w:color="auto"/>
              <w:right w:val="single" w:sz="8" w:space="0" w:color="auto"/>
            </w:tcBorders>
            <w:shd w:val="clear" w:color="000000" w:fill="0066FF"/>
            <w:noWrap/>
            <w:vAlign w:val="bottom"/>
            <w:hideMark/>
          </w:tcPr>
          <w:p w:rsidR="001A586A" w:rsidRPr="001A586A" w:rsidRDefault="001A586A" w:rsidP="001A586A">
            <w:pPr>
              <w:jc w:val="center"/>
              <w:rPr>
                <w:rFonts w:ascii="Calibri" w:hAnsi="Calibri"/>
                <w:b/>
                <w:bCs/>
                <w:color w:val="FFFFFF"/>
                <w:sz w:val="22"/>
                <w:szCs w:val="22"/>
              </w:rPr>
            </w:pPr>
            <w:r w:rsidRPr="001A586A">
              <w:rPr>
                <w:rFonts w:ascii="Calibri" w:hAnsi="Calibri"/>
                <w:b/>
                <w:bCs/>
                <w:color w:val="FFFFFF"/>
                <w:sz w:val="22"/>
                <w:szCs w:val="22"/>
              </w:rPr>
              <w:t>1392</w:t>
            </w:r>
          </w:p>
        </w:tc>
      </w:tr>
      <w:tr w:rsidR="001A586A" w:rsidRPr="001A586A" w:rsidTr="001A586A">
        <w:trPr>
          <w:trHeight w:val="300"/>
        </w:trPr>
        <w:tc>
          <w:tcPr>
            <w:tcW w:w="580" w:type="dxa"/>
            <w:tcBorders>
              <w:top w:val="nil"/>
              <w:left w:val="single" w:sz="8" w:space="0" w:color="auto"/>
              <w:bottom w:val="single" w:sz="4" w:space="0" w:color="auto"/>
              <w:right w:val="single" w:sz="8" w:space="0" w:color="auto"/>
            </w:tcBorders>
            <w:shd w:val="clear" w:color="000000" w:fill="0066FF"/>
            <w:noWrap/>
            <w:vAlign w:val="bottom"/>
            <w:hideMark/>
          </w:tcPr>
          <w:p w:rsidR="001A586A" w:rsidRPr="001A586A" w:rsidRDefault="001A586A" w:rsidP="001A586A">
            <w:pPr>
              <w:jc w:val="center"/>
              <w:rPr>
                <w:rFonts w:ascii="Calibri" w:hAnsi="Calibri"/>
                <w:b/>
                <w:bCs/>
                <w:color w:val="FFFFFF"/>
                <w:sz w:val="20"/>
                <w:szCs w:val="20"/>
              </w:rPr>
            </w:pPr>
            <w:r w:rsidRPr="001A586A">
              <w:rPr>
                <w:rFonts w:ascii="Calibri" w:hAnsi="Calibri"/>
                <w:b/>
                <w:bCs/>
                <w:color w:val="FFFFFF"/>
                <w:sz w:val="20"/>
                <w:szCs w:val="20"/>
              </w:rPr>
              <w:t>33</w:t>
            </w:r>
          </w:p>
        </w:tc>
        <w:tc>
          <w:tcPr>
            <w:tcW w:w="2440" w:type="dxa"/>
            <w:tcBorders>
              <w:top w:val="nil"/>
              <w:left w:val="nil"/>
              <w:bottom w:val="single" w:sz="4" w:space="0" w:color="auto"/>
              <w:right w:val="single" w:sz="4" w:space="0" w:color="auto"/>
            </w:tcBorders>
            <w:shd w:val="clear" w:color="000000" w:fill="0066FF"/>
            <w:noWrap/>
            <w:vAlign w:val="bottom"/>
            <w:hideMark/>
          </w:tcPr>
          <w:p w:rsidR="001A586A" w:rsidRPr="001A586A" w:rsidRDefault="001A586A" w:rsidP="001A586A">
            <w:pPr>
              <w:rPr>
                <w:rFonts w:ascii="Calibri" w:hAnsi="Calibri"/>
                <w:b/>
                <w:bCs/>
                <w:color w:val="FFFFFF"/>
                <w:sz w:val="20"/>
                <w:szCs w:val="20"/>
              </w:rPr>
            </w:pPr>
            <w:r w:rsidRPr="001A586A">
              <w:rPr>
                <w:rFonts w:ascii="Calibri" w:hAnsi="Calibri"/>
                <w:b/>
                <w:bCs/>
                <w:color w:val="FFFFFF"/>
                <w:sz w:val="20"/>
                <w:szCs w:val="20"/>
              </w:rPr>
              <w:t>Erik-Jan de Bruijn</w:t>
            </w:r>
          </w:p>
        </w:tc>
        <w:tc>
          <w:tcPr>
            <w:tcW w:w="1080" w:type="dxa"/>
            <w:tcBorders>
              <w:top w:val="nil"/>
              <w:left w:val="nil"/>
              <w:bottom w:val="single" w:sz="4" w:space="0" w:color="auto"/>
              <w:right w:val="single" w:sz="4" w:space="0" w:color="auto"/>
            </w:tcBorders>
            <w:shd w:val="clear" w:color="auto" w:fill="auto"/>
            <w:noWrap/>
            <w:vAlign w:val="bottom"/>
            <w:hideMark/>
          </w:tcPr>
          <w:p w:rsidR="001A586A" w:rsidRPr="001A586A" w:rsidRDefault="001A586A" w:rsidP="001A586A">
            <w:pPr>
              <w:jc w:val="center"/>
              <w:rPr>
                <w:rFonts w:ascii="Calibri" w:hAnsi="Calibri"/>
                <w:b/>
                <w:bCs/>
                <w:color w:val="000000"/>
                <w:sz w:val="20"/>
                <w:szCs w:val="20"/>
              </w:rPr>
            </w:pPr>
            <w:r w:rsidRPr="001A586A">
              <w:rPr>
                <w:rFonts w:ascii="Calibri" w:hAnsi="Calibri"/>
                <w:b/>
                <w:bCs/>
                <w:color w:val="000000"/>
                <w:sz w:val="20"/>
                <w:szCs w:val="20"/>
              </w:rPr>
              <w:t>1342</w:t>
            </w:r>
          </w:p>
        </w:tc>
        <w:tc>
          <w:tcPr>
            <w:tcW w:w="1080" w:type="dxa"/>
            <w:tcBorders>
              <w:top w:val="nil"/>
              <w:left w:val="nil"/>
              <w:bottom w:val="single" w:sz="4" w:space="0" w:color="auto"/>
              <w:right w:val="single" w:sz="4" w:space="0" w:color="auto"/>
            </w:tcBorders>
            <w:shd w:val="clear" w:color="auto" w:fill="auto"/>
            <w:noWrap/>
            <w:vAlign w:val="bottom"/>
            <w:hideMark/>
          </w:tcPr>
          <w:p w:rsidR="001A586A" w:rsidRPr="001A586A" w:rsidRDefault="001A586A" w:rsidP="001A586A">
            <w:pPr>
              <w:jc w:val="center"/>
              <w:rPr>
                <w:rFonts w:ascii="Calibri" w:hAnsi="Calibri"/>
                <w:b/>
                <w:bCs/>
                <w:color w:val="000000"/>
                <w:sz w:val="20"/>
                <w:szCs w:val="20"/>
              </w:rPr>
            </w:pPr>
            <w:r w:rsidRPr="001A586A">
              <w:rPr>
                <w:rFonts w:ascii="Calibri" w:hAnsi="Calibri"/>
                <w:b/>
                <w:bCs/>
                <w:color w:val="000000"/>
                <w:sz w:val="20"/>
                <w:szCs w:val="20"/>
              </w:rPr>
              <w:t>44</w:t>
            </w:r>
          </w:p>
        </w:tc>
        <w:tc>
          <w:tcPr>
            <w:tcW w:w="1080" w:type="dxa"/>
            <w:tcBorders>
              <w:top w:val="nil"/>
              <w:left w:val="nil"/>
              <w:bottom w:val="single" w:sz="4" w:space="0" w:color="auto"/>
              <w:right w:val="single" w:sz="8" w:space="0" w:color="auto"/>
            </w:tcBorders>
            <w:shd w:val="clear" w:color="000000" w:fill="0066FF"/>
            <w:noWrap/>
            <w:vAlign w:val="bottom"/>
            <w:hideMark/>
          </w:tcPr>
          <w:p w:rsidR="001A586A" w:rsidRPr="001A586A" w:rsidRDefault="001A586A" w:rsidP="001A586A">
            <w:pPr>
              <w:jc w:val="center"/>
              <w:rPr>
                <w:rFonts w:ascii="Calibri" w:hAnsi="Calibri"/>
                <w:b/>
                <w:bCs/>
                <w:color w:val="FFFFFF"/>
                <w:sz w:val="22"/>
                <w:szCs w:val="22"/>
              </w:rPr>
            </w:pPr>
            <w:r w:rsidRPr="001A586A">
              <w:rPr>
                <w:rFonts w:ascii="Calibri" w:hAnsi="Calibri"/>
                <w:b/>
                <w:bCs/>
                <w:color w:val="FFFFFF"/>
                <w:sz w:val="22"/>
                <w:szCs w:val="22"/>
              </w:rPr>
              <w:t>1386</w:t>
            </w:r>
          </w:p>
        </w:tc>
      </w:tr>
      <w:tr w:rsidR="001A586A" w:rsidRPr="001A586A" w:rsidTr="001A586A">
        <w:trPr>
          <w:trHeight w:val="300"/>
        </w:trPr>
        <w:tc>
          <w:tcPr>
            <w:tcW w:w="580" w:type="dxa"/>
            <w:tcBorders>
              <w:top w:val="nil"/>
              <w:left w:val="single" w:sz="8" w:space="0" w:color="auto"/>
              <w:bottom w:val="single" w:sz="4" w:space="0" w:color="auto"/>
              <w:right w:val="single" w:sz="8" w:space="0" w:color="auto"/>
            </w:tcBorders>
            <w:shd w:val="clear" w:color="000000" w:fill="0066FF"/>
            <w:noWrap/>
            <w:vAlign w:val="bottom"/>
            <w:hideMark/>
          </w:tcPr>
          <w:p w:rsidR="001A586A" w:rsidRPr="001A586A" w:rsidRDefault="001A586A" w:rsidP="001A586A">
            <w:pPr>
              <w:jc w:val="center"/>
              <w:rPr>
                <w:rFonts w:ascii="Calibri" w:hAnsi="Calibri"/>
                <w:b/>
                <w:bCs/>
                <w:color w:val="FFFFFF"/>
                <w:sz w:val="20"/>
                <w:szCs w:val="20"/>
              </w:rPr>
            </w:pPr>
            <w:r w:rsidRPr="001A586A">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000000" w:fill="0066FF"/>
            <w:noWrap/>
            <w:vAlign w:val="bottom"/>
            <w:hideMark/>
          </w:tcPr>
          <w:p w:rsidR="001A586A" w:rsidRPr="001A586A" w:rsidRDefault="001A586A" w:rsidP="001A586A">
            <w:pPr>
              <w:rPr>
                <w:rFonts w:ascii="Calibri" w:hAnsi="Calibri"/>
                <w:b/>
                <w:bCs/>
                <w:color w:val="FFFFFF"/>
                <w:sz w:val="20"/>
                <w:szCs w:val="20"/>
              </w:rPr>
            </w:pPr>
            <w:r w:rsidRPr="001A586A">
              <w:rPr>
                <w:rFonts w:ascii="Calibri" w:hAnsi="Calibri"/>
                <w:b/>
                <w:bCs/>
                <w:color w:val="FFFFFF"/>
                <w:sz w:val="20"/>
                <w:szCs w:val="20"/>
              </w:rPr>
              <w:t>Nico Hoogerwerf</w:t>
            </w:r>
          </w:p>
        </w:tc>
        <w:tc>
          <w:tcPr>
            <w:tcW w:w="1080" w:type="dxa"/>
            <w:tcBorders>
              <w:top w:val="nil"/>
              <w:left w:val="nil"/>
              <w:bottom w:val="single" w:sz="4" w:space="0" w:color="auto"/>
              <w:right w:val="single" w:sz="4" w:space="0" w:color="auto"/>
            </w:tcBorders>
            <w:shd w:val="clear" w:color="auto" w:fill="auto"/>
            <w:noWrap/>
            <w:vAlign w:val="bottom"/>
            <w:hideMark/>
          </w:tcPr>
          <w:p w:rsidR="001A586A" w:rsidRPr="001A586A" w:rsidRDefault="001A586A" w:rsidP="001A586A">
            <w:pPr>
              <w:jc w:val="center"/>
              <w:rPr>
                <w:rFonts w:ascii="Calibri" w:hAnsi="Calibri"/>
                <w:b/>
                <w:bCs/>
                <w:color w:val="000000"/>
                <w:sz w:val="20"/>
                <w:szCs w:val="20"/>
              </w:rPr>
            </w:pPr>
            <w:r w:rsidRPr="001A586A">
              <w:rPr>
                <w:rFonts w:ascii="Calibri" w:hAnsi="Calibri"/>
                <w:b/>
                <w:bCs/>
                <w:color w:val="000000"/>
                <w:sz w:val="20"/>
                <w:szCs w:val="20"/>
              </w:rPr>
              <w:t>1321</w:t>
            </w:r>
          </w:p>
        </w:tc>
        <w:tc>
          <w:tcPr>
            <w:tcW w:w="1080" w:type="dxa"/>
            <w:tcBorders>
              <w:top w:val="nil"/>
              <w:left w:val="nil"/>
              <w:bottom w:val="single" w:sz="4" w:space="0" w:color="auto"/>
              <w:right w:val="single" w:sz="4" w:space="0" w:color="auto"/>
            </w:tcBorders>
            <w:shd w:val="clear" w:color="000000" w:fill="D7E4BC"/>
            <w:noWrap/>
            <w:vAlign w:val="bottom"/>
            <w:hideMark/>
          </w:tcPr>
          <w:p w:rsidR="001A586A" w:rsidRPr="001A586A" w:rsidRDefault="001A586A" w:rsidP="001A586A">
            <w:pPr>
              <w:jc w:val="center"/>
              <w:rPr>
                <w:rFonts w:ascii="Calibri" w:hAnsi="Calibri"/>
                <w:b/>
                <w:bCs/>
                <w:color w:val="000000"/>
                <w:sz w:val="20"/>
                <w:szCs w:val="20"/>
              </w:rPr>
            </w:pPr>
            <w:r w:rsidRPr="001A586A">
              <w:rPr>
                <w:rFonts w:ascii="Calibri" w:hAnsi="Calibri"/>
                <w:b/>
                <w:bCs/>
                <w:color w:val="000000"/>
                <w:sz w:val="20"/>
                <w:szCs w:val="20"/>
              </w:rPr>
              <w:t>65</w:t>
            </w:r>
          </w:p>
        </w:tc>
        <w:tc>
          <w:tcPr>
            <w:tcW w:w="1080" w:type="dxa"/>
            <w:tcBorders>
              <w:top w:val="nil"/>
              <w:left w:val="nil"/>
              <w:bottom w:val="single" w:sz="4" w:space="0" w:color="auto"/>
              <w:right w:val="single" w:sz="8" w:space="0" w:color="auto"/>
            </w:tcBorders>
            <w:shd w:val="clear" w:color="000000" w:fill="0066FF"/>
            <w:noWrap/>
            <w:vAlign w:val="bottom"/>
            <w:hideMark/>
          </w:tcPr>
          <w:p w:rsidR="001A586A" w:rsidRPr="001A586A" w:rsidRDefault="001A586A" w:rsidP="001A586A">
            <w:pPr>
              <w:jc w:val="center"/>
              <w:rPr>
                <w:rFonts w:ascii="Calibri" w:hAnsi="Calibri"/>
                <w:b/>
                <w:bCs/>
                <w:color w:val="FFFFFF"/>
                <w:sz w:val="22"/>
                <w:szCs w:val="22"/>
              </w:rPr>
            </w:pPr>
            <w:r w:rsidRPr="001A586A">
              <w:rPr>
                <w:rFonts w:ascii="Calibri" w:hAnsi="Calibri"/>
                <w:b/>
                <w:bCs/>
                <w:color w:val="FFFFFF"/>
                <w:sz w:val="22"/>
                <w:szCs w:val="22"/>
              </w:rPr>
              <w:t>1386</w:t>
            </w:r>
          </w:p>
        </w:tc>
      </w:tr>
      <w:tr w:rsidR="001A586A" w:rsidRPr="001A586A" w:rsidTr="001A586A">
        <w:trPr>
          <w:trHeight w:val="300"/>
        </w:trPr>
        <w:tc>
          <w:tcPr>
            <w:tcW w:w="580" w:type="dxa"/>
            <w:tcBorders>
              <w:top w:val="nil"/>
              <w:left w:val="single" w:sz="8" w:space="0" w:color="auto"/>
              <w:bottom w:val="nil"/>
              <w:right w:val="single" w:sz="8" w:space="0" w:color="auto"/>
            </w:tcBorders>
            <w:shd w:val="clear" w:color="000000" w:fill="0066FF"/>
            <w:noWrap/>
            <w:vAlign w:val="bottom"/>
            <w:hideMark/>
          </w:tcPr>
          <w:p w:rsidR="001A586A" w:rsidRPr="001A586A" w:rsidRDefault="001A586A" w:rsidP="001A586A">
            <w:pPr>
              <w:jc w:val="center"/>
              <w:rPr>
                <w:rFonts w:ascii="Calibri" w:hAnsi="Calibri"/>
                <w:b/>
                <w:bCs/>
                <w:color w:val="FFFFFF"/>
                <w:sz w:val="20"/>
                <w:szCs w:val="20"/>
              </w:rPr>
            </w:pPr>
            <w:r w:rsidRPr="001A586A">
              <w:rPr>
                <w:rFonts w:ascii="Calibri" w:hAnsi="Calibri"/>
                <w:b/>
                <w:bCs/>
                <w:color w:val="FFFFFF"/>
                <w:sz w:val="20"/>
                <w:szCs w:val="20"/>
              </w:rPr>
              <w:t>35</w:t>
            </w:r>
          </w:p>
        </w:tc>
        <w:tc>
          <w:tcPr>
            <w:tcW w:w="2440" w:type="dxa"/>
            <w:tcBorders>
              <w:top w:val="nil"/>
              <w:left w:val="nil"/>
              <w:bottom w:val="single" w:sz="4" w:space="0" w:color="auto"/>
              <w:right w:val="single" w:sz="4" w:space="0" w:color="auto"/>
            </w:tcBorders>
            <w:shd w:val="clear" w:color="000000" w:fill="0066FF"/>
            <w:noWrap/>
            <w:vAlign w:val="bottom"/>
            <w:hideMark/>
          </w:tcPr>
          <w:p w:rsidR="001A586A" w:rsidRPr="001A586A" w:rsidRDefault="001A586A" w:rsidP="001A586A">
            <w:pPr>
              <w:rPr>
                <w:rFonts w:ascii="Calibri" w:hAnsi="Calibri"/>
                <w:b/>
                <w:bCs/>
                <w:color w:val="FFFFFF"/>
                <w:sz w:val="20"/>
                <w:szCs w:val="20"/>
              </w:rPr>
            </w:pPr>
            <w:r w:rsidRPr="001A586A">
              <w:rPr>
                <w:rFonts w:ascii="Calibri" w:hAnsi="Calibri"/>
                <w:b/>
                <w:bCs/>
                <w:color w:val="FFFFFF"/>
                <w:sz w:val="20"/>
                <w:szCs w:val="20"/>
              </w:rPr>
              <w:t>Stan Hoogerwerf ***</w:t>
            </w:r>
          </w:p>
        </w:tc>
        <w:tc>
          <w:tcPr>
            <w:tcW w:w="1080" w:type="dxa"/>
            <w:tcBorders>
              <w:top w:val="nil"/>
              <w:left w:val="nil"/>
              <w:bottom w:val="single" w:sz="4" w:space="0" w:color="auto"/>
              <w:right w:val="single" w:sz="4" w:space="0" w:color="auto"/>
            </w:tcBorders>
            <w:shd w:val="clear" w:color="auto" w:fill="auto"/>
            <w:noWrap/>
            <w:vAlign w:val="bottom"/>
            <w:hideMark/>
          </w:tcPr>
          <w:p w:rsidR="001A586A" w:rsidRPr="001A586A" w:rsidRDefault="001A586A" w:rsidP="001A586A">
            <w:pPr>
              <w:jc w:val="center"/>
              <w:rPr>
                <w:rFonts w:ascii="Calibri" w:hAnsi="Calibri"/>
                <w:b/>
                <w:bCs/>
                <w:color w:val="000000"/>
                <w:sz w:val="20"/>
                <w:szCs w:val="20"/>
              </w:rPr>
            </w:pPr>
            <w:r w:rsidRPr="001A586A">
              <w:rPr>
                <w:rFonts w:ascii="Calibri" w:hAnsi="Calibri"/>
                <w:b/>
                <w:bCs/>
                <w:color w:val="000000"/>
                <w:sz w:val="20"/>
                <w:szCs w:val="20"/>
              </w:rPr>
              <w:t>1338</w:t>
            </w:r>
          </w:p>
        </w:tc>
        <w:tc>
          <w:tcPr>
            <w:tcW w:w="1080" w:type="dxa"/>
            <w:tcBorders>
              <w:top w:val="nil"/>
              <w:left w:val="nil"/>
              <w:bottom w:val="single" w:sz="4" w:space="0" w:color="auto"/>
              <w:right w:val="single" w:sz="4" w:space="0" w:color="auto"/>
            </w:tcBorders>
            <w:shd w:val="clear" w:color="auto" w:fill="auto"/>
            <w:noWrap/>
            <w:vAlign w:val="bottom"/>
            <w:hideMark/>
          </w:tcPr>
          <w:p w:rsidR="001A586A" w:rsidRPr="001A586A" w:rsidRDefault="001A586A" w:rsidP="001A586A">
            <w:pPr>
              <w:jc w:val="center"/>
              <w:rPr>
                <w:rFonts w:ascii="Calibri" w:hAnsi="Calibri"/>
                <w:b/>
                <w:bCs/>
                <w:color w:val="000000"/>
                <w:sz w:val="20"/>
                <w:szCs w:val="20"/>
              </w:rPr>
            </w:pPr>
            <w:r w:rsidRPr="001A586A">
              <w:rPr>
                <w:rFonts w:ascii="Calibri" w:hAnsi="Calibri"/>
                <w:b/>
                <w:bCs/>
                <w:color w:val="000000"/>
                <w:sz w:val="20"/>
                <w:szCs w:val="20"/>
              </w:rPr>
              <w:t>45</w:t>
            </w:r>
          </w:p>
        </w:tc>
        <w:tc>
          <w:tcPr>
            <w:tcW w:w="1080" w:type="dxa"/>
            <w:tcBorders>
              <w:top w:val="nil"/>
              <w:left w:val="nil"/>
              <w:bottom w:val="single" w:sz="4" w:space="0" w:color="auto"/>
              <w:right w:val="single" w:sz="8" w:space="0" w:color="auto"/>
            </w:tcBorders>
            <w:shd w:val="clear" w:color="000000" w:fill="0066FF"/>
            <w:noWrap/>
            <w:vAlign w:val="bottom"/>
            <w:hideMark/>
          </w:tcPr>
          <w:p w:rsidR="001A586A" w:rsidRPr="001A586A" w:rsidRDefault="001A586A" w:rsidP="001A586A">
            <w:pPr>
              <w:jc w:val="center"/>
              <w:rPr>
                <w:rFonts w:ascii="Calibri" w:hAnsi="Calibri"/>
                <w:b/>
                <w:bCs/>
                <w:color w:val="FFFFFF"/>
                <w:sz w:val="22"/>
                <w:szCs w:val="22"/>
              </w:rPr>
            </w:pPr>
            <w:r w:rsidRPr="001A586A">
              <w:rPr>
                <w:rFonts w:ascii="Calibri" w:hAnsi="Calibri"/>
                <w:b/>
                <w:bCs/>
                <w:color w:val="FFFFFF"/>
                <w:sz w:val="22"/>
                <w:szCs w:val="22"/>
              </w:rPr>
              <w:t>1383</w:t>
            </w:r>
          </w:p>
        </w:tc>
      </w:tr>
      <w:tr w:rsidR="001A586A" w:rsidRPr="001A586A" w:rsidTr="001A586A">
        <w:trPr>
          <w:trHeight w:val="300"/>
        </w:trPr>
        <w:tc>
          <w:tcPr>
            <w:tcW w:w="580" w:type="dxa"/>
            <w:tcBorders>
              <w:top w:val="nil"/>
              <w:left w:val="single" w:sz="8" w:space="0" w:color="auto"/>
              <w:bottom w:val="nil"/>
              <w:right w:val="single" w:sz="8" w:space="0" w:color="auto"/>
            </w:tcBorders>
            <w:shd w:val="clear" w:color="000000" w:fill="0066FF"/>
            <w:noWrap/>
            <w:vAlign w:val="bottom"/>
            <w:hideMark/>
          </w:tcPr>
          <w:p w:rsidR="001A586A" w:rsidRPr="001A586A" w:rsidRDefault="001A586A" w:rsidP="001A586A">
            <w:pPr>
              <w:jc w:val="center"/>
              <w:rPr>
                <w:rFonts w:ascii="Calibri" w:hAnsi="Calibri"/>
                <w:b/>
                <w:bCs/>
                <w:color w:val="FFFFFF"/>
                <w:sz w:val="20"/>
                <w:szCs w:val="20"/>
              </w:rPr>
            </w:pPr>
            <w:r w:rsidRPr="001A586A">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000000" w:fill="0066FF"/>
            <w:noWrap/>
            <w:vAlign w:val="bottom"/>
            <w:hideMark/>
          </w:tcPr>
          <w:p w:rsidR="001A586A" w:rsidRPr="001A586A" w:rsidRDefault="001A586A" w:rsidP="001A586A">
            <w:pPr>
              <w:rPr>
                <w:rFonts w:ascii="Calibri" w:hAnsi="Calibri"/>
                <w:b/>
                <w:bCs/>
                <w:color w:val="FFFFFF"/>
                <w:sz w:val="20"/>
                <w:szCs w:val="20"/>
              </w:rPr>
            </w:pPr>
            <w:r w:rsidRPr="001A586A">
              <w:rPr>
                <w:rFonts w:ascii="Calibri" w:hAnsi="Calibri"/>
                <w:b/>
                <w:bCs/>
                <w:color w:val="FFFFFF"/>
                <w:sz w:val="20"/>
                <w:szCs w:val="20"/>
              </w:rPr>
              <w:t>Davy van Puyvelde</w:t>
            </w:r>
          </w:p>
        </w:tc>
        <w:tc>
          <w:tcPr>
            <w:tcW w:w="1080" w:type="dxa"/>
            <w:tcBorders>
              <w:top w:val="nil"/>
              <w:left w:val="nil"/>
              <w:bottom w:val="single" w:sz="4" w:space="0" w:color="auto"/>
              <w:right w:val="single" w:sz="4" w:space="0" w:color="auto"/>
            </w:tcBorders>
            <w:shd w:val="clear" w:color="auto" w:fill="auto"/>
            <w:noWrap/>
            <w:vAlign w:val="bottom"/>
            <w:hideMark/>
          </w:tcPr>
          <w:p w:rsidR="001A586A" w:rsidRPr="001A586A" w:rsidRDefault="001A586A" w:rsidP="001A586A">
            <w:pPr>
              <w:jc w:val="center"/>
              <w:rPr>
                <w:rFonts w:ascii="Calibri" w:hAnsi="Calibri"/>
                <w:b/>
                <w:bCs/>
                <w:color w:val="000000"/>
                <w:sz w:val="20"/>
                <w:szCs w:val="20"/>
              </w:rPr>
            </w:pPr>
            <w:r w:rsidRPr="001A586A">
              <w:rPr>
                <w:rFonts w:ascii="Calibri" w:hAnsi="Calibri"/>
                <w:b/>
                <w:bCs/>
                <w:color w:val="000000"/>
                <w:sz w:val="20"/>
                <w:szCs w:val="20"/>
              </w:rPr>
              <w:t>1348</w:t>
            </w:r>
          </w:p>
        </w:tc>
        <w:tc>
          <w:tcPr>
            <w:tcW w:w="1080" w:type="dxa"/>
            <w:tcBorders>
              <w:top w:val="nil"/>
              <w:left w:val="nil"/>
              <w:bottom w:val="single" w:sz="4" w:space="0" w:color="auto"/>
              <w:right w:val="single" w:sz="4" w:space="0" w:color="auto"/>
            </w:tcBorders>
            <w:shd w:val="clear" w:color="auto" w:fill="auto"/>
            <w:noWrap/>
            <w:vAlign w:val="bottom"/>
            <w:hideMark/>
          </w:tcPr>
          <w:p w:rsidR="001A586A" w:rsidRPr="001A586A" w:rsidRDefault="001A586A" w:rsidP="001A586A">
            <w:pPr>
              <w:jc w:val="center"/>
              <w:rPr>
                <w:rFonts w:ascii="Calibri" w:hAnsi="Calibri"/>
                <w:b/>
                <w:bCs/>
                <w:color w:val="000000"/>
                <w:sz w:val="20"/>
                <w:szCs w:val="20"/>
              </w:rPr>
            </w:pPr>
            <w:r w:rsidRPr="001A586A">
              <w:rPr>
                <w:rFonts w:ascii="Calibri" w:hAnsi="Calibri"/>
                <w:b/>
                <w:bCs/>
                <w:color w:val="000000"/>
                <w:sz w:val="20"/>
                <w:szCs w:val="20"/>
              </w:rPr>
              <w:t>35</w:t>
            </w:r>
          </w:p>
        </w:tc>
        <w:tc>
          <w:tcPr>
            <w:tcW w:w="1080" w:type="dxa"/>
            <w:tcBorders>
              <w:top w:val="nil"/>
              <w:left w:val="nil"/>
              <w:bottom w:val="single" w:sz="4" w:space="0" w:color="auto"/>
              <w:right w:val="single" w:sz="8" w:space="0" w:color="auto"/>
            </w:tcBorders>
            <w:shd w:val="clear" w:color="000000" w:fill="0066FF"/>
            <w:noWrap/>
            <w:vAlign w:val="bottom"/>
            <w:hideMark/>
          </w:tcPr>
          <w:p w:rsidR="001A586A" w:rsidRPr="001A586A" w:rsidRDefault="001A586A" w:rsidP="001A586A">
            <w:pPr>
              <w:jc w:val="center"/>
              <w:rPr>
                <w:rFonts w:ascii="Calibri" w:hAnsi="Calibri"/>
                <w:b/>
                <w:bCs/>
                <w:color w:val="FFFFFF"/>
                <w:sz w:val="22"/>
                <w:szCs w:val="22"/>
              </w:rPr>
            </w:pPr>
            <w:r w:rsidRPr="001A586A">
              <w:rPr>
                <w:rFonts w:ascii="Calibri" w:hAnsi="Calibri"/>
                <w:b/>
                <w:bCs/>
                <w:color w:val="FFFFFF"/>
                <w:sz w:val="22"/>
                <w:szCs w:val="22"/>
              </w:rPr>
              <w:t>1383</w:t>
            </w:r>
          </w:p>
        </w:tc>
      </w:tr>
      <w:tr w:rsidR="001A586A" w:rsidRPr="001A586A" w:rsidTr="001A586A">
        <w:trPr>
          <w:trHeight w:val="300"/>
        </w:trPr>
        <w:tc>
          <w:tcPr>
            <w:tcW w:w="580" w:type="dxa"/>
            <w:tcBorders>
              <w:top w:val="single" w:sz="4" w:space="0" w:color="auto"/>
              <w:left w:val="single" w:sz="8" w:space="0" w:color="auto"/>
              <w:bottom w:val="single" w:sz="4" w:space="0" w:color="auto"/>
              <w:right w:val="single" w:sz="8" w:space="0" w:color="auto"/>
            </w:tcBorders>
            <w:shd w:val="clear" w:color="000000" w:fill="0066FF"/>
            <w:noWrap/>
            <w:vAlign w:val="bottom"/>
            <w:hideMark/>
          </w:tcPr>
          <w:p w:rsidR="001A586A" w:rsidRPr="001A586A" w:rsidRDefault="001A586A" w:rsidP="001A586A">
            <w:pPr>
              <w:jc w:val="center"/>
              <w:rPr>
                <w:rFonts w:ascii="Calibri" w:hAnsi="Calibri"/>
                <w:b/>
                <w:bCs/>
                <w:color w:val="FFFFFF"/>
                <w:sz w:val="20"/>
                <w:szCs w:val="20"/>
              </w:rPr>
            </w:pPr>
            <w:r w:rsidRPr="001A586A">
              <w:rPr>
                <w:rFonts w:ascii="Calibri" w:hAnsi="Calibri"/>
                <w:b/>
                <w:bCs/>
                <w:color w:val="FFFFFF"/>
                <w:sz w:val="20"/>
                <w:szCs w:val="20"/>
              </w:rPr>
              <w:t>37</w:t>
            </w:r>
          </w:p>
        </w:tc>
        <w:tc>
          <w:tcPr>
            <w:tcW w:w="2440" w:type="dxa"/>
            <w:tcBorders>
              <w:top w:val="nil"/>
              <w:left w:val="nil"/>
              <w:bottom w:val="single" w:sz="4" w:space="0" w:color="auto"/>
              <w:right w:val="single" w:sz="4" w:space="0" w:color="auto"/>
            </w:tcBorders>
            <w:shd w:val="clear" w:color="000000" w:fill="0066FF"/>
            <w:noWrap/>
            <w:vAlign w:val="bottom"/>
            <w:hideMark/>
          </w:tcPr>
          <w:p w:rsidR="001A586A" w:rsidRPr="001A586A" w:rsidRDefault="001A586A" w:rsidP="001A586A">
            <w:pPr>
              <w:rPr>
                <w:rFonts w:ascii="Calibri" w:hAnsi="Calibri"/>
                <w:b/>
                <w:bCs/>
                <w:color w:val="FFFFFF"/>
                <w:sz w:val="20"/>
                <w:szCs w:val="20"/>
              </w:rPr>
            </w:pPr>
            <w:r w:rsidRPr="001A586A">
              <w:rPr>
                <w:rFonts w:ascii="Calibri" w:hAnsi="Calibri"/>
                <w:b/>
                <w:bCs/>
                <w:color w:val="FFFFFF"/>
                <w:sz w:val="20"/>
                <w:szCs w:val="20"/>
              </w:rPr>
              <w:t>Linda Prop</w:t>
            </w:r>
          </w:p>
        </w:tc>
        <w:tc>
          <w:tcPr>
            <w:tcW w:w="1080" w:type="dxa"/>
            <w:tcBorders>
              <w:top w:val="nil"/>
              <w:left w:val="nil"/>
              <w:bottom w:val="single" w:sz="4" w:space="0" w:color="auto"/>
              <w:right w:val="single" w:sz="4" w:space="0" w:color="auto"/>
            </w:tcBorders>
            <w:shd w:val="clear" w:color="auto" w:fill="auto"/>
            <w:noWrap/>
            <w:vAlign w:val="bottom"/>
            <w:hideMark/>
          </w:tcPr>
          <w:p w:rsidR="001A586A" w:rsidRPr="001A586A" w:rsidRDefault="001A586A" w:rsidP="001A586A">
            <w:pPr>
              <w:jc w:val="center"/>
              <w:rPr>
                <w:rFonts w:ascii="Calibri" w:hAnsi="Calibri"/>
                <w:b/>
                <w:bCs/>
                <w:color w:val="000000"/>
                <w:sz w:val="20"/>
                <w:szCs w:val="20"/>
              </w:rPr>
            </w:pPr>
            <w:r w:rsidRPr="001A586A">
              <w:rPr>
                <w:rFonts w:ascii="Calibri" w:hAnsi="Calibri"/>
                <w:b/>
                <w:bCs/>
                <w:color w:val="000000"/>
                <w:sz w:val="20"/>
                <w:szCs w:val="20"/>
              </w:rPr>
              <w:t>1341</w:t>
            </w:r>
          </w:p>
        </w:tc>
        <w:tc>
          <w:tcPr>
            <w:tcW w:w="1080" w:type="dxa"/>
            <w:tcBorders>
              <w:top w:val="nil"/>
              <w:left w:val="nil"/>
              <w:bottom w:val="single" w:sz="4" w:space="0" w:color="auto"/>
              <w:right w:val="single" w:sz="4" w:space="0" w:color="auto"/>
            </w:tcBorders>
            <w:shd w:val="clear" w:color="auto" w:fill="auto"/>
            <w:noWrap/>
            <w:vAlign w:val="bottom"/>
            <w:hideMark/>
          </w:tcPr>
          <w:p w:rsidR="001A586A" w:rsidRPr="001A586A" w:rsidRDefault="001A586A" w:rsidP="001A586A">
            <w:pPr>
              <w:jc w:val="center"/>
              <w:rPr>
                <w:rFonts w:ascii="Calibri" w:hAnsi="Calibri"/>
                <w:b/>
                <w:bCs/>
                <w:color w:val="000000"/>
                <w:sz w:val="20"/>
                <w:szCs w:val="20"/>
              </w:rPr>
            </w:pPr>
            <w:r w:rsidRPr="001A586A">
              <w:rPr>
                <w:rFonts w:ascii="Calibri" w:hAnsi="Calibri"/>
                <w:b/>
                <w:bCs/>
                <w:color w:val="000000"/>
                <w:sz w:val="20"/>
                <w:szCs w:val="20"/>
              </w:rPr>
              <w:t>39</w:t>
            </w:r>
          </w:p>
        </w:tc>
        <w:tc>
          <w:tcPr>
            <w:tcW w:w="1080" w:type="dxa"/>
            <w:tcBorders>
              <w:top w:val="nil"/>
              <w:left w:val="nil"/>
              <w:bottom w:val="single" w:sz="4" w:space="0" w:color="auto"/>
              <w:right w:val="single" w:sz="8" w:space="0" w:color="auto"/>
            </w:tcBorders>
            <w:shd w:val="clear" w:color="000000" w:fill="0066FF"/>
            <w:noWrap/>
            <w:vAlign w:val="bottom"/>
            <w:hideMark/>
          </w:tcPr>
          <w:p w:rsidR="001A586A" w:rsidRPr="001A586A" w:rsidRDefault="001A586A" w:rsidP="001A586A">
            <w:pPr>
              <w:jc w:val="center"/>
              <w:rPr>
                <w:rFonts w:ascii="Calibri" w:hAnsi="Calibri"/>
                <w:b/>
                <w:bCs/>
                <w:color w:val="FFFFFF"/>
                <w:sz w:val="22"/>
                <w:szCs w:val="22"/>
              </w:rPr>
            </w:pPr>
            <w:r w:rsidRPr="001A586A">
              <w:rPr>
                <w:rFonts w:ascii="Calibri" w:hAnsi="Calibri"/>
                <w:b/>
                <w:bCs/>
                <w:color w:val="FFFFFF"/>
                <w:sz w:val="22"/>
                <w:szCs w:val="22"/>
              </w:rPr>
              <w:t>1380</w:t>
            </w:r>
          </w:p>
        </w:tc>
      </w:tr>
      <w:tr w:rsidR="001A586A" w:rsidRPr="001A586A" w:rsidTr="001A586A">
        <w:trPr>
          <w:trHeight w:val="300"/>
        </w:trPr>
        <w:tc>
          <w:tcPr>
            <w:tcW w:w="580" w:type="dxa"/>
            <w:tcBorders>
              <w:top w:val="nil"/>
              <w:left w:val="single" w:sz="8" w:space="0" w:color="auto"/>
              <w:bottom w:val="single" w:sz="4" w:space="0" w:color="auto"/>
              <w:right w:val="single" w:sz="8" w:space="0" w:color="auto"/>
            </w:tcBorders>
            <w:shd w:val="clear" w:color="000000" w:fill="0066FF"/>
            <w:noWrap/>
            <w:vAlign w:val="bottom"/>
            <w:hideMark/>
          </w:tcPr>
          <w:p w:rsidR="001A586A" w:rsidRPr="001A586A" w:rsidRDefault="001A586A" w:rsidP="001A586A">
            <w:pPr>
              <w:jc w:val="center"/>
              <w:rPr>
                <w:rFonts w:ascii="Calibri" w:hAnsi="Calibri"/>
                <w:b/>
                <w:bCs/>
                <w:color w:val="FFFFFF"/>
                <w:sz w:val="20"/>
                <w:szCs w:val="20"/>
              </w:rPr>
            </w:pPr>
            <w:r w:rsidRPr="001A586A">
              <w:rPr>
                <w:rFonts w:ascii="Calibri" w:hAnsi="Calibri"/>
                <w:b/>
                <w:bCs/>
                <w:color w:val="FFFFFF"/>
                <w:sz w:val="20"/>
                <w:szCs w:val="20"/>
              </w:rPr>
              <w:t>38</w:t>
            </w:r>
          </w:p>
        </w:tc>
        <w:tc>
          <w:tcPr>
            <w:tcW w:w="2440" w:type="dxa"/>
            <w:tcBorders>
              <w:top w:val="nil"/>
              <w:left w:val="nil"/>
              <w:bottom w:val="single" w:sz="4" w:space="0" w:color="auto"/>
              <w:right w:val="single" w:sz="4" w:space="0" w:color="auto"/>
            </w:tcBorders>
            <w:shd w:val="clear" w:color="000000" w:fill="0066FF"/>
            <w:noWrap/>
            <w:vAlign w:val="bottom"/>
            <w:hideMark/>
          </w:tcPr>
          <w:p w:rsidR="001A586A" w:rsidRPr="001A586A" w:rsidRDefault="001A586A" w:rsidP="001A586A">
            <w:pPr>
              <w:rPr>
                <w:rFonts w:ascii="Calibri" w:hAnsi="Calibri"/>
                <w:b/>
                <w:bCs/>
                <w:color w:val="FFFFFF"/>
                <w:sz w:val="20"/>
                <w:szCs w:val="20"/>
              </w:rPr>
            </w:pPr>
            <w:r w:rsidRPr="001A586A">
              <w:rPr>
                <w:rFonts w:ascii="Calibri" w:hAnsi="Calibri"/>
                <w:b/>
                <w:bCs/>
                <w:color w:val="FFFFFF"/>
                <w:sz w:val="20"/>
                <w:szCs w:val="20"/>
              </w:rPr>
              <w:t>Jules Theuns</w:t>
            </w:r>
          </w:p>
        </w:tc>
        <w:tc>
          <w:tcPr>
            <w:tcW w:w="1080" w:type="dxa"/>
            <w:tcBorders>
              <w:top w:val="nil"/>
              <w:left w:val="nil"/>
              <w:bottom w:val="single" w:sz="4" w:space="0" w:color="auto"/>
              <w:right w:val="single" w:sz="4" w:space="0" w:color="auto"/>
            </w:tcBorders>
            <w:shd w:val="clear" w:color="auto" w:fill="auto"/>
            <w:noWrap/>
            <w:vAlign w:val="bottom"/>
            <w:hideMark/>
          </w:tcPr>
          <w:p w:rsidR="001A586A" w:rsidRPr="001A586A" w:rsidRDefault="001A586A" w:rsidP="001A586A">
            <w:pPr>
              <w:jc w:val="center"/>
              <w:rPr>
                <w:rFonts w:ascii="Calibri" w:hAnsi="Calibri"/>
                <w:b/>
                <w:bCs/>
                <w:color w:val="000000"/>
                <w:sz w:val="20"/>
                <w:szCs w:val="20"/>
              </w:rPr>
            </w:pPr>
            <w:r w:rsidRPr="001A586A">
              <w:rPr>
                <w:rFonts w:ascii="Calibri" w:hAnsi="Calibri"/>
                <w:b/>
                <w:bCs/>
                <w:color w:val="000000"/>
                <w:sz w:val="20"/>
                <w:szCs w:val="20"/>
              </w:rPr>
              <w:t>1361</w:t>
            </w:r>
          </w:p>
        </w:tc>
        <w:tc>
          <w:tcPr>
            <w:tcW w:w="1080" w:type="dxa"/>
            <w:tcBorders>
              <w:top w:val="nil"/>
              <w:left w:val="nil"/>
              <w:bottom w:val="single" w:sz="4" w:space="0" w:color="auto"/>
              <w:right w:val="single" w:sz="4" w:space="0" w:color="auto"/>
            </w:tcBorders>
            <w:shd w:val="clear" w:color="auto" w:fill="auto"/>
            <w:noWrap/>
            <w:vAlign w:val="bottom"/>
            <w:hideMark/>
          </w:tcPr>
          <w:p w:rsidR="001A586A" w:rsidRPr="001A586A" w:rsidRDefault="001A586A" w:rsidP="001A586A">
            <w:pPr>
              <w:jc w:val="center"/>
              <w:rPr>
                <w:rFonts w:ascii="Calibri" w:hAnsi="Calibri"/>
                <w:b/>
                <w:bCs/>
                <w:color w:val="000000"/>
                <w:sz w:val="20"/>
                <w:szCs w:val="20"/>
              </w:rPr>
            </w:pPr>
            <w:r w:rsidRPr="001A586A">
              <w:rPr>
                <w:rFonts w:ascii="Calibri" w:hAnsi="Calibri"/>
                <w:b/>
                <w:bCs/>
                <w:color w:val="000000"/>
                <w:sz w:val="20"/>
                <w:szCs w:val="20"/>
              </w:rPr>
              <w:t>18</w:t>
            </w:r>
          </w:p>
        </w:tc>
        <w:tc>
          <w:tcPr>
            <w:tcW w:w="1080" w:type="dxa"/>
            <w:tcBorders>
              <w:top w:val="nil"/>
              <w:left w:val="nil"/>
              <w:bottom w:val="single" w:sz="4" w:space="0" w:color="auto"/>
              <w:right w:val="single" w:sz="8" w:space="0" w:color="auto"/>
            </w:tcBorders>
            <w:shd w:val="clear" w:color="000000" w:fill="0066FF"/>
            <w:noWrap/>
            <w:vAlign w:val="bottom"/>
            <w:hideMark/>
          </w:tcPr>
          <w:p w:rsidR="001A586A" w:rsidRPr="001A586A" w:rsidRDefault="001A586A" w:rsidP="001A586A">
            <w:pPr>
              <w:jc w:val="center"/>
              <w:rPr>
                <w:rFonts w:ascii="Calibri" w:hAnsi="Calibri"/>
                <w:b/>
                <w:bCs/>
                <w:color w:val="FFFFFF"/>
                <w:sz w:val="22"/>
                <w:szCs w:val="22"/>
              </w:rPr>
            </w:pPr>
            <w:r w:rsidRPr="001A586A">
              <w:rPr>
                <w:rFonts w:ascii="Calibri" w:hAnsi="Calibri"/>
                <w:b/>
                <w:bCs/>
                <w:color w:val="FFFFFF"/>
                <w:sz w:val="22"/>
                <w:szCs w:val="22"/>
              </w:rPr>
              <w:t>1379</w:t>
            </w:r>
          </w:p>
        </w:tc>
      </w:tr>
      <w:tr w:rsidR="001A586A" w:rsidRPr="001A586A" w:rsidTr="001A586A">
        <w:trPr>
          <w:trHeight w:val="300"/>
        </w:trPr>
        <w:tc>
          <w:tcPr>
            <w:tcW w:w="580" w:type="dxa"/>
            <w:tcBorders>
              <w:top w:val="nil"/>
              <w:left w:val="single" w:sz="8" w:space="0" w:color="auto"/>
              <w:bottom w:val="single" w:sz="4" w:space="0" w:color="auto"/>
              <w:right w:val="single" w:sz="8" w:space="0" w:color="auto"/>
            </w:tcBorders>
            <w:shd w:val="clear" w:color="000000" w:fill="0066FF"/>
            <w:noWrap/>
            <w:vAlign w:val="bottom"/>
            <w:hideMark/>
          </w:tcPr>
          <w:p w:rsidR="001A586A" w:rsidRPr="001A586A" w:rsidRDefault="001A586A" w:rsidP="001A586A">
            <w:pPr>
              <w:jc w:val="center"/>
              <w:rPr>
                <w:rFonts w:ascii="Calibri" w:hAnsi="Calibri"/>
                <w:b/>
                <w:bCs/>
                <w:color w:val="FFFFFF"/>
                <w:sz w:val="20"/>
                <w:szCs w:val="20"/>
              </w:rPr>
            </w:pPr>
            <w:r w:rsidRPr="001A586A">
              <w:rPr>
                <w:rFonts w:ascii="Calibri" w:hAnsi="Calibri"/>
                <w:b/>
                <w:bCs/>
                <w:color w:val="FFFFFF"/>
                <w:sz w:val="20"/>
                <w:szCs w:val="20"/>
              </w:rPr>
              <w:t>39</w:t>
            </w:r>
          </w:p>
        </w:tc>
        <w:tc>
          <w:tcPr>
            <w:tcW w:w="2440" w:type="dxa"/>
            <w:tcBorders>
              <w:top w:val="nil"/>
              <w:left w:val="nil"/>
              <w:bottom w:val="single" w:sz="4" w:space="0" w:color="auto"/>
              <w:right w:val="single" w:sz="4" w:space="0" w:color="auto"/>
            </w:tcBorders>
            <w:shd w:val="clear" w:color="000000" w:fill="0066FF"/>
            <w:noWrap/>
            <w:vAlign w:val="bottom"/>
            <w:hideMark/>
          </w:tcPr>
          <w:p w:rsidR="001A586A" w:rsidRPr="001A586A" w:rsidRDefault="001A586A" w:rsidP="001A586A">
            <w:pPr>
              <w:rPr>
                <w:rFonts w:ascii="Calibri" w:hAnsi="Calibri"/>
                <w:b/>
                <w:bCs/>
                <w:color w:val="FFFFFF"/>
                <w:sz w:val="20"/>
                <w:szCs w:val="20"/>
              </w:rPr>
            </w:pPr>
            <w:r w:rsidRPr="001A586A">
              <w:rPr>
                <w:rFonts w:ascii="Calibri" w:hAnsi="Calibri"/>
                <w:b/>
                <w:bCs/>
                <w:color w:val="FFFFFF"/>
                <w:sz w:val="20"/>
                <w:szCs w:val="20"/>
              </w:rPr>
              <w:t>Jim van den Bogaert ***</w:t>
            </w:r>
          </w:p>
        </w:tc>
        <w:tc>
          <w:tcPr>
            <w:tcW w:w="1080" w:type="dxa"/>
            <w:tcBorders>
              <w:top w:val="nil"/>
              <w:left w:val="nil"/>
              <w:bottom w:val="single" w:sz="4" w:space="0" w:color="auto"/>
              <w:right w:val="single" w:sz="4" w:space="0" w:color="auto"/>
            </w:tcBorders>
            <w:shd w:val="clear" w:color="auto" w:fill="auto"/>
            <w:noWrap/>
            <w:vAlign w:val="bottom"/>
            <w:hideMark/>
          </w:tcPr>
          <w:p w:rsidR="001A586A" w:rsidRPr="001A586A" w:rsidRDefault="001A586A" w:rsidP="001A586A">
            <w:pPr>
              <w:jc w:val="center"/>
              <w:rPr>
                <w:rFonts w:ascii="Calibri" w:hAnsi="Calibri"/>
                <w:b/>
                <w:bCs/>
                <w:color w:val="000000"/>
                <w:sz w:val="20"/>
                <w:szCs w:val="20"/>
              </w:rPr>
            </w:pPr>
            <w:r w:rsidRPr="001A586A">
              <w:rPr>
                <w:rFonts w:ascii="Calibri" w:hAnsi="Calibri"/>
                <w:b/>
                <w:bCs/>
                <w:color w:val="000000"/>
                <w:sz w:val="20"/>
                <w:szCs w:val="20"/>
              </w:rPr>
              <w:t>1333</w:t>
            </w:r>
          </w:p>
        </w:tc>
        <w:tc>
          <w:tcPr>
            <w:tcW w:w="1080" w:type="dxa"/>
            <w:tcBorders>
              <w:top w:val="nil"/>
              <w:left w:val="nil"/>
              <w:bottom w:val="single" w:sz="4" w:space="0" w:color="auto"/>
              <w:right w:val="single" w:sz="4" w:space="0" w:color="auto"/>
            </w:tcBorders>
            <w:shd w:val="clear" w:color="auto" w:fill="auto"/>
            <w:noWrap/>
            <w:vAlign w:val="bottom"/>
            <w:hideMark/>
          </w:tcPr>
          <w:p w:rsidR="001A586A" w:rsidRPr="001A586A" w:rsidRDefault="001A586A" w:rsidP="001A586A">
            <w:pPr>
              <w:jc w:val="center"/>
              <w:rPr>
                <w:rFonts w:ascii="Calibri" w:hAnsi="Calibri"/>
                <w:b/>
                <w:bCs/>
                <w:color w:val="000000"/>
                <w:sz w:val="20"/>
                <w:szCs w:val="20"/>
              </w:rPr>
            </w:pPr>
            <w:r w:rsidRPr="001A586A">
              <w:rPr>
                <w:rFonts w:ascii="Calibri" w:hAnsi="Calibri"/>
                <w:b/>
                <w:bCs/>
                <w:color w:val="000000"/>
                <w:sz w:val="20"/>
                <w:szCs w:val="20"/>
              </w:rPr>
              <w:t>42</w:t>
            </w:r>
          </w:p>
        </w:tc>
        <w:tc>
          <w:tcPr>
            <w:tcW w:w="1080" w:type="dxa"/>
            <w:tcBorders>
              <w:top w:val="nil"/>
              <w:left w:val="nil"/>
              <w:bottom w:val="single" w:sz="4" w:space="0" w:color="auto"/>
              <w:right w:val="single" w:sz="8" w:space="0" w:color="auto"/>
            </w:tcBorders>
            <w:shd w:val="clear" w:color="000000" w:fill="0066FF"/>
            <w:noWrap/>
            <w:vAlign w:val="bottom"/>
            <w:hideMark/>
          </w:tcPr>
          <w:p w:rsidR="001A586A" w:rsidRPr="001A586A" w:rsidRDefault="001A586A" w:rsidP="001A586A">
            <w:pPr>
              <w:jc w:val="center"/>
              <w:rPr>
                <w:rFonts w:ascii="Calibri" w:hAnsi="Calibri"/>
                <w:b/>
                <w:bCs/>
                <w:color w:val="FFFFFF"/>
                <w:sz w:val="22"/>
                <w:szCs w:val="22"/>
              </w:rPr>
            </w:pPr>
            <w:r w:rsidRPr="001A586A">
              <w:rPr>
                <w:rFonts w:ascii="Calibri" w:hAnsi="Calibri"/>
                <w:b/>
                <w:bCs/>
                <w:color w:val="FFFFFF"/>
                <w:sz w:val="22"/>
                <w:szCs w:val="22"/>
              </w:rPr>
              <w:t>1375</w:t>
            </w:r>
          </w:p>
        </w:tc>
      </w:tr>
      <w:tr w:rsidR="001A586A" w:rsidRPr="001A586A" w:rsidTr="001A586A">
        <w:trPr>
          <w:trHeight w:val="300"/>
        </w:trPr>
        <w:tc>
          <w:tcPr>
            <w:tcW w:w="580" w:type="dxa"/>
            <w:tcBorders>
              <w:top w:val="nil"/>
              <w:left w:val="single" w:sz="8" w:space="0" w:color="auto"/>
              <w:bottom w:val="single" w:sz="4" w:space="0" w:color="auto"/>
              <w:right w:val="single" w:sz="8" w:space="0" w:color="auto"/>
            </w:tcBorders>
            <w:shd w:val="clear" w:color="000000" w:fill="0066FF"/>
            <w:noWrap/>
            <w:vAlign w:val="bottom"/>
            <w:hideMark/>
          </w:tcPr>
          <w:p w:rsidR="001A586A" w:rsidRPr="001A586A" w:rsidRDefault="001A586A" w:rsidP="001A586A">
            <w:pPr>
              <w:jc w:val="center"/>
              <w:rPr>
                <w:rFonts w:ascii="Calibri" w:hAnsi="Calibri"/>
                <w:b/>
                <w:bCs/>
                <w:color w:val="FFFFFF"/>
                <w:sz w:val="20"/>
                <w:szCs w:val="20"/>
              </w:rPr>
            </w:pPr>
            <w:r w:rsidRPr="001A586A">
              <w:rPr>
                <w:rFonts w:ascii="Calibri" w:hAnsi="Calibri"/>
                <w:b/>
                <w:bCs/>
                <w:color w:val="FFFFFF"/>
                <w:sz w:val="20"/>
                <w:szCs w:val="20"/>
              </w:rPr>
              <w:t>40</w:t>
            </w:r>
          </w:p>
        </w:tc>
        <w:tc>
          <w:tcPr>
            <w:tcW w:w="2440" w:type="dxa"/>
            <w:tcBorders>
              <w:top w:val="nil"/>
              <w:left w:val="nil"/>
              <w:bottom w:val="single" w:sz="4" w:space="0" w:color="auto"/>
              <w:right w:val="single" w:sz="4" w:space="0" w:color="auto"/>
            </w:tcBorders>
            <w:shd w:val="clear" w:color="000000" w:fill="0066FF"/>
            <w:noWrap/>
            <w:vAlign w:val="bottom"/>
            <w:hideMark/>
          </w:tcPr>
          <w:p w:rsidR="001A586A" w:rsidRPr="001A586A" w:rsidRDefault="001A586A" w:rsidP="001A586A">
            <w:pPr>
              <w:rPr>
                <w:rFonts w:ascii="Calibri" w:hAnsi="Calibri"/>
                <w:b/>
                <w:bCs/>
                <w:color w:val="FFFFFF"/>
                <w:sz w:val="20"/>
                <w:szCs w:val="20"/>
              </w:rPr>
            </w:pPr>
            <w:r w:rsidRPr="001A586A">
              <w:rPr>
                <w:rFonts w:ascii="Calibri" w:hAnsi="Calibri"/>
                <w:b/>
                <w:bCs/>
                <w:color w:val="FFFFFF"/>
                <w:sz w:val="20"/>
                <w:szCs w:val="20"/>
              </w:rPr>
              <w:t>Jos Bogers</w:t>
            </w:r>
          </w:p>
        </w:tc>
        <w:tc>
          <w:tcPr>
            <w:tcW w:w="1080" w:type="dxa"/>
            <w:tcBorders>
              <w:top w:val="nil"/>
              <w:left w:val="nil"/>
              <w:bottom w:val="single" w:sz="4" w:space="0" w:color="auto"/>
              <w:right w:val="single" w:sz="4" w:space="0" w:color="auto"/>
            </w:tcBorders>
            <w:shd w:val="clear" w:color="auto" w:fill="auto"/>
            <w:noWrap/>
            <w:vAlign w:val="bottom"/>
            <w:hideMark/>
          </w:tcPr>
          <w:p w:rsidR="001A586A" w:rsidRPr="001A586A" w:rsidRDefault="001A586A" w:rsidP="001A586A">
            <w:pPr>
              <w:jc w:val="center"/>
              <w:rPr>
                <w:rFonts w:ascii="Calibri" w:hAnsi="Calibri"/>
                <w:b/>
                <w:bCs/>
                <w:color w:val="000000"/>
                <w:sz w:val="20"/>
                <w:szCs w:val="20"/>
              </w:rPr>
            </w:pPr>
            <w:r w:rsidRPr="001A586A">
              <w:rPr>
                <w:rFonts w:ascii="Calibri" w:hAnsi="Calibri"/>
                <w:b/>
                <w:bCs/>
                <w:color w:val="000000"/>
                <w:sz w:val="20"/>
                <w:szCs w:val="20"/>
              </w:rPr>
              <w:t>1355</w:t>
            </w:r>
          </w:p>
        </w:tc>
        <w:tc>
          <w:tcPr>
            <w:tcW w:w="1080" w:type="dxa"/>
            <w:tcBorders>
              <w:top w:val="nil"/>
              <w:left w:val="nil"/>
              <w:bottom w:val="single" w:sz="4" w:space="0" w:color="auto"/>
              <w:right w:val="single" w:sz="4" w:space="0" w:color="auto"/>
            </w:tcBorders>
            <w:shd w:val="clear" w:color="auto" w:fill="auto"/>
            <w:noWrap/>
            <w:vAlign w:val="bottom"/>
            <w:hideMark/>
          </w:tcPr>
          <w:p w:rsidR="001A586A" w:rsidRPr="001A586A" w:rsidRDefault="001A586A" w:rsidP="001A586A">
            <w:pPr>
              <w:jc w:val="center"/>
              <w:rPr>
                <w:rFonts w:ascii="Calibri" w:hAnsi="Calibri"/>
                <w:b/>
                <w:bCs/>
                <w:color w:val="000000"/>
                <w:sz w:val="20"/>
                <w:szCs w:val="20"/>
              </w:rPr>
            </w:pPr>
            <w:r w:rsidRPr="001A586A">
              <w:rPr>
                <w:rFonts w:ascii="Calibri" w:hAnsi="Calibri"/>
                <w:b/>
                <w:bCs/>
                <w:color w:val="000000"/>
                <w:sz w:val="20"/>
                <w:szCs w:val="20"/>
              </w:rPr>
              <w:t>18</w:t>
            </w:r>
          </w:p>
        </w:tc>
        <w:tc>
          <w:tcPr>
            <w:tcW w:w="1080" w:type="dxa"/>
            <w:tcBorders>
              <w:top w:val="nil"/>
              <w:left w:val="nil"/>
              <w:bottom w:val="single" w:sz="4" w:space="0" w:color="auto"/>
              <w:right w:val="single" w:sz="8" w:space="0" w:color="auto"/>
            </w:tcBorders>
            <w:shd w:val="clear" w:color="000000" w:fill="0066FF"/>
            <w:noWrap/>
            <w:vAlign w:val="bottom"/>
            <w:hideMark/>
          </w:tcPr>
          <w:p w:rsidR="001A586A" w:rsidRPr="001A586A" w:rsidRDefault="001A586A" w:rsidP="001A586A">
            <w:pPr>
              <w:jc w:val="center"/>
              <w:rPr>
                <w:rFonts w:ascii="Calibri" w:hAnsi="Calibri"/>
                <w:b/>
                <w:bCs/>
                <w:color w:val="FFFFFF"/>
                <w:sz w:val="22"/>
                <w:szCs w:val="22"/>
              </w:rPr>
            </w:pPr>
            <w:r w:rsidRPr="001A586A">
              <w:rPr>
                <w:rFonts w:ascii="Calibri" w:hAnsi="Calibri"/>
                <w:b/>
                <w:bCs/>
                <w:color w:val="FFFFFF"/>
                <w:sz w:val="22"/>
                <w:szCs w:val="22"/>
              </w:rPr>
              <w:t>1373</w:t>
            </w:r>
          </w:p>
        </w:tc>
      </w:tr>
      <w:tr w:rsidR="001A586A" w:rsidRPr="001A586A" w:rsidTr="001A586A">
        <w:trPr>
          <w:trHeight w:val="300"/>
        </w:trPr>
        <w:tc>
          <w:tcPr>
            <w:tcW w:w="580" w:type="dxa"/>
            <w:tcBorders>
              <w:top w:val="nil"/>
              <w:left w:val="single" w:sz="8" w:space="0" w:color="auto"/>
              <w:bottom w:val="single" w:sz="4" w:space="0" w:color="auto"/>
              <w:right w:val="single" w:sz="8" w:space="0" w:color="auto"/>
            </w:tcBorders>
            <w:shd w:val="clear" w:color="000000" w:fill="0066FF"/>
            <w:noWrap/>
            <w:vAlign w:val="bottom"/>
            <w:hideMark/>
          </w:tcPr>
          <w:p w:rsidR="001A586A" w:rsidRPr="001A586A" w:rsidRDefault="001A586A" w:rsidP="001A586A">
            <w:pPr>
              <w:jc w:val="center"/>
              <w:rPr>
                <w:rFonts w:ascii="Calibri" w:hAnsi="Calibri"/>
                <w:b/>
                <w:bCs/>
                <w:color w:val="FFFFFF"/>
                <w:sz w:val="20"/>
                <w:szCs w:val="20"/>
              </w:rPr>
            </w:pPr>
            <w:r w:rsidRPr="001A586A">
              <w:rPr>
                <w:rFonts w:ascii="Calibri" w:hAnsi="Calibri"/>
                <w:b/>
                <w:bCs/>
                <w:color w:val="FFFFFF"/>
                <w:sz w:val="20"/>
                <w:szCs w:val="20"/>
              </w:rPr>
              <w:t>41</w:t>
            </w:r>
          </w:p>
        </w:tc>
        <w:tc>
          <w:tcPr>
            <w:tcW w:w="2440" w:type="dxa"/>
            <w:tcBorders>
              <w:top w:val="nil"/>
              <w:left w:val="nil"/>
              <w:bottom w:val="single" w:sz="4" w:space="0" w:color="auto"/>
              <w:right w:val="single" w:sz="4" w:space="0" w:color="auto"/>
            </w:tcBorders>
            <w:shd w:val="clear" w:color="000000" w:fill="0066FF"/>
            <w:noWrap/>
            <w:vAlign w:val="bottom"/>
            <w:hideMark/>
          </w:tcPr>
          <w:p w:rsidR="001A586A" w:rsidRPr="001A586A" w:rsidRDefault="001A586A" w:rsidP="001A586A">
            <w:pPr>
              <w:rPr>
                <w:rFonts w:ascii="Calibri" w:hAnsi="Calibri"/>
                <w:b/>
                <w:bCs/>
                <w:color w:val="FFFFFF"/>
                <w:sz w:val="20"/>
                <w:szCs w:val="20"/>
              </w:rPr>
            </w:pPr>
            <w:r w:rsidRPr="001A586A">
              <w:rPr>
                <w:rFonts w:ascii="Calibri" w:hAnsi="Calibri"/>
                <w:b/>
                <w:bCs/>
                <w:color w:val="FFFFFF"/>
                <w:sz w:val="20"/>
                <w:szCs w:val="20"/>
              </w:rPr>
              <w:t>Jelle Goossens ***</w:t>
            </w:r>
          </w:p>
        </w:tc>
        <w:tc>
          <w:tcPr>
            <w:tcW w:w="1080" w:type="dxa"/>
            <w:tcBorders>
              <w:top w:val="nil"/>
              <w:left w:val="nil"/>
              <w:bottom w:val="single" w:sz="4" w:space="0" w:color="auto"/>
              <w:right w:val="single" w:sz="4" w:space="0" w:color="auto"/>
            </w:tcBorders>
            <w:shd w:val="clear" w:color="auto" w:fill="auto"/>
            <w:noWrap/>
            <w:vAlign w:val="bottom"/>
            <w:hideMark/>
          </w:tcPr>
          <w:p w:rsidR="001A586A" w:rsidRPr="001A586A" w:rsidRDefault="001A586A" w:rsidP="001A586A">
            <w:pPr>
              <w:jc w:val="center"/>
              <w:rPr>
                <w:rFonts w:ascii="Calibri" w:hAnsi="Calibri"/>
                <w:b/>
                <w:bCs/>
                <w:color w:val="000000"/>
                <w:sz w:val="20"/>
                <w:szCs w:val="20"/>
              </w:rPr>
            </w:pPr>
            <w:r w:rsidRPr="001A586A">
              <w:rPr>
                <w:rFonts w:ascii="Calibri" w:hAnsi="Calibri"/>
                <w:b/>
                <w:bCs/>
                <w:color w:val="000000"/>
                <w:sz w:val="20"/>
                <w:szCs w:val="20"/>
              </w:rPr>
              <w:t>1334</w:t>
            </w:r>
          </w:p>
        </w:tc>
        <w:tc>
          <w:tcPr>
            <w:tcW w:w="1080" w:type="dxa"/>
            <w:tcBorders>
              <w:top w:val="nil"/>
              <w:left w:val="nil"/>
              <w:bottom w:val="single" w:sz="4" w:space="0" w:color="auto"/>
              <w:right w:val="single" w:sz="4" w:space="0" w:color="auto"/>
            </w:tcBorders>
            <w:shd w:val="clear" w:color="auto" w:fill="auto"/>
            <w:noWrap/>
            <w:vAlign w:val="bottom"/>
            <w:hideMark/>
          </w:tcPr>
          <w:p w:rsidR="001A586A" w:rsidRPr="001A586A" w:rsidRDefault="001A586A" w:rsidP="001A586A">
            <w:pPr>
              <w:jc w:val="center"/>
              <w:rPr>
                <w:rFonts w:ascii="Calibri" w:hAnsi="Calibri"/>
                <w:b/>
                <w:bCs/>
                <w:color w:val="000000"/>
                <w:sz w:val="20"/>
                <w:szCs w:val="20"/>
              </w:rPr>
            </w:pPr>
            <w:r w:rsidRPr="001A586A">
              <w:rPr>
                <w:rFonts w:ascii="Calibri" w:hAnsi="Calibri"/>
                <w:b/>
                <w:bCs/>
                <w:color w:val="000000"/>
                <w:sz w:val="20"/>
                <w:szCs w:val="20"/>
              </w:rPr>
              <w:t>38</w:t>
            </w:r>
          </w:p>
        </w:tc>
        <w:tc>
          <w:tcPr>
            <w:tcW w:w="1080" w:type="dxa"/>
            <w:tcBorders>
              <w:top w:val="nil"/>
              <w:left w:val="nil"/>
              <w:bottom w:val="single" w:sz="4" w:space="0" w:color="auto"/>
              <w:right w:val="single" w:sz="8" w:space="0" w:color="auto"/>
            </w:tcBorders>
            <w:shd w:val="clear" w:color="000000" w:fill="0066FF"/>
            <w:noWrap/>
            <w:vAlign w:val="bottom"/>
            <w:hideMark/>
          </w:tcPr>
          <w:p w:rsidR="001A586A" w:rsidRPr="001A586A" w:rsidRDefault="001A586A" w:rsidP="001A586A">
            <w:pPr>
              <w:jc w:val="center"/>
              <w:rPr>
                <w:rFonts w:ascii="Calibri" w:hAnsi="Calibri"/>
                <w:b/>
                <w:bCs/>
                <w:color w:val="FFFFFF"/>
                <w:sz w:val="22"/>
                <w:szCs w:val="22"/>
              </w:rPr>
            </w:pPr>
            <w:r w:rsidRPr="001A586A">
              <w:rPr>
                <w:rFonts w:ascii="Calibri" w:hAnsi="Calibri"/>
                <w:b/>
                <w:bCs/>
                <w:color w:val="FFFFFF"/>
                <w:sz w:val="22"/>
                <w:szCs w:val="22"/>
              </w:rPr>
              <w:t>1372</w:t>
            </w:r>
          </w:p>
        </w:tc>
      </w:tr>
      <w:tr w:rsidR="001A586A" w:rsidRPr="001A586A" w:rsidTr="001A586A">
        <w:trPr>
          <w:trHeight w:val="300"/>
        </w:trPr>
        <w:tc>
          <w:tcPr>
            <w:tcW w:w="580" w:type="dxa"/>
            <w:tcBorders>
              <w:top w:val="nil"/>
              <w:left w:val="single" w:sz="8" w:space="0" w:color="auto"/>
              <w:bottom w:val="single" w:sz="4" w:space="0" w:color="auto"/>
              <w:right w:val="single" w:sz="8" w:space="0" w:color="auto"/>
            </w:tcBorders>
            <w:shd w:val="clear" w:color="000000" w:fill="0066FF"/>
            <w:noWrap/>
            <w:vAlign w:val="bottom"/>
            <w:hideMark/>
          </w:tcPr>
          <w:p w:rsidR="001A586A" w:rsidRPr="001A586A" w:rsidRDefault="001A586A" w:rsidP="001A586A">
            <w:pPr>
              <w:jc w:val="center"/>
              <w:rPr>
                <w:rFonts w:ascii="Calibri" w:hAnsi="Calibri"/>
                <w:b/>
                <w:bCs/>
                <w:color w:val="FFFFFF"/>
                <w:sz w:val="20"/>
                <w:szCs w:val="20"/>
              </w:rPr>
            </w:pPr>
            <w:r w:rsidRPr="001A586A">
              <w:rPr>
                <w:rFonts w:ascii="Calibri" w:hAnsi="Calibri"/>
                <w:b/>
                <w:bCs/>
                <w:color w:val="FFFFFF"/>
                <w:sz w:val="20"/>
                <w:szCs w:val="20"/>
              </w:rPr>
              <w:t>42</w:t>
            </w:r>
          </w:p>
        </w:tc>
        <w:tc>
          <w:tcPr>
            <w:tcW w:w="2440" w:type="dxa"/>
            <w:tcBorders>
              <w:top w:val="nil"/>
              <w:left w:val="nil"/>
              <w:bottom w:val="single" w:sz="4" w:space="0" w:color="auto"/>
              <w:right w:val="single" w:sz="4" w:space="0" w:color="auto"/>
            </w:tcBorders>
            <w:shd w:val="clear" w:color="000000" w:fill="0066FF"/>
            <w:noWrap/>
            <w:vAlign w:val="bottom"/>
            <w:hideMark/>
          </w:tcPr>
          <w:p w:rsidR="001A586A" w:rsidRPr="001A586A" w:rsidRDefault="001A586A" w:rsidP="001A586A">
            <w:pPr>
              <w:rPr>
                <w:rFonts w:ascii="Calibri" w:hAnsi="Calibri"/>
                <w:b/>
                <w:bCs/>
                <w:color w:val="FFFFFF"/>
                <w:sz w:val="20"/>
                <w:szCs w:val="20"/>
              </w:rPr>
            </w:pPr>
            <w:r w:rsidRPr="001A586A">
              <w:rPr>
                <w:rFonts w:ascii="Calibri" w:hAnsi="Calibri"/>
                <w:b/>
                <w:bCs/>
                <w:color w:val="FFFFFF"/>
                <w:sz w:val="20"/>
                <w:szCs w:val="20"/>
              </w:rPr>
              <w:t>Michael de Raaff</w:t>
            </w:r>
          </w:p>
        </w:tc>
        <w:tc>
          <w:tcPr>
            <w:tcW w:w="1080" w:type="dxa"/>
            <w:tcBorders>
              <w:top w:val="nil"/>
              <w:left w:val="nil"/>
              <w:bottom w:val="single" w:sz="4" w:space="0" w:color="auto"/>
              <w:right w:val="single" w:sz="4" w:space="0" w:color="auto"/>
            </w:tcBorders>
            <w:shd w:val="clear" w:color="auto" w:fill="auto"/>
            <w:noWrap/>
            <w:vAlign w:val="bottom"/>
            <w:hideMark/>
          </w:tcPr>
          <w:p w:rsidR="001A586A" w:rsidRPr="001A586A" w:rsidRDefault="001A586A" w:rsidP="001A586A">
            <w:pPr>
              <w:jc w:val="center"/>
              <w:rPr>
                <w:rFonts w:ascii="Calibri" w:hAnsi="Calibri"/>
                <w:b/>
                <w:bCs/>
                <w:color w:val="000000"/>
                <w:sz w:val="20"/>
                <w:szCs w:val="20"/>
              </w:rPr>
            </w:pPr>
            <w:r w:rsidRPr="001A586A">
              <w:rPr>
                <w:rFonts w:ascii="Calibri" w:hAnsi="Calibri"/>
                <w:b/>
                <w:bCs/>
                <w:color w:val="000000"/>
                <w:sz w:val="20"/>
                <w:szCs w:val="20"/>
              </w:rPr>
              <w:t>1330</w:t>
            </w:r>
          </w:p>
        </w:tc>
        <w:tc>
          <w:tcPr>
            <w:tcW w:w="1080" w:type="dxa"/>
            <w:tcBorders>
              <w:top w:val="nil"/>
              <w:left w:val="nil"/>
              <w:bottom w:val="single" w:sz="4" w:space="0" w:color="auto"/>
              <w:right w:val="single" w:sz="4" w:space="0" w:color="auto"/>
            </w:tcBorders>
            <w:shd w:val="clear" w:color="auto" w:fill="auto"/>
            <w:noWrap/>
            <w:vAlign w:val="bottom"/>
            <w:hideMark/>
          </w:tcPr>
          <w:p w:rsidR="001A586A" w:rsidRPr="001A586A" w:rsidRDefault="001A586A" w:rsidP="001A586A">
            <w:pPr>
              <w:jc w:val="center"/>
              <w:rPr>
                <w:rFonts w:ascii="Calibri" w:hAnsi="Calibri"/>
                <w:b/>
                <w:bCs/>
                <w:color w:val="000000"/>
                <w:sz w:val="20"/>
                <w:szCs w:val="20"/>
              </w:rPr>
            </w:pPr>
            <w:r w:rsidRPr="001A586A">
              <w:rPr>
                <w:rFonts w:ascii="Calibri" w:hAnsi="Calibri"/>
                <w:b/>
                <w:bCs/>
                <w:color w:val="000000"/>
                <w:sz w:val="20"/>
                <w:szCs w:val="20"/>
              </w:rPr>
              <w:t>40</w:t>
            </w:r>
          </w:p>
        </w:tc>
        <w:tc>
          <w:tcPr>
            <w:tcW w:w="1080" w:type="dxa"/>
            <w:tcBorders>
              <w:top w:val="nil"/>
              <w:left w:val="nil"/>
              <w:bottom w:val="single" w:sz="4" w:space="0" w:color="auto"/>
              <w:right w:val="single" w:sz="8" w:space="0" w:color="auto"/>
            </w:tcBorders>
            <w:shd w:val="clear" w:color="000000" w:fill="0066FF"/>
            <w:noWrap/>
            <w:vAlign w:val="bottom"/>
            <w:hideMark/>
          </w:tcPr>
          <w:p w:rsidR="001A586A" w:rsidRPr="001A586A" w:rsidRDefault="001A586A" w:rsidP="001A586A">
            <w:pPr>
              <w:jc w:val="center"/>
              <w:rPr>
                <w:rFonts w:ascii="Calibri" w:hAnsi="Calibri"/>
                <w:b/>
                <w:bCs/>
                <w:color w:val="FFFFFF"/>
                <w:sz w:val="22"/>
                <w:szCs w:val="22"/>
              </w:rPr>
            </w:pPr>
            <w:r w:rsidRPr="001A586A">
              <w:rPr>
                <w:rFonts w:ascii="Calibri" w:hAnsi="Calibri"/>
                <w:b/>
                <w:bCs/>
                <w:color w:val="FFFFFF"/>
                <w:sz w:val="22"/>
                <w:szCs w:val="22"/>
              </w:rPr>
              <w:t>1370</w:t>
            </w:r>
          </w:p>
        </w:tc>
      </w:tr>
      <w:tr w:rsidR="001A586A" w:rsidRPr="001A586A" w:rsidTr="001A586A">
        <w:trPr>
          <w:trHeight w:val="300"/>
        </w:trPr>
        <w:tc>
          <w:tcPr>
            <w:tcW w:w="580" w:type="dxa"/>
            <w:tcBorders>
              <w:top w:val="nil"/>
              <w:left w:val="single" w:sz="8" w:space="0" w:color="auto"/>
              <w:bottom w:val="single" w:sz="4" w:space="0" w:color="auto"/>
              <w:right w:val="single" w:sz="8" w:space="0" w:color="auto"/>
            </w:tcBorders>
            <w:shd w:val="clear" w:color="000000" w:fill="0066FF"/>
            <w:noWrap/>
            <w:vAlign w:val="bottom"/>
            <w:hideMark/>
          </w:tcPr>
          <w:p w:rsidR="001A586A" w:rsidRPr="001A586A" w:rsidRDefault="001A586A" w:rsidP="001A586A">
            <w:pPr>
              <w:jc w:val="center"/>
              <w:rPr>
                <w:rFonts w:ascii="Calibri" w:hAnsi="Calibri"/>
                <w:b/>
                <w:bCs/>
                <w:color w:val="FFFFFF"/>
                <w:sz w:val="20"/>
                <w:szCs w:val="20"/>
              </w:rPr>
            </w:pPr>
            <w:r w:rsidRPr="001A586A">
              <w:rPr>
                <w:rFonts w:ascii="Calibri" w:hAnsi="Calibri"/>
                <w:b/>
                <w:bCs/>
                <w:color w:val="FFFFFF"/>
                <w:sz w:val="20"/>
                <w:szCs w:val="20"/>
              </w:rPr>
              <w:t>43</w:t>
            </w:r>
          </w:p>
        </w:tc>
        <w:tc>
          <w:tcPr>
            <w:tcW w:w="2440" w:type="dxa"/>
            <w:tcBorders>
              <w:top w:val="nil"/>
              <w:left w:val="nil"/>
              <w:bottom w:val="single" w:sz="4" w:space="0" w:color="auto"/>
              <w:right w:val="single" w:sz="4" w:space="0" w:color="auto"/>
            </w:tcBorders>
            <w:shd w:val="clear" w:color="000000" w:fill="0066FF"/>
            <w:noWrap/>
            <w:vAlign w:val="bottom"/>
            <w:hideMark/>
          </w:tcPr>
          <w:p w:rsidR="001A586A" w:rsidRPr="001A586A" w:rsidRDefault="001A586A" w:rsidP="001A586A">
            <w:pPr>
              <w:rPr>
                <w:rFonts w:ascii="Calibri" w:hAnsi="Calibri"/>
                <w:b/>
                <w:bCs/>
                <w:color w:val="FFFFFF"/>
                <w:sz w:val="20"/>
                <w:szCs w:val="20"/>
              </w:rPr>
            </w:pPr>
            <w:r w:rsidRPr="001A586A">
              <w:rPr>
                <w:rFonts w:ascii="Calibri" w:hAnsi="Calibri"/>
                <w:b/>
                <w:bCs/>
                <w:color w:val="FFFFFF"/>
                <w:sz w:val="20"/>
                <w:szCs w:val="20"/>
              </w:rPr>
              <w:t>Johan de Bruyn</w:t>
            </w:r>
          </w:p>
        </w:tc>
        <w:tc>
          <w:tcPr>
            <w:tcW w:w="1080" w:type="dxa"/>
            <w:tcBorders>
              <w:top w:val="nil"/>
              <w:left w:val="nil"/>
              <w:bottom w:val="single" w:sz="4" w:space="0" w:color="auto"/>
              <w:right w:val="single" w:sz="4" w:space="0" w:color="auto"/>
            </w:tcBorders>
            <w:shd w:val="clear" w:color="auto" w:fill="auto"/>
            <w:noWrap/>
            <w:vAlign w:val="bottom"/>
            <w:hideMark/>
          </w:tcPr>
          <w:p w:rsidR="001A586A" w:rsidRPr="001A586A" w:rsidRDefault="001A586A" w:rsidP="001A586A">
            <w:pPr>
              <w:jc w:val="center"/>
              <w:rPr>
                <w:rFonts w:ascii="Calibri" w:hAnsi="Calibri"/>
                <w:b/>
                <w:bCs/>
                <w:color w:val="000000"/>
                <w:sz w:val="20"/>
                <w:szCs w:val="20"/>
              </w:rPr>
            </w:pPr>
            <w:r w:rsidRPr="001A586A">
              <w:rPr>
                <w:rFonts w:ascii="Calibri" w:hAnsi="Calibri"/>
                <w:b/>
                <w:bCs/>
                <w:color w:val="000000"/>
                <w:sz w:val="20"/>
                <w:szCs w:val="20"/>
              </w:rPr>
              <w:t>1350</w:t>
            </w:r>
          </w:p>
        </w:tc>
        <w:tc>
          <w:tcPr>
            <w:tcW w:w="1080" w:type="dxa"/>
            <w:tcBorders>
              <w:top w:val="nil"/>
              <w:left w:val="nil"/>
              <w:bottom w:val="single" w:sz="4" w:space="0" w:color="auto"/>
              <w:right w:val="single" w:sz="4" w:space="0" w:color="auto"/>
            </w:tcBorders>
            <w:shd w:val="clear" w:color="auto" w:fill="auto"/>
            <w:noWrap/>
            <w:vAlign w:val="bottom"/>
            <w:hideMark/>
          </w:tcPr>
          <w:p w:rsidR="001A586A" w:rsidRPr="001A586A" w:rsidRDefault="001A586A" w:rsidP="001A586A">
            <w:pPr>
              <w:jc w:val="center"/>
              <w:rPr>
                <w:rFonts w:ascii="Calibri" w:hAnsi="Calibri"/>
                <w:b/>
                <w:bCs/>
                <w:color w:val="000000"/>
                <w:sz w:val="20"/>
                <w:szCs w:val="20"/>
              </w:rPr>
            </w:pPr>
            <w:r w:rsidRPr="001A586A">
              <w:rPr>
                <w:rFonts w:ascii="Calibri" w:hAnsi="Calibri"/>
                <w:b/>
                <w:bCs/>
                <w:color w:val="000000"/>
                <w:sz w:val="20"/>
                <w:szCs w:val="20"/>
              </w:rPr>
              <w:t>18</w:t>
            </w:r>
          </w:p>
        </w:tc>
        <w:tc>
          <w:tcPr>
            <w:tcW w:w="1080" w:type="dxa"/>
            <w:tcBorders>
              <w:top w:val="nil"/>
              <w:left w:val="nil"/>
              <w:bottom w:val="single" w:sz="4" w:space="0" w:color="auto"/>
              <w:right w:val="single" w:sz="8" w:space="0" w:color="auto"/>
            </w:tcBorders>
            <w:shd w:val="clear" w:color="000000" w:fill="0066FF"/>
            <w:noWrap/>
            <w:vAlign w:val="bottom"/>
            <w:hideMark/>
          </w:tcPr>
          <w:p w:rsidR="001A586A" w:rsidRPr="001A586A" w:rsidRDefault="001A586A" w:rsidP="001A586A">
            <w:pPr>
              <w:jc w:val="center"/>
              <w:rPr>
                <w:rFonts w:ascii="Calibri" w:hAnsi="Calibri"/>
                <w:b/>
                <w:bCs/>
                <w:color w:val="FFFFFF"/>
                <w:sz w:val="22"/>
                <w:szCs w:val="22"/>
              </w:rPr>
            </w:pPr>
            <w:r w:rsidRPr="001A586A">
              <w:rPr>
                <w:rFonts w:ascii="Calibri" w:hAnsi="Calibri"/>
                <w:b/>
                <w:bCs/>
                <w:color w:val="FFFFFF"/>
                <w:sz w:val="22"/>
                <w:szCs w:val="22"/>
              </w:rPr>
              <w:t>1368</w:t>
            </w:r>
          </w:p>
        </w:tc>
      </w:tr>
      <w:tr w:rsidR="001A586A" w:rsidRPr="001A586A" w:rsidTr="001A586A">
        <w:trPr>
          <w:trHeight w:val="300"/>
        </w:trPr>
        <w:tc>
          <w:tcPr>
            <w:tcW w:w="580" w:type="dxa"/>
            <w:tcBorders>
              <w:top w:val="nil"/>
              <w:left w:val="single" w:sz="8" w:space="0" w:color="auto"/>
              <w:bottom w:val="single" w:sz="4" w:space="0" w:color="auto"/>
              <w:right w:val="single" w:sz="8" w:space="0" w:color="auto"/>
            </w:tcBorders>
            <w:shd w:val="clear" w:color="000000" w:fill="0066FF"/>
            <w:noWrap/>
            <w:vAlign w:val="bottom"/>
            <w:hideMark/>
          </w:tcPr>
          <w:p w:rsidR="001A586A" w:rsidRPr="001A586A" w:rsidRDefault="001A586A" w:rsidP="001A586A">
            <w:pPr>
              <w:jc w:val="center"/>
              <w:rPr>
                <w:rFonts w:ascii="Calibri" w:hAnsi="Calibri"/>
                <w:b/>
                <w:bCs/>
                <w:color w:val="FFFFFF"/>
                <w:sz w:val="20"/>
                <w:szCs w:val="20"/>
              </w:rPr>
            </w:pPr>
            <w:r w:rsidRPr="001A586A">
              <w:rPr>
                <w:rFonts w:ascii="Calibri" w:hAnsi="Calibri"/>
                <w:b/>
                <w:bCs/>
                <w:color w:val="FFFFFF"/>
                <w:sz w:val="20"/>
                <w:szCs w:val="20"/>
              </w:rPr>
              <w:t>44</w:t>
            </w:r>
          </w:p>
        </w:tc>
        <w:tc>
          <w:tcPr>
            <w:tcW w:w="2440" w:type="dxa"/>
            <w:tcBorders>
              <w:top w:val="nil"/>
              <w:left w:val="nil"/>
              <w:bottom w:val="single" w:sz="4" w:space="0" w:color="auto"/>
              <w:right w:val="single" w:sz="4" w:space="0" w:color="auto"/>
            </w:tcBorders>
            <w:shd w:val="clear" w:color="000000" w:fill="0066FF"/>
            <w:noWrap/>
            <w:vAlign w:val="bottom"/>
            <w:hideMark/>
          </w:tcPr>
          <w:p w:rsidR="001A586A" w:rsidRPr="001A586A" w:rsidRDefault="001A586A" w:rsidP="001A586A">
            <w:pPr>
              <w:rPr>
                <w:rFonts w:ascii="Calibri" w:hAnsi="Calibri"/>
                <w:b/>
                <w:bCs/>
                <w:color w:val="FFFFFF"/>
                <w:sz w:val="20"/>
                <w:szCs w:val="20"/>
              </w:rPr>
            </w:pPr>
            <w:r w:rsidRPr="001A586A">
              <w:rPr>
                <w:rFonts w:ascii="Calibri" w:hAnsi="Calibri"/>
                <w:b/>
                <w:bCs/>
                <w:color w:val="FFFFFF"/>
                <w:sz w:val="20"/>
                <w:szCs w:val="20"/>
              </w:rPr>
              <w:t>Marc van Loon</w:t>
            </w:r>
          </w:p>
        </w:tc>
        <w:tc>
          <w:tcPr>
            <w:tcW w:w="1080" w:type="dxa"/>
            <w:tcBorders>
              <w:top w:val="nil"/>
              <w:left w:val="nil"/>
              <w:bottom w:val="single" w:sz="4" w:space="0" w:color="auto"/>
              <w:right w:val="single" w:sz="4" w:space="0" w:color="auto"/>
            </w:tcBorders>
            <w:shd w:val="clear" w:color="auto" w:fill="auto"/>
            <w:noWrap/>
            <w:vAlign w:val="bottom"/>
            <w:hideMark/>
          </w:tcPr>
          <w:p w:rsidR="001A586A" w:rsidRPr="001A586A" w:rsidRDefault="001A586A" w:rsidP="001A586A">
            <w:pPr>
              <w:jc w:val="center"/>
              <w:rPr>
                <w:rFonts w:ascii="Calibri" w:hAnsi="Calibri"/>
                <w:b/>
                <w:bCs/>
                <w:color w:val="000000"/>
                <w:sz w:val="20"/>
                <w:szCs w:val="20"/>
              </w:rPr>
            </w:pPr>
            <w:r w:rsidRPr="001A586A">
              <w:rPr>
                <w:rFonts w:ascii="Calibri" w:hAnsi="Calibri"/>
                <w:b/>
                <w:bCs/>
                <w:color w:val="000000"/>
                <w:sz w:val="20"/>
                <w:szCs w:val="20"/>
              </w:rPr>
              <w:t>1307</w:t>
            </w:r>
          </w:p>
        </w:tc>
        <w:tc>
          <w:tcPr>
            <w:tcW w:w="1080" w:type="dxa"/>
            <w:tcBorders>
              <w:top w:val="nil"/>
              <w:left w:val="nil"/>
              <w:bottom w:val="single" w:sz="4" w:space="0" w:color="auto"/>
              <w:right w:val="single" w:sz="4" w:space="0" w:color="auto"/>
            </w:tcBorders>
            <w:shd w:val="clear" w:color="auto" w:fill="auto"/>
            <w:noWrap/>
            <w:vAlign w:val="bottom"/>
            <w:hideMark/>
          </w:tcPr>
          <w:p w:rsidR="001A586A" w:rsidRPr="001A586A" w:rsidRDefault="001A586A" w:rsidP="001A586A">
            <w:pPr>
              <w:jc w:val="center"/>
              <w:rPr>
                <w:rFonts w:ascii="Calibri" w:hAnsi="Calibri"/>
                <w:b/>
                <w:bCs/>
                <w:color w:val="000000"/>
                <w:sz w:val="20"/>
                <w:szCs w:val="20"/>
              </w:rPr>
            </w:pPr>
            <w:r w:rsidRPr="001A586A">
              <w:rPr>
                <w:rFonts w:ascii="Calibri" w:hAnsi="Calibri"/>
                <w:b/>
                <w:bCs/>
                <w:color w:val="000000"/>
                <w:sz w:val="20"/>
                <w:szCs w:val="20"/>
              </w:rPr>
              <w:t>58</w:t>
            </w:r>
          </w:p>
        </w:tc>
        <w:tc>
          <w:tcPr>
            <w:tcW w:w="1080" w:type="dxa"/>
            <w:tcBorders>
              <w:top w:val="nil"/>
              <w:left w:val="nil"/>
              <w:bottom w:val="single" w:sz="4" w:space="0" w:color="auto"/>
              <w:right w:val="single" w:sz="8" w:space="0" w:color="auto"/>
            </w:tcBorders>
            <w:shd w:val="clear" w:color="000000" w:fill="0066FF"/>
            <w:noWrap/>
            <w:vAlign w:val="bottom"/>
            <w:hideMark/>
          </w:tcPr>
          <w:p w:rsidR="001A586A" w:rsidRPr="001A586A" w:rsidRDefault="001A586A" w:rsidP="001A586A">
            <w:pPr>
              <w:jc w:val="center"/>
              <w:rPr>
                <w:rFonts w:ascii="Calibri" w:hAnsi="Calibri"/>
                <w:b/>
                <w:bCs/>
                <w:color w:val="FFFFFF"/>
                <w:sz w:val="22"/>
                <w:szCs w:val="22"/>
              </w:rPr>
            </w:pPr>
            <w:r w:rsidRPr="001A586A">
              <w:rPr>
                <w:rFonts w:ascii="Calibri" w:hAnsi="Calibri"/>
                <w:b/>
                <w:bCs/>
                <w:color w:val="FFFFFF"/>
                <w:sz w:val="22"/>
                <w:szCs w:val="22"/>
              </w:rPr>
              <w:t>1365</w:t>
            </w:r>
          </w:p>
        </w:tc>
      </w:tr>
      <w:tr w:rsidR="001A586A" w:rsidRPr="001A586A" w:rsidTr="001A586A">
        <w:trPr>
          <w:trHeight w:val="300"/>
        </w:trPr>
        <w:tc>
          <w:tcPr>
            <w:tcW w:w="580" w:type="dxa"/>
            <w:tcBorders>
              <w:top w:val="nil"/>
              <w:left w:val="single" w:sz="8" w:space="0" w:color="auto"/>
              <w:bottom w:val="single" w:sz="4" w:space="0" w:color="auto"/>
              <w:right w:val="single" w:sz="8" w:space="0" w:color="auto"/>
            </w:tcBorders>
            <w:shd w:val="clear" w:color="000000" w:fill="0066FF"/>
            <w:noWrap/>
            <w:vAlign w:val="bottom"/>
            <w:hideMark/>
          </w:tcPr>
          <w:p w:rsidR="001A586A" w:rsidRPr="001A586A" w:rsidRDefault="001A586A" w:rsidP="001A586A">
            <w:pPr>
              <w:jc w:val="center"/>
              <w:rPr>
                <w:rFonts w:ascii="Calibri" w:hAnsi="Calibri"/>
                <w:b/>
                <w:bCs/>
                <w:color w:val="FFFFFF"/>
                <w:sz w:val="20"/>
                <w:szCs w:val="20"/>
              </w:rPr>
            </w:pPr>
            <w:r w:rsidRPr="001A586A">
              <w:rPr>
                <w:rFonts w:ascii="Calibri" w:hAnsi="Calibri"/>
                <w:b/>
                <w:bCs/>
                <w:color w:val="FFFFFF"/>
                <w:sz w:val="20"/>
                <w:szCs w:val="20"/>
              </w:rPr>
              <w:t>45</w:t>
            </w:r>
          </w:p>
        </w:tc>
        <w:tc>
          <w:tcPr>
            <w:tcW w:w="2440" w:type="dxa"/>
            <w:tcBorders>
              <w:top w:val="nil"/>
              <w:left w:val="nil"/>
              <w:bottom w:val="single" w:sz="4" w:space="0" w:color="auto"/>
              <w:right w:val="single" w:sz="4" w:space="0" w:color="auto"/>
            </w:tcBorders>
            <w:shd w:val="clear" w:color="000000" w:fill="0066FF"/>
            <w:noWrap/>
            <w:vAlign w:val="bottom"/>
            <w:hideMark/>
          </w:tcPr>
          <w:p w:rsidR="001A586A" w:rsidRPr="001A586A" w:rsidRDefault="001A586A" w:rsidP="001A586A">
            <w:pPr>
              <w:rPr>
                <w:rFonts w:ascii="Calibri" w:hAnsi="Calibri"/>
                <w:b/>
                <w:bCs/>
                <w:color w:val="FFFFFF"/>
                <w:sz w:val="20"/>
                <w:szCs w:val="20"/>
              </w:rPr>
            </w:pPr>
            <w:r w:rsidRPr="001A586A">
              <w:rPr>
                <w:rFonts w:ascii="Calibri" w:hAnsi="Calibri"/>
                <w:b/>
                <w:bCs/>
                <w:color w:val="FFFFFF"/>
                <w:sz w:val="20"/>
                <w:szCs w:val="20"/>
              </w:rPr>
              <w:t>Paulien Klaassen</w:t>
            </w:r>
          </w:p>
        </w:tc>
        <w:tc>
          <w:tcPr>
            <w:tcW w:w="1080" w:type="dxa"/>
            <w:tcBorders>
              <w:top w:val="nil"/>
              <w:left w:val="nil"/>
              <w:bottom w:val="single" w:sz="4" w:space="0" w:color="auto"/>
              <w:right w:val="single" w:sz="4" w:space="0" w:color="auto"/>
            </w:tcBorders>
            <w:shd w:val="clear" w:color="auto" w:fill="auto"/>
            <w:noWrap/>
            <w:vAlign w:val="bottom"/>
            <w:hideMark/>
          </w:tcPr>
          <w:p w:rsidR="001A586A" w:rsidRPr="001A586A" w:rsidRDefault="001A586A" w:rsidP="001A586A">
            <w:pPr>
              <w:jc w:val="center"/>
              <w:rPr>
                <w:rFonts w:ascii="Calibri" w:hAnsi="Calibri"/>
                <w:b/>
                <w:bCs/>
                <w:color w:val="000000"/>
                <w:sz w:val="20"/>
                <w:szCs w:val="20"/>
              </w:rPr>
            </w:pPr>
            <w:r w:rsidRPr="001A586A">
              <w:rPr>
                <w:rFonts w:ascii="Calibri" w:hAnsi="Calibri"/>
                <w:b/>
                <w:bCs/>
                <w:color w:val="000000"/>
                <w:sz w:val="20"/>
                <w:szCs w:val="20"/>
              </w:rPr>
              <w:t>1319</w:t>
            </w:r>
          </w:p>
        </w:tc>
        <w:tc>
          <w:tcPr>
            <w:tcW w:w="1080" w:type="dxa"/>
            <w:tcBorders>
              <w:top w:val="nil"/>
              <w:left w:val="nil"/>
              <w:bottom w:val="single" w:sz="4" w:space="0" w:color="auto"/>
              <w:right w:val="single" w:sz="4" w:space="0" w:color="auto"/>
            </w:tcBorders>
            <w:shd w:val="clear" w:color="auto" w:fill="auto"/>
            <w:noWrap/>
            <w:vAlign w:val="bottom"/>
            <w:hideMark/>
          </w:tcPr>
          <w:p w:rsidR="001A586A" w:rsidRPr="001A586A" w:rsidRDefault="001A586A" w:rsidP="001A586A">
            <w:pPr>
              <w:jc w:val="center"/>
              <w:rPr>
                <w:rFonts w:ascii="Calibri" w:hAnsi="Calibri"/>
                <w:b/>
                <w:bCs/>
                <w:color w:val="000000"/>
                <w:sz w:val="20"/>
                <w:szCs w:val="20"/>
              </w:rPr>
            </w:pPr>
            <w:r w:rsidRPr="001A586A">
              <w:rPr>
                <w:rFonts w:ascii="Calibri" w:hAnsi="Calibri"/>
                <w:b/>
                <w:bCs/>
                <w:color w:val="000000"/>
                <w:sz w:val="20"/>
                <w:szCs w:val="20"/>
              </w:rPr>
              <w:t>44</w:t>
            </w:r>
          </w:p>
        </w:tc>
        <w:tc>
          <w:tcPr>
            <w:tcW w:w="1080" w:type="dxa"/>
            <w:tcBorders>
              <w:top w:val="nil"/>
              <w:left w:val="nil"/>
              <w:bottom w:val="single" w:sz="4" w:space="0" w:color="auto"/>
              <w:right w:val="single" w:sz="8" w:space="0" w:color="auto"/>
            </w:tcBorders>
            <w:shd w:val="clear" w:color="000000" w:fill="0066FF"/>
            <w:noWrap/>
            <w:vAlign w:val="bottom"/>
            <w:hideMark/>
          </w:tcPr>
          <w:p w:rsidR="001A586A" w:rsidRPr="001A586A" w:rsidRDefault="001A586A" w:rsidP="001A586A">
            <w:pPr>
              <w:jc w:val="center"/>
              <w:rPr>
                <w:rFonts w:ascii="Calibri" w:hAnsi="Calibri"/>
                <w:b/>
                <w:bCs/>
                <w:color w:val="FFFFFF"/>
                <w:sz w:val="22"/>
                <w:szCs w:val="22"/>
              </w:rPr>
            </w:pPr>
            <w:r w:rsidRPr="001A586A">
              <w:rPr>
                <w:rFonts w:ascii="Calibri" w:hAnsi="Calibri"/>
                <w:b/>
                <w:bCs/>
                <w:color w:val="FFFFFF"/>
                <w:sz w:val="22"/>
                <w:szCs w:val="22"/>
              </w:rPr>
              <w:t>1363</w:t>
            </w:r>
          </w:p>
        </w:tc>
      </w:tr>
      <w:tr w:rsidR="001A586A" w:rsidRPr="001A586A" w:rsidTr="001A586A">
        <w:trPr>
          <w:trHeight w:val="300"/>
        </w:trPr>
        <w:tc>
          <w:tcPr>
            <w:tcW w:w="580" w:type="dxa"/>
            <w:tcBorders>
              <w:top w:val="nil"/>
              <w:left w:val="single" w:sz="8" w:space="0" w:color="auto"/>
              <w:bottom w:val="single" w:sz="4" w:space="0" w:color="auto"/>
              <w:right w:val="single" w:sz="8" w:space="0" w:color="auto"/>
            </w:tcBorders>
            <w:shd w:val="clear" w:color="000000" w:fill="0066FF"/>
            <w:noWrap/>
            <w:vAlign w:val="bottom"/>
            <w:hideMark/>
          </w:tcPr>
          <w:p w:rsidR="001A586A" w:rsidRPr="001A586A" w:rsidRDefault="001A586A" w:rsidP="001A586A">
            <w:pPr>
              <w:jc w:val="center"/>
              <w:rPr>
                <w:rFonts w:ascii="Calibri" w:hAnsi="Calibri"/>
                <w:b/>
                <w:bCs/>
                <w:color w:val="FFFFFF"/>
                <w:sz w:val="20"/>
                <w:szCs w:val="20"/>
              </w:rPr>
            </w:pPr>
            <w:r w:rsidRPr="001A586A">
              <w:rPr>
                <w:rFonts w:ascii="Calibri" w:hAnsi="Calibri"/>
                <w:b/>
                <w:bCs/>
                <w:color w:val="FFFFFF"/>
                <w:sz w:val="20"/>
                <w:szCs w:val="20"/>
              </w:rPr>
              <w:t>46</w:t>
            </w:r>
          </w:p>
        </w:tc>
        <w:tc>
          <w:tcPr>
            <w:tcW w:w="2440" w:type="dxa"/>
            <w:tcBorders>
              <w:top w:val="nil"/>
              <w:left w:val="nil"/>
              <w:bottom w:val="single" w:sz="4" w:space="0" w:color="auto"/>
              <w:right w:val="single" w:sz="4" w:space="0" w:color="auto"/>
            </w:tcBorders>
            <w:shd w:val="clear" w:color="000000" w:fill="0066FF"/>
            <w:noWrap/>
            <w:vAlign w:val="bottom"/>
            <w:hideMark/>
          </w:tcPr>
          <w:p w:rsidR="001A586A" w:rsidRPr="001A586A" w:rsidRDefault="001A586A" w:rsidP="001A586A">
            <w:pPr>
              <w:rPr>
                <w:rFonts w:ascii="Calibri" w:hAnsi="Calibri"/>
                <w:b/>
                <w:bCs/>
                <w:color w:val="FFFFFF"/>
                <w:sz w:val="20"/>
                <w:szCs w:val="20"/>
              </w:rPr>
            </w:pPr>
            <w:r w:rsidRPr="001A586A">
              <w:rPr>
                <w:rFonts w:ascii="Calibri" w:hAnsi="Calibri"/>
                <w:b/>
                <w:bCs/>
                <w:color w:val="FFFFFF"/>
                <w:sz w:val="20"/>
                <w:szCs w:val="20"/>
              </w:rPr>
              <w:t>Johan Mathijssen</w:t>
            </w:r>
          </w:p>
        </w:tc>
        <w:tc>
          <w:tcPr>
            <w:tcW w:w="1080" w:type="dxa"/>
            <w:tcBorders>
              <w:top w:val="nil"/>
              <w:left w:val="nil"/>
              <w:bottom w:val="single" w:sz="4" w:space="0" w:color="auto"/>
              <w:right w:val="single" w:sz="4" w:space="0" w:color="auto"/>
            </w:tcBorders>
            <w:shd w:val="clear" w:color="auto" w:fill="auto"/>
            <w:noWrap/>
            <w:vAlign w:val="bottom"/>
            <w:hideMark/>
          </w:tcPr>
          <w:p w:rsidR="001A586A" w:rsidRPr="001A586A" w:rsidRDefault="001A586A" w:rsidP="001A586A">
            <w:pPr>
              <w:jc w:val="center"/>
              <w:rPr>
                <w:rFonts w:ascii="Calibri" w:hAnsi="Calibri"/>
                <w:b/>
                <w:bCs/>
                <w:color w:val="000000"/>
                <w:sz w:val="20"/>
                <w:szCs w:val="20"/>
              </w:rPr>
            </w:pPr>
            <w:r w:rsidRPr="001A586A">
              <w:rPr>
                <w:rFonts w:ascii="Calibri" w:hAnsi="Calibri"/>
                <w:b/>
                <w:bCs/>
                <w:color w:val="000000"/>
                <w:sz w:val="20"/>
                <w:szCs w:val="20"/>
              </w:rPr>
              <w:t>1324</w:t>
            </w:r>
          </w:p>
        </w:tc>
        <w:tc>
          <w:tcPr>
            <w:tcW w:w="1080" w:type="dxa"/>
            <w:tcBorders>
              <w:top w:val="nil"/>
              <w:left w:val="nil"/>
              <w:bottom w:val="single" w:sz="4" w:space="0" w:color="auto"/>
              <w:right w:val="single" w:sz="4" w:space="0" w:color="auto"/>
            </w:tcBorders>
            <w:shd w:val="clear" w:color="auto" w:fill="auto"/>
            <w:noWrap/>
            <w:vAlign w:val="bottom"/>
            <w:hideMark/>
          </w:tcPr>
          <w:p w:rsidR="001A586A" w:rsidRPr="001A586A" w:rsidRDefault="001A586A" w:rsidP="001A586A">
            <w:pPr>
              <w:jc w:val="center"/>
              <w:rPr>
                <w:rFonts w:ascii="Calibri" w:hAnsi="Calibri"/>
                <w:b/>
                <w:bCs/>
                <w:color w:val="000000"/>
                <w:sz w:val="20"/>
                <w:szCs w:val="20"/>
              </w:rPr>
            </w:pPr>
            <w:r w:rsidRPr="001A586A">
              <w:rPr>
                <w:rFonts w:ascii="Calibri" w:hAnsi="Calibri"/>
                <w:b/>
                <w:bCs/>
                <w:color w:val="000000"/>
                <w:sz w:val="20"/>
                <w:szCs w:val="20"/>
              </w:rPr>
              <w:t>38</w:t>
            </w:r>
          </w:p>
        </w:tc>
        <w:tc>
          <w:tcPr>
            <w:tcW w:w="1080" w:type="dxa"/>
            <w:tcBorders>
              <w:top w:val="nil"/>
              <w:left w:val="nil"/>
              <w:bottom w:val="single" w:sz="4" w:space="0" w:color="auto"/>
              <w:right w:val="single" w:sz="8" w:space="0" w:color="auto"/>
            </w:tcBorders>
            <w:shd w:val="clear" w:color="000000" w:fill="0066FF"/>
            <w:noWrap/>
            <w:vAlign w:val="bottom"/>
            <w:hideMark/>
          </w:tcPr>
          <w:p w:rsidR="001A586A" w:rsidRPr="001A586A" w:rsidRDefault="001A586A" w:rsidP="001A586A">
            <w:pPr>
              <w:jc w:val="center"/>
              <w:rPr>
                <w:rFonts w:ascii="Calibri" w:hAnsi="Calibri"/>
                <w:b/>
                <w:bCs/>
                <w:color w:val="FFFFFF"/>
                <w:sz w:val="22"/>
                <w:szCs w:val="22"/>
              </w:rPr>
            </w:pPr>
            <w:r w:rsidRPr="001A586A">
              <w:rPr>
                <w:rFonts w:ascii="Calibri" w:hAnsi="Calibri"/>
                <w:b/>
                <w:bCs/>
                <w:color w:val="FFFFFF"/>
                <w:sz w:val="22"/>
                <w:szCs w:val="22"/>
              </w:rPr>
              <w:t>1362</w:t>
            </w:r>
          </w:p>
        </w:tc>
      </w:tr>
      <w:tr w:rsidR="001A586A" w:rsidRPr="001A586A" w:rsidTr="001A586A">
        <w:trPr>
          <w:trHeight w:val="300"/>
        </w:trPr>
        <w:tc>
          <w:tcPr>
            <w:tcW w:w="580" w:type="dxa"/>
            <w:tcBorders>
              <w:top w:val="nil"/>
              <w:left w:val="single" w:sz="8" w:space="0" w:color="auto"/>
              <w:bottom w:val="single" w:sz="4" w:space="0" w:color="auto"/>
              <w:right w:val="single" w:sz="8" w:space="0" w:color="auto"/>
            </w:tcBorders>
            <w:shd w:val="clear" w:color="000000" w:fill="0066FF"/>
            <w:noWrap/>
            <w:vAlign w:val="bottom"/>
            <w:hideMark/>
          </w:tcPr>
          <w:p w:rsidR="001A586A" w:rsidRPr="001A586A" w:rsidRDefault="001A586A" w:rsidP="001A586A">
            <w:pPr>
              <w:jc w:val="center"/>
              <w:rPr>
                <w:rFonts w:ascii="Calibri" w:hAnsi="Calibri"/>
                <w:b/>
                <w:bCs/>
                <w:color w:val="FFFFFF"/>
                <w:sz w:val="20"/>
                <w:szCs w:val="20"/>
              </w:rPr>
            </w:pPr>
            <w:r w:rsidRPr="001A586A">
              <w:rPr>
                <w:rFonts w:ascii="Calibri" w:hAnsi="Calibri"/>
                <w:b/>
                <w:bCs/>
                <w:color w:val="FFFFFF"/>
                <w:sz w:val="20"/>
                <w:szCs w:val="20"/>
              </w:rPr>
              <w:t>47</w:t>
            </w:r>
          </w:p>
        </w:tc>
        <w:tc>
          <w:tcPr>
            <w:tcW w:w="2440" w:type="dxa"/>
            <w:tcBorders>
              <w:top w:val="nil"/>
              <w:left w:val="nil"/>
              <w:bottom w:val="single" w:sz="4" w:space="0" w:color="auto"/>
              <w:right w:val="single" w:sz="4" w:space="0" w:color="auto"/>
            </w:tcBorders>
            <w:shd w:val="clear" w:color="000000" w:fill="0066FF"/>
            <w:noWrap/>
            <w:vAlign w:val="bottom"/>
            <w:hideMark/>
          </w:tcPr>
          <w:p w:rsidR="001A586A" w:rsidRPr="001A586A" w:rsidRDefault="001A586A" w:rsidP="001A586A">
            <w:pPr>
              <w:rPr>
                <w:rFonts w:ascii="Calibri" w:hAnsi="Calibri"/>
                <w:b/>
                <w:bCs/>
                <w:color w:val="FFFFFF"/>
                <w:sz w:val="20"/>
                <w:szCs w:val="20"/>
              </w:rPr>
            </w:pPr>
            <w:r w:rsidRPr="001A586A">
              <w:rPr>
                <w:rFonts w:ascii="Calibri" w:hAnsi="Calibri"/>
                <w:b/>
                <w:bCs/>
                <w:color w:val="FFFFFF"/>
                <w:sz w:val="20"/>
                <w:szCs w:val="20"/>
              </w:rPr>
              <w:t>Ronald Withagen</w:t>
            </w:r>
          </w:p>
        </w:tc>
        <w:tc>
          <w:tcPr>
            <w:tcW w:w="1080" w:type="dxa"/>
            <w:tcBorders>
              <w:top w:val="nil"/>
              <w:left w:val="nil"/>
              <w:bottom w:val="single" w:sz="4" w:space="0" w:color="auto"/>
              <w:right w:val="single" w:sz="4" w:space="0" w:color="auto"/>
            </w:tcBorders>
            <w:shd w:val="clear" w:color="auto" w:fill="auto"/>
            <w:noWrap/>
            <w:vAlign w:val="bottom"/>
            <w:hideMark/>
          </w:tcPr>
          <w:p w:rsidR="001A586A" w:rsidRPr="001A586A" w:rsidRDefault="001A586A" w:rsidP="001A586A">
            <w:pPr>
              <w:jc w:val="center"/>
              <w:rPr>
                <w:rFonts w:ascii="Calibri" w:hAnsi="Calibri"/>
                <w:b/>
                <w:bCs/>
                <w:color w:val="000000"/>
                <w:sz w:val="20"/>
                <w:szCs w:val="20"/>
              </w:rPr>
            </w:pPr>
            <w:r w:rsidRPr="001A586A">
              <w:rPr>
                <w:rFonts w:ascii="Calibri" w:hAnsi="Calibri"/>
                <w:b/>
                <w:bCs/>
                <w:color w:val="000000"/>
                <w:sz w:val="20"/>
                <w:szCs w:val="20"/>
              </w:rPr>
              <w:t>1321</w:t>
            </w:r>
          </w:p>
        </w:tc>
        <w:tc>
          <w:tcPr>
            <w:tcW w:w="1080" w:type="dxa"/>
            <w:tcBorders>
              <w:top w:val="nil"/>
              <w:left w:val="nil"/>
              <w:bottom w:val="single" w:sz="4" w:space="0" w:color="auto"/>
              <w:right w:val="single" w:sz="4" w:space="0" w:color="auto"/>
            </w:tcBorders>
            <w:shd w:val="clear" w:color="auto" w:fill="auto"/>
            <w:noWrap/>
            <w:vAlign w:val="bottom"/>
            <w:hideMark/>
          </w:tcPr>
          <w:p w:rsidR="001A586A" w:rsidRPr="001A586A" w:rsidRDefault="001A586A" w:rsidP="001A586A">
            <w:pPr>
              <w:jc w:val="center"/>
              <w:rPr>
                <w:rFonts w:ascii="Calibri" w:hAnsi="Calibri"/>
                <w:b/>
                <w:bCs/>
                <w:color w:val="000000"/>
                <w:sz w:val="20"/>
                <w:szCs w:val="20"/>
              </w:rPr>
            </w:pPr>
            <w:r w:rsidRPr="001A586A">
              <w:rPr>
                <w:rFonts w:ascii="Calibri" w:hAnsi="Calibri"/>
                <w:b/>
                <w:bCs/>
                <w:color w:val="000000"/>
                <w:sz w:val="20"/>
                <w:szCs w:val="20"/>
              </w:rPr>
              <w:t>38</w:t>
            </w:r>
          </w:p>
        </w:tc>
        <w:tc>
          <w:tcPr>
            <w:tcW w:w="1080" w:type="dxa"/>
            <w:tcBorders>
              <w:top w:val="nil"/>
              <w:left w:val="nil"/>
              <w:bottom w:val="single" w:sz="4" w:space="0" w:color="auto"/>
              <w:right w:val="single" w:sz="8" w:space="0" w:color="auto"/>
            </w:tcBorders>
            <w:shd w:val="clear" w:color="000000" w:fill="0066FF"/>
            <w:noWrap/>
            <w:vAlign w:val="bottom"/>
            <w:hideMark/>
          </w:tcPr>
          <w:p w:rsidR="001A586A" w:rsidRPr="001A586A" w:rsidRDefault="001A586A" w:rsidP="001A586A">
            <w:pPr>
              <w:jc w:val="center"/>
              <w:rPr>
                <w:rFonts w:ascii="Calibri" w:hAnsi="Calibri"/>
                <w:b/>
                <w:bCs/>
                <w:color w:val="FFFFFF"/>
                <w:sz w:val="22"/>
                <w:szCs w:val="22"/>
              </w:rPr>
            </w:pPr>
            <w:r w:rsidRPr="001A586A">
              <w:rPr>
                <w:rFonts w:ascii="Calibri" w:hAnsi="Calibri"/>
                <w:b/>
                <w:bCs/>
                <w:color w:val="FFFFFF"/>
                <w:sz w:val="22"/>
                <w:szCs w:val="22"/>
              </w:rPr>
              <w:t>1359</w:t>
            </w:r>
          </w:p>
        </w:tc>
      </w:tr>
      <w:tr w:rsidR="001A586A" w:rsidRPr="001A586A" w:rsidTr="001A586A">
        <w:trPr>
          <w:trHeight w:val="300"/>
        </w:trPr>
        <w:tc>
          <w:tcPr>
            <w:tcW w:w="580" w:type="dxa"/>
            <w:tcBorders>
              <w:top w:val="nil"/>
              <w:left w:val="single" w:sz="8" w:space="0" w:color="auto"/>
              <w:bottom w:val="single" w:sz="4" w:space="0" w:color="auto"/>
              <w:right w:val="single" w:sz="8" w:space="0" w:color="auto"/>
            </w:tcBorders>
            <w:shd w:val="clear" w:color="000000" w:fill="0066FF"/>
            <w:noWrap/>
            <w:vAlign w:val="bottom"/>
            <w:hideMark/>
          </w:tcPr>
          <w:p w:rsidR="001A586A" w:rsidRPr="001A586A" w:rsidRDefault="001A586A" w:rsidP="001A586A">
            <w:pPr>
              <w:jc w:val="center"/>
              <w:rPr>
                <w:rFonts w:ascii="Calibri" w:hAnsi="Calibri"/>
                <w:b/>
                <w:bCs/>
                <w:color w:val="FFFFFF"/>
                <w:sz w:val="20"/>
                <w:szCs w:val="20"/>
              </w:rPr>
            </w:pPr>
            <w:r w:rsidRPr="001A586A">
              <w:rPr>
                <w:rFonts w:ascii="Calibri" w:hAnsi="Calibri"/>
                <w:b/>
                <w:bCs/>
                <w:color w:val="FFFFFF"/>
                <w:sz w:val="20"/>
                <w:szCs w:val="20"/>
              </w:rPr>
              <w:t>48</w:t>
            </w:r>
          </w:p>
        </w:tc>
        <w:tc>
          <w:tcPr>
            <w:tcW w:w="2440" w:type="dxa"/>
            <w:tcBorders>
              <w:top w:val="nil"/>
              <w:left w:val="nil"/>
              <w:bottom w:val="single" w:sz="4" w:space="0" w:color="auto"/>
              <w:right w:val="single" w:sz="4" w:space="0" w:color="auto"/>
            </w:tcBorders>
            <w:shd w:val="clear" w:color="000000" w:fill="0066FF"/>
            <w:noWrap/>
            <w:vAlign w:val="bottom"/>
            <w:hideMark/>
          </w:tcPr>
          <w:p w:rsidR="001A586A" w:rsidRPr="001A586A" w:rsidRDefault="001A586A" w:rsidP="001A586A">
            <w:pPr>
              <w:rPr>
                <w:rFonts w:ascii="Calibri" w:hAnsi="Calibri"/>
                <w:b/>
                <w:bCs/>
                <w:color w:val="FFFFFF"/>
                <w:sz w:val="20"/>
                <w:szCs w:val="20"/>
              </w:rPr>
            </w:pPr>
            <w:r w:rsidRPr="001A586A">
              <w:rPr>
                <w:rFonts w:ascii="Calibri" w:hAnsi="Calibri"/>
                <w:b/>
                <w:bCs/>
                <w:color w:val="FFFFFF"/>
                <w:sz w:val="20"/>
                <w:szCs w:val="20"/>
              </w:rPr>
              <w:t>Teun van Ginderen</w:t>
            </w:r>
          </w:p>
        </w:tc>
        <w:tc>
          <w:tcPr>
            <w:tcW w:w="1080" w:type="dxa"/>
            <w:tcBorders>
              <w:top w:val="nil"/>
              <w:left w:val="nil"/>
              <w:bottom w:val="single" w:sz="4" w:space="0" w:color="auto"/>
              <w:right w:val="single" w:sz="4" w:space="0" w:color="auto"/>
            </w:tcBorders>
            <w:shd w:val="clear" w:color="auto" w:fill="auto"/>
            <w:noWrap/>
            <w:vAlign w:val="bottom"/>
            <w:hideMark/>
          </w:tcPr>
          <w:p w:rsidR="001A586A" w:rsidRPr="001A586A" w:rsidRDefault="001A586A" w:rsidP="001A586A">
            <w:pPr>
              <w:jc w:val="center"/>
              <w:rPr>
                <w:rFonts w:ascii="Calibri" w:hAnsi="Calibri"/>
                <w:b/>
                <w:bCs/>
                <w:color w:val="000000"/>
                <w:sz w:val="20"/>
                <w:szCs w:val="20"/>
              </w:rPr>
            </w:pPr>
            <w:r w:rsidRPr="001A586A">
              <w:rPr>
                <w:rFonts w:ascii="Calibri" w:hAnsi="Calibri"/>
                <w:b/>
                <w:bCs/>
                <w:color w:val="000000"/>
                <w:sz w:val="20"/>
                <w:szCs w:val="20"/>
              </w:rPr>
              <w:t>1335</w:t>
            </w:r>
          </w:p>
        </w:tc>
        <w:tc>
          <w:tcPr>
            <w:tcW w:w="1080" w:type="dxa"/>
            <w:tcBorders>
              <w:top w:val="nil"/>
              <w:left w:val="nil"/>
              <w:bottom w:val="single" w:sz="4" w:space="0" w:color="auto"/>
              <w:right w:val="single" w:sz="4" w:space="0" w:color="auto"/>
            </w:tcBorders>
            <w:shd w:val="clear" w:color="auto" w:fill="auto"/>
            <w:noWrap/>
            <w:vAlign w:val="bottom"/>
            <w:hideMark/>
          </w:tcPr>
          <w:p w:rsidR="001A586A" w:rsidRPr="001A586A" w:rsidRDefault="001A586A" w:rsidP="001A586A">
            <w:pPr>
              <w:jc w:val="center"/>
              <w:rPr>
                <w:rFonts w:ascii="Calibri" w:hAnsi="Calibri"/>
                <w:b/>
                <w:bCs/>
                <w:color w:val="000000"/>
                <w:sz w:val="20"/>
                <w:szCs w:val="20"/>
              </w:rPr>
            </w:pPr>
            <w:r w:rsidRPr="001A586A">
              <w:rPr>
                <w:rFonts w:ascii="Calibri" w:hAnsi="Calibri"/>
                <w:b/>
                <w:bCs/>
                <w:color w:val="000000"/>
                <w:sz w:val="20"/>
                <w:szCs w:val="20"/>
              </w:rPr>
              <w:t>18</w:t>
            </w:r>
          </w:p>
        </w:tc>
        <w:tc>
          <w:tcPr>
            <w:tcW w:w="1080" w:type="dxa"/>
            <w:tcBorders>
              <w:top w:val="nil"/>
              <w:left w:val="nil"/>
              <w:bottom w:val="single" w:sz="4" w:space="0" w:color="auto"/>
              <w:right w:val="single" w:sz="8" w:space="0" w:color="auto"/>
            </w:tcBorders>
            <w:shd w:val="clear" w:color="000000" w:fill="0066FF"/>
            <w:noWrap/>
            <w:vAlign w:val="bottom"/>
            <w:hideMark/>
          </w:tcPr>
          <w:p w:rsidR="001A586A" w:rsidRPr="001A586A" w:rsidRDefault="001A586A" w:rsidP="001A586A">
            <w:pPr>
              <w:jc w:val="center"/>
              <w:rPr>
                <w:rFonts w:ascii="Calibri" w:hAnsi="Calibri"/>
                <w:b/>
                <w:bCs/>
                <w:color w:val="FFFFFF"/>
                <w:sz w:val="22"/>
                <w:szCs w:val="22"/>
              </w:rPr>
            </w:pPr>
            <w:r w:rsidRPr="001A586A">
              <w:rPr>
                <w:rFonts w:ascii="Calibri" w:hAnsi="Calibri"/>
                <w:b/>
                <w:bCs/>
                <w:color w:val="FFFFFF"/>
                <w:sz w:val="22"/>
                <w:szCs w:val="22"/>
              </w:rPr>
              <w:t>1353</w:t>
            </w:r>
          </w:p>
        </w:tc>
      </w:tr>
      <w:tr w:rsidR="001A586A" w:rsidRPr="001A586A" w:rsidTr="001A586A">
        <w:trPr>
          <w:trHeight w:val="300"/>
        </w:trPr>
        <w:tc>
          <w:tcPr>
            <w:tcW w:w="580" w:type="dxa"/>
            <w:tcBorders>
              <w:top w:val="nil"/>
              <w:left w:val="single" w:sz="8" w:space="0" w:color="auto"/>
              <w:bottom w:val="single" w:sz="4" w:space="0" w:color="auto"/>
              <w:right w:val="single" w:sz="8" w:space="0" w:color="auto"/>
            </w:tcBorders>
            <w:shd w:val="clear" w:color="000000" w:fill="0066FF"/>
            <w:noWrap/>
            <w:vAlign w:val="bottom"/>
            <w:hideMark/>
          </w:tcPr>
          <w:p w:rsidR="001A586A" w:rsidRPr="001A586A" w:rsidRDefault="001A586A" w:rsidP="001A586A">
            <w:pPr>
              <w:jc w:val="center"/>
              <w:rPr>
                <w:rFonts w:ascii="Calibri" w:hAnsi="Calibri"/>
                <w:b/>
                <w:bCs/>
                <w:color w:val="FFFFFF"/>
                <w:sz w:val="20"/>
                <w:szCs w:val="20"/>
              </w:rPr>
            </w:pPr>
            <w:r w:rsidRPr="001A586A">
              <w:rPr>
                <w:rFonts w:ascii="Calibri" w:hAnsi="Calibri"/>
                <w:b/>
                <w:bCs/>
                <w:color w:val="FFFFFF"/>
                <w:sz w:val="20"/>
                <w:szCs w:val="20"/>
              </w:rPr>
              <w:t>49</w:t>
            </w:r>
          </w:p>
        </w:tc>
        <w:tc>
          <w:tcPr>
            <w:tcW w:w="2440" w:type="dxa"/>
            <w:tcBorders>
              <w:top w:val="nil"/>
              <w:left w:val="nil"/>
              <w:bottom w:val="single" w:sz="4" w:space="0" w:color="auto"/>
              <w:right w:val="single" w:sz="4" w:space="0" w:color="auto"/>
            </w:tcBorders>
            <w:shd w:val="clear" w:color="000000" w:fill="0066FF"/>
            <w:noWrap/>
            <w:vAlign w:val="bottom"/>
            <w:hideMark/>
          </w:tcPr>
          <w:p w:rsidR="001A586A" w:rsidRPr="001A586A" w:rsidRDefault="001A586A" w:rsidP="001A586A">
            <w:pPr>
              <w:rPr>
                <w:rFonts w:ascii="Calibri" w:hAnsi="Calibri"/>
                <w:b/>
                <w:bCs/>
                <w:color w:val="FFFFFF"/>
                <w:sz w:val="20"/>
                <w:szCs w:val="20"/>
              </w:rPr>
            </w:pPr>
            <w:r w:rsidRPr="001A586A">
              <w:rPr>
                <w:rFonts w:ascii="Calibri" w:hAnsi="Calibri"/>
                <w:b/>
                <w:bCs/>
                <w:color w:val="FFFFFF"/>
                <w:sz w:val="20"/>
                <w:szCs w:val="20"/>
              </w:rPr>
              <w:t>Roger Withagen</w:t>
            </w:r>
          </w:p>
        </w:tc>
        <w:tc>
          <w:tcPr>
            <w:tcW w:w="1080" w:type="dxa"/>
            <w:tcBorders>
              <w:top w:val="nil"/>
              <w:left w:val="nil"/>
              <w:bottom w:val="single" w:sz="4" w:space="0" w:color="auto"/>
              <w:right w:val="single" w:sz="4" w:space="0" w:color="auto"/>
            </w:tcBorders>
            <w:shd w:val="clear" w:color="auto" w:fill="auto"/>
            <w:noWrap/>
            <w:vAlign w:val="bottom"/>
            <w:hideMark/>
          </w:tcPr>
          <w:p w:rsidR="001A586A" w:rsidRPr="001A586A" w:rsidRDefault="001A586A" w:rsidP="001A586A">
            <w:pPr>
              <w:jc w:val="center"/>
              <w:rPr>
                <w:rFonts w:ascii="Calibri" w:hAnsi="Calibri"/>
                <w:b/>
                <w:bCs/>
                <w:color w:val="000000"/>
                <w:sz w:val="20"/>
                <w:szCs w:val="20"/>
              </w:rPr>
            </w:pPr>
            <w:r w:rsidRPr="001A586A">
              <w:rPr>
                <w:rFonts w:ascii="Calibri" w:hAnsi="Calibri"/>
                <w:b/>
                <w:bCs/>
                <w:color w:val="000000"/>
                <w:sz w:val="20"/>
                <w:szCs w:val="20"/>
              </w:rPr>
              <w:t>1328</w:t>
            </w:r>
          </w:p>
        </w:tc>
        <w:tc>
          <w:tcPr>
            <w:tcW w:w="1080" w:type="dxa"/>
            <w:tcBorders>
              <w:top w:val="nil"/>
              <w:left w:val="nil"/>
              <w:bottom w:val="single" w:sz="4" w:space="0" w:color="auto"/>
              <w:right w:val="single" w:sz="4" w:space="0" w:color="auto"/>
            </w:tcBorders>
            <w:shd w:val="clear" w:color="auto" w:fill="auto"/>
            <w:noWrap/>
            <w:vAlign w:val="bottom"/>
            <w:hideMark/>
          </w:tcPr>
          <w:p w:rsidR="001A586A" w:rsidRPr="001A586A" w:rsidRDefault="001A586A" w:rsidP="001A586A">
            <w:pPr>
              <w:jc w:val="center"/>
              <w:rPr>
                <w:rFonts w:ascii="Calibri" w:hAnsi="Calibri"/>
                <w:b/>
                <w:bCs/>
                <w:color w:val="000000"/>
                <w:sz w:val="20"/>
                <w:szCs w:val="20"/>
              </w:rPr>
            </w:pPr>
            <w:r w:rsidRPr="001A586A">
              <w:rPr>
                <w:rFonts w:ascii="Calibri" w:hAnsi="Calibri"/>
                <w:b/>
                <w:bCs/>
                <w:color w:val="000000"/>
                <w:sz w:val="20"/>
                <w:szCs w:val="20"/>
              </w:rPr>
              <w:t>18</w:t>
            </w:r>
          </w:p>
        </w:tc>
        <w:tc>
          <w:tcPr>
            <w:tcW w:w="1080" w:type="dxa"/>
            <w:tcBorders>
              <w:top w:val="nil"/>
              <w:left w:val="nil"/>
              <w:bottom w:val="single" w:sz="4" w:space="0" w:color="auto"/>
              <w:right w:val="single" w:sz="8" w:space="0" w:color="auto"/>
            </w:tcBorders>
            <w:shd w:val="clear" w:color="000000" w:fill="0066FF"/>
            <w:noWrap/>
            <w:vAlign w:val="bottom"/>
            <w:hideMark/>
          </w:tcPr>
          <w:p w:rsidR="001A586A" w:rsidRPr="001A586A" w:rsidRDefault="001A586A" w:rsidP="001A586A">
            <w:pPr>
              <w:jc w:val="center"/>
              <w:rPr>
                <w:rFonts w:ascii="Calibri" w:hAnsi="Calibri"/>
                <w:b/>
                <w:bCs/>
                <w:color w:val="FFFFFF"/>
                <w:sz w:val="22"/>
                <w:szCs w:val="22"/>
              </w:rPr>
            </w:pPr>
            <w:r w:rsidRPr="001A586A">
              <w:rPr>
                <w:rFonts w:ascii="Calibri" w:hAnsi="Calibri"/>
                <w:b/>
                <w:bCs/>
                <w:color w:val="FFFFFF"/>
                <w:sz w:val="22"/>
                <w:szCs w:val="22"/>
              </w:rPr>
              <w:t>1346</w:t>
            </w:r>
          </w:p>
        </w:tc>
      </w:tr>
      <w:tr w:rsidR="001A586A" w:rsidRPr="001A586A" w:rsidTr="001A586A">
        <w:trPr>
          <w:trHeight w:val="300"/>
        </w:trPr>
        <w:tc>
          <w:tcPr>
            <w:tcW w:w="580" w:type="dxa"/>
            <w:tcBorders>
              <w:top w:val="nil"/>
              <w:left w:val="single" w:sz="8" w:space="0" w:color="auto"/>
              <w:bottom w:val="single" w:sz="4" w:space="0" w:color="auto"/>
              <w:right w:val="single" w:sz="8" w:space="0" w:color="auto"/>
            </w:tcBorders>
            <w:shd w:val="clear" w:color="000000" w:fill="0066FF"/>
            <w:noWrap/>
            <w:vAlign w:val="bottom"/>
            <w:hideMark/>
          </w:tcPr>
          <w:p w:rsidR="001A586A" w:rsidRPr="001A586A" w:rsidRDefault="001A586A" w:rsidP="001A586A">
            <w:pPr>
              <w:jc w:val="center"/>
              <w:rPr>
                <w:rFonts w:ascii="Calibri" w:hAnsi="Calibri"/>
                <w:b/>
                <w:bCs/>
                <w:color w:val="FFFFFF"/>
                <w:sz w:val="20"/>
                <w:szCs w:val="20"/>
              </w:rPr>
            </w:pPr>
            <w:r w:rsidRPr="001A586A">
              <w:rPr>
                <w:rFonts w:ascii="Calibri" w:hAnsi="Calibri"/>
                <w:b/>
                <w:bCs/>
                <w:color w:val="FFFFFF"/>
                <w:sz w:val="20"/>
                <w:szCs w:val="20"/>
              </w:rPr>
              <w:t>50</w:t>
            </w:r>
          </w:p>
        </w:tc>
        <w:tc>
          <w:tcPr>
            <w:tcW w:w="2440" w:type="dxa"/>
            <w:tcBorders>
              <w:top w:val="nil"/>
              <w:left w:val="nil"/>
              <w:bottom w:val="single" w:sz="4" w:space="0" w:color="auto"/>
              <w:right w:val="single" w:sz="4" w:space="0" w:color="auto"/>
            </w:tcBorders>
            <w:shd w:val="clear" w:color="000000" w:fill="0066FF"/>
            <w:noWrap/>
            <w:vAlign w:val="bottom"/>
            <w:hideMark/>
          </w:tcPr>
          <w:p w:rsidR="001A586A" w:rsidRPr="001A586A" w:rsidRDefault="001A586A" w:rsidP="001A586A">
            <w:pPr>
              <w:rPr>
                <w:rFonts w:ascii="Calibri" w:hAnsi="Calibri"/>
                <w:b/>
                <w:bCs/>
                <w:color w:val="FFFFFF"/>
                <w:sz w:val="20"/>
                <w:szCs w:val="20"/>
              </w:rPr>
            </w:pPr>
            <w:r w:rsidRPr="001A586A">
              <w:rPr>
                <w:rFonts w:ascii="Calibri" w:hAnsi="Calibri"/>
                <w:b/>
                <w:bCs/>
                <w:color w:val="FFFFFF"/>
                <w:sz w:val="20"/>
                <w:szCs w:val="20"/>
              </w:rPr>
              <w:t>Coen Pijpers</w:t>
            </w:r>
          </w:p>
        </w:tc>
        <w:tc>
          <w:tcPr>
            <w:tcW w:w="1080" w:type="dxa"/>
            <w:tcBorders>
              <w:top w:val="nil"/>
              <w:left w:val="nil"/>
              <w:bottom w:val="single" w:sz="4" w:space="0" w:color="auto"/>
              <w:right w:val="single" w:sz="4" w:space="0" w:color="auto"/>
            </w:tcBorders>
            <w:shd w:val="clear" w:color="auto" w:fill="auto"/>
            <w:noWrap/>
            <w:vAlign w:val="bottom"/>
            <w:hideMark/>
          </w:tcPr>
          <w:p w:rsidR="001A586A" w:rsidRPr="001A586A" w:rsidRDefault="001A586A" w:rsidP="001A586A">
            <w:pPr>
              <w:jc w:val="center"/>
              <w:rPr>
                <w:rFonts w:ascii="Calibri" w:hAnsi="Calibri"/>
                <w:b/>
                <w:bCs/>
                <w:color w:val="000000"/>
                <w:sz w:val="20"/>
                <w:szCs w:val="20"/>
              </w:rPr>
            </w:pPr>
            <w:r w:rsidRPr="001A586A">
              <w:rPr>
                <w:rFonts w:ascii="Calibri" w:hAnsi="Calibri"/>
                <w:b/>
                <w:bCs/>
                <w:color w:val="000000"/>
                <w:sz w:val="20"/>
                <w:szCs w:val="20"/>
              </w:rPr>
              <w:t>1306</w:t>
            </w:r>
          </w:p>
        </w:tc>
        <w:tc>
          <w:tcPr>
            <w:tcW w:w="1080" w:type="dxa"/>
            <w:tcBorders>
              <w:top w:val="nil"/>
              <w:left w:val="nil"/>
              <w:bottom w:val="single" w:sz="4" w:space="0" w:color="auto"/>
              <w:right w:val="single" w:sz="4" w:space="0" w:color="auto"/>
            </w:tcBorders>
            <w:shd w:val="clear" w:color="auto" w:fill="auto"/>
            <w:noWrap/>
            <w:vAlign w:val="bottom"/>
            <w:hideMark/>
          </w:tcPr>
          <w:p w:rsidR="001A586A" w:rsidRPr="001A586A" w:rsidRDefault="001A586A" w:rsidP="001A586A">
            <w:pPr>
              <w:jc w:val="center"/>
              <w:rPr>
                <w:rFonts w:ascii="Calibri" w:hAnsi="Calibri"/>
                <w:b/>
                <w:bCs/>
                <w:color w:val="000000"/>
                <w:sz w:val="20"/>
                <w:szCs w:val="20"/>
              </w:rPr>
            </w:pPr>
            <w:r w:rsidRPr="001A586A">
              <w:rPr>
                <w:rFonts w:ascii="Calibri" w:hAnsi="Calibri"/>
                <w:b/>
                <w:bCs/>
                <w:color w:val="000000"/>
                <w:sz w:val="20"/>
                <w:szCs w:val="20"/>
              </w:rPr>
              <w:t>38</w:t>
            </w:r>
          </w:p>
        </w:tc>
        <w:tc>
          <w:tcPr>
            <w:tcW w:w="1080" w:type="dxa"/>
            <w:tcBorders>
              <w:top w:val="nil"/>
              <w:left w:val="nil"/>
              <w:bottom w:val="single" w:sz="4" w:space="0" w:color="auto"/>
              <w:right w:val="single" w:sz="8" w:space="0" w:color="auto"/>
            </w:tcBorders>
            <w:shd w:val="clear" w:color="000000" w:fill="0066FF"/>
            <w:noWrap/>
            <w:vAlign w:val="bottom"/>
            <w:hideMark/>
          </w:tcPr>
          <w:p w:rsidR="001A586A" w:rsidRPr="001A586A" w:rsidRDefault="001A586A" w:rsidP="001A586A">
            <w:pPr>
              <w:jc w:val="center"/>
              <w:rPr>
                <w:rFonts w:ascii="Calibri" w:hAnsi="Calibri"/>
                <w:b/>
                <w:bCs/>
                <w:color w:val="FFFFFF"/>
                <w:sz w:val="22"/>
                <w:szCs w:val="22"/>
              </w:rPr>
            </w:pPr>
            <w:r w:rsidRPr="001A586A">
              <w:rPr>
                <w:rFonts w:ascii="Calibri" w:hAnsi="Calibri"/>
                <w:b/>
                <w:bCs/>
                <w:color w:val="FFFFFF"/>
                <w:sz w:val="22"/>
                <w:szCs w:val="22"/>
              </w:rPr>
              <w:t>1344</w:t>
            </w:r>
          </w:p>
        </w:tc>
      </w:tr>
      <w:tr w:rsidR="001A586A" w:rsidRPr="001A586A" w:rsidTr="001A586A">
        <w:trPr>
          <w:trHeight w:val="300"/>
        </w:trPr>
        <w:tc>
          <w:tcPr>
            <w:tcW w:w="580" w:type="dxa"/>
            <w:tcBorders>
              <w:top w:val="nil"/>
              <w:left w:val="single" w:sz="8" w:space="0" w:color="auto"/>
              <w:bottom w:val="single" w:sz="4" w:space="0" w:color="auto"/>
              <w:right w:val="single" w:sz="8" w:space="0" w:color="auto"/>
            </w:tcBorders>
            <w:shd w:val="clear" w:color="000000" w:fill="0066FF"/>
            <w:noWrap/>
            <w:vAlign w:val="bottom"/>
            <w:hideMark/>
          </w:tcPr>
          <w:p w:rsidR="001A586A" w:rsidRPr="001A586A" w:rsidRDefault="001A586A" w:rsidP="001A586A">
            <w:pPr>
              <w:jc w:val="center"/>
              <w:rPr>
                <w:rFonts w:ascii="Calibri" w:hAnsi="Calibri"/>
                <w:b/>
                <w:bCs/>
                <w:color w:val="FFFFFF"/>
                <w:sz w:val="20"/>
                <w:szCs w:val="20"/>
              </w:rPr>
            </w:pPr>
            <w:r w:rsidRPr="001A586A">
              <w:rPr>
                <w:rFonts w:ascii="Calibri" w:hAnsi="Calibri"/>
                <w:b/>
                <w:bCs/>
                <w:color w:val="FFFFFF"/>
                <w:sz w:val="20"/>
                <w:szCs w:val="20"/>
              </w:rPr>
              <w:t>51</w:t>
            </w:r>
          </w:p>
        </w:tc>
        <w:tc>
          <w:tcPr>
            <w:tcW w:w="2440" w:type="dxa"/>
            <w:tcBorders>
              <w:top w:val="nil"/>
              <w:left w:val="nil"/>
              <w:bottom w:val="single" w:sz="4" w:space="0" w:color="auto"/>
              <w:right w:val="single" w:sz="4" w:space="0" w:color="auto"/>
            </w:tcBorders>
            <w:shd w:val="clear" w:color="000000" w:fill="0066FF"/>
            <w:noWrap/>
            <w:vAlign w:val="bottom"/>
            <w:hideMark/>
          </w:tcPr>
          <w:p w:rsidR="001A586A" w:rsidRPr="001A586A" w:rsidRDefault="001A586A" w:rsidP="001A586A">
            <w:pPr>
              <w:rPr>
                <w:rFonts w:ascii="Calibri" w:hAnsi="Calibri"/>
                <w:b/>
                <w:bCs/>
                <w:color w:val="FFFFFF"/>
                <w:sz w:val="20"/>
                <w:szCs w:val="20"/>
              </w:rPr>
            </w:pPr>
            <w:r w:rsidRPr="001A586A">
              <w:rPr>
                <w:rFonts w:ascii="Calibri" w:hAnsi="Calibri"/>
                <w:b/>
                <w:bCs/>
                <w:color w:val="FFFFFF"/>
                <w:sz w:val="20"/>
                <w:szCs w:val="20"/>
              </w:rPr>
              <w:t>Jan van Dun</w:t>
            </w:r>
          </w:p>
        </w:tc>
        <w:tc>
          <w:tcPr>
            <w:tcW w:w="1080" w:type="dxa"/>
            <w:tcBorders>
              <w:top w:val="nil"/>
              <w:left w:val="nil"/>
              <w:bottom w:val="single" w:sz="4" w:space="0" w:color="auto"/>
              <w:right w:val="single" w:sz="4" w:space="0" w:color="auto"/>
            </w:tcBorders>
            <w:shd w:val="clear" w:color="auto" w:fill="auto"/>
            <w:noWrap/>
            <w:vAlign w:val="bottom"/>
            <w:hideMark/>
          </w:tcPr>
          <w:p w:rsidR="001A586A" w:rsidRPr="001A586A" w:rsidRDefault="001A586A" w:rsidP="001A586A">
            <w:pPr>
              <w:jc w:val="center"/>
              <w:rPr>
                <w:rFonts w:ascii="Calibri" w:hAnsi="Calibri"/>
                <w:b/>
                <w:bCs/>
                <w:color w:val="000000"/>
                <w:sz w:val="20"/>
                <w:szCs w:val="20"/>
              </w:rPr>
            </w:pPr>
            <w:r w:rsidRPr="001A586A">
              <w:rPr>
                <w:rFonts w:ascii="Calibri" w:hAnsi="Calibri"/>
                <w:b/>
                <w:bCs/>
                <w:color w:val="000000"/>
                <w:sz w:val="20"/>
                <w:szCs w:val="20"/>
              </w:rPr>
              <w:t>1342</w:t>
            </w:r>
          </w:p>
        </w:tc>
        <w:tc>
          <w:tcPr>
            <w:tcW w:w="1080" w:type="dxa"/>
            <w:tcBorders>
              <w:top w:val="nil"/>
              <w:left w:val="nil"/>
              <w:bottom w:val="single" w:sz="4" w:space="0" w:color="auto"/>
              <w:right w:val="single" w:sz="4" w:space="0" w:color="auto"/>
            </w:tcBorders>
            <w:shd w:val="clear" w:color="auto" w:fill="auto"/>
            <w:noWrap/>
            <w:vAlign w:val="bottom"/>
            <w:hideMark/>
          </w:tcPr>
          <w:p w:rsidR="001A586A" w:rsidRPr="001A586A" w:rsidRDefault="001A586A" w:rsidP="001A586A">
            <w:pPr>
              <w:jc w:val="center"/>
              <w:rPr>
                <w:rFonts w:ascii="Calibri" w:hAnsi="Calibri"/>
                <w:b/>
                <w:bCs/>
                <w:color w:val="000000"/>
                <w:sz w:val="20"/>
                <w:szCs w:val="20"/>
              </w:rPr>
            </w:pPr>
            <w:r w:rsidRPr="001A586A">
              <w:rPr>
                <w:rFonts w:ascii="Calibri" w:hAnsi="Calibri"/>
                <w:b/>
                <w:bCs/>
                <w:color w:val="000000"/>
                <w:sz w:val="20"/>
                <w:szCs w:val="20"/>
              </w:rPr>
              <w:t>0</w:t>
            </w:r>
          </w:p>
        </w:tc>
        <w:tc>
          <w:tcPr>
            <w:tcW w:w="1080" w:type="dxa"/>
            <w:tcBorders>
              <w:top w:val="nil"/>
              <w:left w:val="nil"/>
              <w:bottom w:val="single" w:sz="4" w:space="0" w:color="auto"/>
              <w:right w:val="single" w:sz="8" w:space="0" w:color="auto"/>
            </w:tcBorders>
            <w:shd w:val="clear" w:color="000000" w:fill="0066FF"/>
            <w:noWrap/>
            <w:vAlign w:val="bottom"/>
            <w:hideMark/>
          </w:tcPr>
          <w:p w:rsidR="001A586A" w:rsidRPr="001A586A" w:rsidRDefault="001A586A" w:rsidP="001A586A">
            <w:pPr>
              <w:jc w:val="center"/>
              <w:rPr>
                <w:rFonts w:ascii="Calibri" w:hAnsi="Calibri"/>
                <w:b/>
                <w:bCs/>
                <w:color w:val="FFFFFF"/>
                <w:sz w:val="22"/>
                <w:szCs w:val="22"/>
              </w:rPr>
            </w:pPr>
            <w:r w:rsidRPr="001A586A">
              <w:rPr>
                <w:rFonts w:ascii="Calibri" w:hAnsi="Calibri"/>
                <w:b/>
                <w:bCs/>
                <w:color w:val="FFFFFF"/>
                <w:sz w:val="22"/>
                <w:szCs w:val="22"/>
              </w:rPr>
              <w:t>1342</w:t>
            </w:r>
          </w:p>
        </w:tc>
      </w:tr>
      <w:tr w:rsidR="001A586A" w:rsidRPr="001A586A" w:rsidTr="001A586A">
        <w:trPr>
          <w:trHeight w:val="300"/>
        </w:trPr>
        <w:tc>
          <w:tcPr>
            <w:tcW w:w="580" w:type="dxa"/>
            <w:tcBorders>
              <w:top w:val="nil"/>
              <w:left w:val="single" w:sz="8" w:space="0" w:color="auto"/>
              <w:bottom w:val="single" w:sz="4" w:space="0" w:color="auto"/>
              <w:right w:val="single" w:sz="8" w:space="0" w:color="auto"/>
            </w:tcBorders>
            <w:shd w:val="clear" w:color="000000" w:fill="0066FF"/>
            <w:noWrap/>
            <w:vAlign w:val="bottom"/>
            <w:hideMark/>
          </w:tcPr>
          <w:p w:rsidR="001A586A" w:rsidRPr="001A586A" w:rsidRDefault="001A586A" w:rsidP="001A586A">
            <w:pPr>
              <w:jc w:val="center"/>
              <w:rPr>
                <w:rFonts w:ascii="Calibri" w:hAnsi="Calibri"/>
                <w:b/>
                <w:bCs/>
                <w:color w:val="FFFFFF"/>
                <w:sz w:val="20"/>
                <w:szCs w:val="20"/>
              </w:rPr>
            </w:pPr>
            <w:r w:rsidRPr="001A586A">
              <w:rPr>
                <w:rFonts w:ascii="Calibri" w:hAnsi="Calibri"/>
                <w:b/>
                <w:bCs/>
                <w:color w:val="FFFFFF"/>
                <w:sz w:val="20"/>
                <w:szCs w:val="20"/>
              </w:rPr>
              <w:t>52</w:t>
            </w:r>
          </w:p>
        </w:tc>
        <w:tc>
          <w:tcPr>
            <w:tcW w:w="2440" w:type="dxa"/>
            <w:tcBorders>
              <w:top w:val="nil"/>
              <w:left w:val="nil"/>
              <w:bottom w:val="single" w:sz="4" w:space="0" w:color="auto"/>
              <w:right w:val="single" w:sz="4" w:space="0" w:color="auto"/>
            </w:tcBorders>
            <w:shd w:val="clear" w:color="000000" w:fill="0066FF"/>
            <w:noWrap/>
            <w:vAlign w:val="bottom"/>
            <w:hideMark/>
          </w:tcPr>
          <w:p w:rsidR="001A586A" w:rsidRPr="001A586A" w:rsidRDefault="001A586A" w:rsidP="001A586A">
            <w:pPr>
              <w:rPr>
                <w:rFonts w:ascii="Calibri" w:hAnsi="Calibri"/>
                <w:b/>
                <w:bCs/>
                <w:color w:val="FFFFFF"/>
                <w:sz w:val="20"/>
                <w:szCs w:val="20"/>
              </w:rPr>
            </w:pPr>
            <w:r w:rsidRPr="001A586A">
              <w:rPr>
                <w:rFonts w:ascii="Calibri" w:hAnsi="Calibri"/>
                <w:b/>
                <w:bCs/>
                <w:color w:val="FFFFFF"/>
                <w:sz w:val="20"/>
                <w:szCs w:val="20"/>
              </w:rPr>
              <w:t>Nick Orlando</w:t>
            </w:r>
          </w:p>
        </w:tc>
        <w:tc>
          <w:tcPr>
            <w:tcW w:w="1080" w:type="dxa"/>
            <w:tcBorders>
              <w:top w:val="nil"/>
              <w:left w:val="nil"/>
              <w:bottom w:val="single" w:sz="4" w:space="0" w:color="auto"/>
              <w:right w:val="single" w:sz="4" w:space="0" w:color="auto"/>
            </w:tcBorders>
            <w:shd w:val="clear" w:color="auto" w:fill="auto"/>
            <w:noWrap/>
            <w:vAlign w:val="bottom"/>
            <w:hideMark/>
          </w:tcPr>
          <w:p w:rsidR="001A586A" w:rsidRPr="001A586A" w:rsidRDefault="001A586A" w:rsidP="001A586A">
            <w:pPr>
              <w:jc w:val="center"/>
              <w:rPr>
                <w:rFonts w:ascii="Calibri" w:hAnsi="Calibri"/>
                <w:b/>
                <w:bCs/>
                <w:color w:val="000000"/>
                <w:sz w:val="20"/>
                <w:szCs w:val="20"/>
              </w:rPr>
            </w:pPr>
            <w:r w:rsidRPr="001A586A">
              <w:rPr>
                <w:rFonts w:ascii="Calibri" w:hAnsi="Calibri"/>
                <w:b/>
                <w:bCs/>
                <w:color w:val="000000"/>
                <w:sz w:val="20"/>
                <w:szCs w:val="20"/>
              </w:rPr>
              <w:t>1305</w:t>
            </w:r>
          </w:p>
        </w:tc>
        <w:tc>
          <w:tcPr>
            <w:tcW w:w="1080" w:type="dxa"/>
            <w:tcBorders>
              <w:top w:val="nil"/>
              <w:left w:val="nil"/>
              <w:bottom w:val="single" w:sz="4" w:space="0" w:color="auto"/>
              <w:right w:val="single" w:sz="4" w:space="0" w:color="auto"/>
            </w:tcBorders>
            <w:shd w:val="clear" w:color="auto" w:fill="auto"/>
            <w:noWrap/>
            <w:vAlign w:val="bottom"/>
            <w:hideMark/>
          </w:tcPr>
          <w:p w:rsidR="001A586A" w:rsidRPr="001A586A" w:rsidRDefault="001A586A" w:rsidP="001A586A">
            <w:pPr>
              <w:jc w:val="center"/>
              <w:rPr>
                <w:rFonts w:ascii="Calibri" w:hAnsi="Calibri"/>
                <w:b/>
                <w:bCs/>
                <w:color w:val="000000"/>
                <w:sz w:val="20"/>
                <w:szCs w:val="20"/>
              </w:rPr>
            </w:pPr>
            <w:r w:rsidRPr="001A586A">
              <w:rPr>
                <w:rFonts w:ascii="Calibri" w:hAnsi="Calibri"/>
                <w:b/>
                <w:bCs/>
                <w:color w:val="000000"/>
                <w:sz w:val="20"/>
                <w:szCs w:val="20"/>
              </w:rPr>
              <w:t>34</w:t>
            </w:r>
          </w:p>
        </w:tc>
        <w:tc>
          <w:tcPr>
            <w:tcW w:w="1080" w:type="dxa"/>
            <w:tcBorders>
              <w:top w:val="nil"/>
              <w:left w:val="nil"/>
              <w:bottom w:val="single" w:sz="4" w:space="0" w:color="auto"/>
              <w:right w:val="single" w:sz="8" w:space="0" w:color="auto"/>
            </w:tcBorders>
            <w:shd w:val="clear" w:color="000000" w:fill="0066FF"/>
            <w:noWrap/>
            <w:vAlign w:val="bottom"/>
            <w:hideMark/>
          </w:tcPr>
          <w:p w:rsidR="001A586A" w:rsidRPr="001A586A" w:rsidRDefault="001A586A" w:rsidP="001A586A">
            <w:pPr>
              <w:jc w:val="center"/>
              <w:rPr>
                <w:rFonts w:ascii="Calibri" w:hAnsi="Calibri"/>
                <w:b/>
                <w:bCs/>
                <w:color w:val="FFFFFF"/>
                <w:sz w:val="22"/>
                <w:szCs w:val="22"/>
              </w:rPr>
            </w:pPr>
            <w:r w:rsidRPr="001A586A">
              <w:rPr>
                <w:rFonts w:ascii="Calibri" w:hAnsi="Calibri"/>
                <w:b/>
                <w:bCs/>
                <w:color w:val="FFFFFF"/>
                <w:sz w:val="22"/>
                <w:szCs w:val="22"/>
              </w:rPr>
              <w:t>1339</w:t>
            </w:r>
          </w:p>
        </w:tc>
      </w:tr>
      <w:tr w:rsidR="001A586A" w:rsidRPr="001A586A" w:rsidTr="001A586A">
        <w:trPr>
          <w:trHeight w:val="300"/>
        </w:trPr>
        <w:tc>
          <w:tcPr>
            <w:tcW w:w="580" w:type="dxa"/>
            <w:tcBorders>
              <w:top w:val="nil"/>
              <w:left w:val="single" w:sz="8" w:space="0" w:color="auto"/>
              <w:bottom w:val="single" w:sz="4" w:space="0" w:color="auto"/>
              <w:right w:val="single" w:sz="8" w:space="0" w:color="auto"/>
            </w:tcBorders>
            <w:shd w:val="clear" w:color="000000" w:fill="0066FF"/>
            <w:noWrap/>
            <w:vAlign w:val="bottom"/>
            <w:hideMark/>
          </w:tcPr>
          <w:p w:rsidR="001A586A" w:rsidRPr="001A586A" w:rsidRDefault="001A586A" w:rsidP="001A586A">
            <w:pPr>
              <w:jc w:val="center"/>
              <w:rPr>
                <w:rFonts w:ascii="Calibri" w:hAnsi="Calibri"/>
                <w:b/>
                <w:bCs/>
                <w:color w:val="FFFFFF"/>
                <w:sz w:val="20"/>
                <w:szCs w:val="20"/>
              </w:rPr>
            </w:pPr>
            <w:r w:rsidRPr="001A586A">
              <w:rPr>
                <w:rFonts w:ascii="Calibri" w:hAnsi="Calibri"/>
                <w:b/>
                <w:bCs/>
                <w:color w:val="FFFFFF"/>
                <w:sz w:val="20"/>
                <w:szCs w:val="20"/>
              </w:rPr>
              <w:t>53</w:t>
            </w:r>
          </w:p>
        </w:tc>
        <w:tc>
          <w:tcPr>
            <w:tcW w:w="2440" w:type="dxa"/>
            <w:tcBorders>
              <w:top w:val="nil"/>
              <w:left w:val="nil"/>
              <w:bottom w:val="single" w:sz="4" w:space="0" w:color="auto"/>
              <w:right w:val="single" w:sz="4" w:space="0" w:color="auto"/>
            </w:tcBorders>
            <w:shd w:val="clear" w:color="000000" w:fill="0066FF"/>
            <w:noWrap/>
            <w:vAlign w:val="bottom"/>
            <w:hideMark/>
          </w:tcPr>
          <w:p w:rsidR="001A586A" w:rsidRPr="001A586A" w:rsidRDefault="001A586A" w:rsidP="001A586A">
            <w:pPr>
              <w:rPr>
                <w:rFonts w:ascii="Calibri" w:hAnsi="Calibri"/>
                <w:b/>
                <w:bCs/>
                <w:color w:val="FFFFFF"/>
                <w:sz w:val="20"/>
                <w:szCs w:val="20"/>
              </w:rPr>
            </w:pPr>
            <w:r w:rsidRPr="001A586A">
              <w:rPr>
                <w:rFonts w:ascii="Calibri" w:hAnsi="Calibri"/>
                <w:b/>
                <w:bCs/>
                <w:color w:val="FFFFFF"/>
                <w:sz w:val="20"/>
                <w:szCs w:val="20"/>
              </w:rPr>
              <w:t>René van den Bogaert</w:t>
            </w:r>
          </w:p>
        </w:tc>
        <w:tc>
          <w:tcPr>
            <w:tcW w:w="1080" w:type="dxa"/>
            <w:tcBorders>
              <w:top w:val="nil"/>
              <w:left w:val="nil"/>
              <w:bottom w:val="single" w:sz="4" w:space="0" w:color="auto"/>
              <w:right w:val="single" w:sz="4" w:space="0" w:color="auto"/>
            </w:tcBorders>
            <w:shd w:val="clear" w:color="auto" w:fill="auto"/>
            <w:noWrap/>
            <w:vAlign w:val="bottom"/>
            <w:hideMark/>
          </w:tcPr>
          <w:p w:rsidR="001A586A" w:rsidRPr="001A586A" w:rsidRDefault="001A586A" w:rsidP="001A586A">
            <w:pPr>
              <w:jc w:val="center"/>
              <w:rPr>
                <w:rFonts w:ascii="Calibri" w:hAnsi="Calibri"/>
                <w:b/>
                <w:bCs/>
                <w:color w:val="000000"/>
                <w:sz w:val="20"/>
                <w:szCs w:val="20"/>
              </w:rPr>
            </w:pPr>
            <w:r w:rsidRPr="001A586A">
              <w:rPr>
                <w:rFonts w:ascii="Calibri" w:hAnsi="Calibri"/>
                <w:b/>
                <w:bCs/>
                <w:color w:val="000000"/>
                <w:sz w:val="20"/>
                <w:szCs w:val="20"/>
              </w:rPr>
              <w:t>1316</w:t>
            </w:r>
          </w:p>
        </w:tc>
        <w:tc>
          <w:tcPr>
            <w:tcW w:w="1080" w:type="dxa"/>
            <w:tcBorders>
              <w:top w:val="nil"/>
              <w:left w:val="nil"/>
              <w:bottom w:val="single" w:sz="4" w:space="0" w:color="auto"/>
              <w:right w:val="single" w:sz="4" w:space="0" w:color="auto"/>
            </w:tcBorders>
            <w:shd w:val="clear" w:color="auto" w:fill="auto"/>
            <w:noWrap/>
            <w:vAlign w:val="bottom"/>
            <w:hideMark/>
          </w:tcPr>
          <w:p w:rsidR="001A586A" w:rsidRPr="001A586A" w:rsidRDefault="001A586A" w:rsidP="001A586A">
            <w:pPr>
              <w:jc w:val="center"/>
              <w:rPr>
                <w:rFonts w:ascii="Calibri" w:hAnsi="Calibri"/>
                <w:b/>
                <w:bCs/>
                <w:color w:val="000000"/>
                <w:sz w:val="20"/>
                <w:szCs w:val="20"/>
              </w:rPr>
            </w:pPr>
            <w:r w:rsidRPr="001A586A">
              <w:rPr>
                <w:rFonts w:ascii="Calibri" w:hAnsi="Calibri"/>
                <w:b/>
                <w:bCs/>
                <w:color w:val="000000"/>
                <w:sz w:val="20"/>
                <w:szCs w:val="20"/>
              </w:rPr>
              <w:t>22</w:t>
            </w:r>
          </w:p>
        </w:tc>
        <w:tc>
          <w:tcPr>
            <w:tcW w:w="1080" w:type="dxa"/>
            <w:tcBorders>
              <w:top w:val="nil"/>
              <w:left w:val="nil"/>
              <w:bottom w:val="single" w:sz="4" w:space="0" w:color="auto"/>
              <w:right w:val="single" w:sz="8" w:space="0" w:color="auto"/>
            </w:tcBorders>
            <w:shd w:val="clear" w:color="000000" w:fill="0066FF"/>
            <w:noWrap/>
            <w:vAlign w:val="bottom"/>
            <w:hideMark/>
          </w:tcPr>
          <w:p w:rsidR="001A586A" w:rsidRPr="001A586A" w:rsidRDefault="001A586A" w:rsidP="001A586A">
            <w:pPr>
              <w:jc w:val="center"/>
              <w:rPr>
                <w:rFonts w:ascii="Calibri" w:hAnsi="Calibri"/>
                <w:b/>
                <w:bCs/>
                <w:color w:val="FFFFFF"/>
                <w:sz w:val="22"/>
                <w:szCs w:val="22"/>
              </w:rPr>
            </w:pPr>
            <w:r w:rsidRPr="001A586A">
              <w:rPr>
                <w:rFonts w:ascii="Calibri" w:hAnsi="Calibri"/>
                <w:b/>
                <w:bCs/>
                <w:color w:val="FFFFFF"/>
                <w:sz w:val="22"/>
                <w:szCs w:val="22"/>
              </w:rPr>
              <w:t>1338</w:t>
            </w:r>
          </w:p>
        </w:tc>
      </w:tr>
      <w:tr w:rsidR="001A586A" w:rsidRPr="001A586A" w:rsidTr="001A586A">
        <w:trPr>
          <w:trHeight w:val="300"/>
        </w:trPr>
        <w:tc>
          <w:tcPr>
            <w:tcW w:w="580" w:type="dxa"/>
            <w:tcBorders>
              <w:top w:val="nil"/>
              <w:left w:val="single" w:sz="8" w:space="0" w:color="auto"/>
              <w:bottom w:val="single" w:sz="4" w:space="0" w:color="auto"/>
              <w:right w:val="single" w:sz="8" w:space="0" w:color="auto"/>
            </w:tcBorders>
            <w:shd w:val="clear" w:color="000000" w:fill="0066FF"/>
            <w:noWrap/>
            <w:vAlign w:val="bottom"/>
            <w:hideMark/>
          </w:tcPr>
          <w:p w:rsidR="001A586A" w:rsidRPr="001A586A" w:rsidRDefault="001A586A" w:rsidP="001A586A">
            <w:pPr>
              <w:jc w:val="center"/>
              <w:rPr>
                <w:rFonts w:ascii="Calibri" w:hAnsi="Calibri"/>
                <w:b/>
                <w:bCs/>
                <w:color w:val="FFFFFF"/>
                <w:sz w:val="20"/>
                <w:szCs w:val="20"/>
              </w:rPr>
            </w:pPr>
            <w:r w:rsidRPr="001A586A">
              <w:rPr>
                <w:rFonts w:ascii="Calibri" w:hAnsi="Calibri"/>
                <w:b/>
                <w:bCs/>
                <w:color w:val="FFFFFF"/>
                <w:sz w:val="20"/>
                <w:szCs w:val="20"/>
              </w:rPr>
              <w:t>54</w:t>
            </w:r>
          </w:p>
        </w:tc>
        <w:tc>
          <w:tcPr>
            <w:tcW w:w="2440" w:type="dxa"/>
            <w:tcBorders>
              <w:top w:val="nil"/>
              <w:left w:val="nil"/>
              <w:bottom w:val="single" w:sz="4" w:space="0" w:color="auto"/>
              <w:right w:val="single" w:sz="4" w:space="0" w:color="auto"/>
            </w:tcBorders>
            <w:shd w:val="clear" w:color="000000" w:fill="0066FF"/>
            <w:noWrap/>
            <w:vAlign w:val="bottom"/>
            <w:hideMark/>
          </w:tcPr>
          <w:p w:rsidR="001A586A" w:rsidRPr="001A586A" w:rsidRDefault="001A586A" w:rsidP="001A586A">
            <w:pPr>
              <w:rPr>
                <w:rFonts w:ascii="Calibri" w:hAnsi="Calibri"/>
                <w:b/>
                <w:bCs/>
                <w:color w:val="FFFFFF"/>
                <w:sz w:val="20"/>
                <w:szCs w:val="20"/>
              </w:rPr>
            </w:pPr>
            <w:r w:rsidRPr="001A586A">
              <w:rPr>
                <w:rFonts w:ascii="Calibri" w:hAnsi="Calibri"/>
                <w:b/>
                <w:bCs/>
                <w:color w:val="FFFFFF"/>
                <w:sz w:val="20"/>
                <w:szCs w:val="20"/>
              </w:rPr>
              <w:t>Broers van Hoven</w:t>
            </w:r>
          </w:p>
        </w:tc>
        <w:tc>
          <w:tcPr>
            <w:tcW w:w="1080" w:type="dxa"/>
            <w:tcBorders>
              <w:top w:val="nil"/>
              <w:left w:val="nil"/>
              <w:bottom w:val="single" w:sz="4" w:space="0" w:color="auto"/>
              <w:right w:val="single" w:sz="4" w:space="0" w:color="auto"/>
            </w:tcBorders>
            <w:shd w:val="clear" w:color="auto" w:fill="auto"/>
            <w:noWrap/>
            <w:vAlign w:val="bottom"/>
            <w:hideMark/>
          </w:tcPr>
          <w:p w:rsidR="001A586A" w:rsidRPr="001A586A" w:rsidRDefault="001A586A" w:rsidP="001A586A">
            <w:pPr>
              <w:jc w:val="center"/>
              <w:rPr>
                <w:rFonts w:ascii="Calibri" w:hAnsi="Calibri"/>
                <w:b/>
                <w:bCs/>
                <w:color w:val="000000"/>
                <w:sz w:val="20"/>
                <w:szCs w:val="20"/>
              </w:rPr>
            </w:pPr>
            <w:r w:rsidRPr="001A586A">
              <w:rPr>
                <w:rFonts w:ascii="Calibri" w:hAnsi="Calibri"/>
                <w:b/>
                <w:bCs/>
                <w:color w:val="000000"/>
                <w:sz w:val="20"/>
                <w:szCs w:val="20"/>
              </w:rPr>
              <w:t>1317</w:t>
            </w:r>
          </w:p>
        </w:tc>
        <w:tc>
          <w:tcPr>
            <w:tcW w:w="1080" w:type="dxa"/>
            <w:tcBorders>
              <w:top w:val="nil"/>
              <w:left w:val="nil"/>
              <w:bottom w:val="single" w:sz="4" w:space="0" w:color="auto"/>
              <w:right w:val="single" w:sz="4" w:space="0" w:color="auto"/>
            </w:tcBorders>
            <w:shd w:val="clear" w:color="auto" w:fill="auto"/>
            <w:noWrap/>
            <w:vAlign w:val="bottom"/>
            <w:hideMark/>
          </w:tcPr>
          <w:p w:rsidR="001A586A" w:rsidRPr="001A586A" w:rsidRDefault="001A586A" w:rsidP="001A586A">
            <w:pPr>
              <w:jc w:val="center"/>
              <w:rPr>
                <w:rFonts w:ascii="Calibri" w:hAnsi="Calibri"/>
                <w:b/>
                <w:bCs/>
                <w:color w:val="000000"/>
                <w:sz w:val="20"/>
                <w:szCs w:val="20"/>
              </w:rPr>
            </w:pPr>
            <w:r w:rsidRPr="001A586A">
              <w:rPr>
                <w:rFonts w:ascii="Calibri" w:hAnsi="Calibri"/>
                <w:b/>
                <w:bCs/>
                <w:color w:val="000000"/>
                <w:sz w:val="20"/>
                <w:szCs w:val="20"/>
              </w:rPr>
              <w:t>18</w:t>
            </w:r>
          </w:p>
        </w:tc>
        <w:tc>
          <w:tcPr>
            <w:tcW w:w="1080" w:type="dxa"/>
            <w:tcBorders>
              <w:top w:val="nil"/>
              <w:left w:val="nil"/>
              <w:bottom w:val="single" w:sz="4" w:space="0" w:color="auto"/>
              <w:right w:val="single" w:sz="8" w:space="0" w:color="auto"/>
            </w:tcBorders>
            <w:shd w:val="clear" w:color="000000" w:fill="0066FF"/>
            <w:noWrap/>
            <w:vAlign w:val="bottom"/>
            <w:hideMark/>
          </w:tcPr>
          <w:p w:rsidR="001A586A" w:rsidRPr="001A586A" w:rsidRDefault="001A586A" w:rsidP="001A586A">
            <w:pPr>
              <w:jc w:val="center"/>
              <w:rPr>
                <w:rFonts w:ascii="Calibri" w:hAnsi="Calibri"/>
                <w:b/>
                <w:bCs/>
                <w:color w:val="FFFFFF"/>
                <w:sz w:val="22"/>
                <w:szCs w:val="22"/>
              </w:rPr>
            </w:pPr>
            <w:r w:rsidRPr="001A586A">
              <w:rPr>
                <w:rFonts w:ascii="Calibri" w:hAnsi="Calibri"/>
                <w:b/>
                <w:bCs/>
                <w:color w:val="FFFFFF"/>
                <w:sz w:val="22"/>
                <w:szCs w:val="22"/>
              </w:rPr>
              <w:t>1335</w:t>
            </w:r>
          </w:p>
        </w:tc>
      </w:tr>
      <w:tr w:rsidR="001A586A" w:rsidRPr="001A586A" w:rsidTr="001A586A">
        <w:trPr>
          <w:trHeight w:val="300"/>
        </w:trPr>
        <w:tc>
          <w:tcPr>
            <w:tcW w:w="580" w:type="dxa"/>
            <w:tcBorders>
              <w:top w:val="nil"/>
              <w:left w:val="single" w:sz="8" w:space="0" w:color="auto"/>
              <w:bottom w:val="nil"/>
              <w:right w:val="single" w:sz="8" w:space="0" w:color="auto"/>
            </w:tcBorders>
            <w:shd w:val="clear" w:color="000000" w:fill="0066FF"/>
            <w:noWrap/>
            <w:vAlign w:val="bottom"/>
            <w:hideMark/>
          </w:tcPr>
          <w:p w:rsidR="001A586A" w:rsidRPr="001A586A" w:rsidRDefault="001A586A" w:rsidP="001A586A">
            <w:pPr>
              <w:jc w:val="center"/>
              <w:rPr>
                <w:rFonts w:ascii="Calibri" w:hAnsi="Calibri"/>
                <w:b/>
                <w:bCs/>
                <w:color w:val="FFFFFF"/>
                <w:sz w:val="20"/>
                <w:szCs w:val="20"/>
              </w:rPr>
            </w:pPr>
            <w:r w:rsidRPr="001A586A">
              <w:rPr>
                <w:rFonts w:ascii="Calibri" w:hAnsi="Calibri"/>
                <w:b/>
                <w:bCs/>
                <w:color w:val="FFFFFF"/>
                <w:sz w:val="20"/>
                <w:szCs w:val="20"/>
              </w:rPr>
              <w:t>55</w:t>
            </w:r>
          </w:p>
        </w:tc>
        <w:tc>
          <w:tcPr>
            <w:tcW w:w="2440" w:type="dxa"/>
            <w:tcBorders>
              <w:top w:val="nil"/>
              <w:left w:val="nil"/>
              <w:bottom w:val="single" w:sz="4" w:space="0" w:color="auto"/>
              <w:right w:val="single" w:sz="4" w:space="0" w:color="auto"/>
            </w:tcBorders>
            <w:shd w:val="clear" w:color="000000" w:fill="0066FF"/>
            <w:noWrap/>
            <w:vAlign w:val="bottom"/>
            <w:hideMark/>
          </w:tcPr>
          <w:p w:rsidR="001A586A" w:rsidRPr="001A586A" w:rsidRDefault="001A586A" w:rsidP="001A586A">
            <w:pPr>
              <w:rPr>
                <w:rFonts w:ascii="Calibri" w:hAnsi="Calibri"/>
                <w:b/>
                <w:bCs/>
                <w:color w:val="FFFFFF"/>
                <w:sz w:val="20"/>
                <w:szCs w:val="20"/>
              </w:rPr>
            </w:pPr>
            <w:r w:rsidRPr="001A586A">
              <w:rPr>
                <w:rFonts w:ascii="Calibri" w:hAnsi="Calibri"/>
                <w:b/>
                <w:bCs/>
                <w:color w:val="FFFFFF"/>
                <w:sz w:val="20"/>
                <w:szCs w:val="20"/>
              </w:rPr>
              <w:t>Richard Slabbekoorn</w:t>
            </w:r>
          </w:p>
        </w:tc>
        <w:tc>
          <w:tcPr>
            <w:tcW w:w="1080" w:type="dxa"/>
            <w:tcBorders>
              <w:top w:val="nil"/>
              <w:left w:val="nil"/>
              <w:bottom w:val="single" w:sz="4" w:space="0" w:color="auto"/>
              <w:right w:val="single" w:sz="4" w:space="0" w:color="auto"/>
            </w:tcBorders>
            <w:shd w:val="clear" w:color="auto" w:fill="auto"/>
            <w:noWrap/>
            <w:vAlign w:val="bottom"/>
            <w:hideMark/>
          </w:tcPr>
          <w:p w:rsidR="001A586A" w:rsidRPr="001A586A" w:rsidRDefault="001A586A" w:rsidP="001A586A">
            <w:pPr>
              <w:jc w:val="center"/>
              <w:rPr>
                <w:rFonts w:ascii="Calibri" w:hAnsi="Calibri"/>
                <w:b/>
                <w:bCs/>
                <w:color w:val="000000"/>
                <w:sz w:val="20"/>
                <w:szCs w:val="20"/>
              </w:rPr>
            </w:pPr>
            <w:r w:rsidRPr="001A586A">
              <w:rPr>
                <w:rFonts w:ascii="Calibri" w:hAnsi="Calibri"/>
                <w:b/>
                <w:bCs/>
                <w:color w:val="000000"/>
                <w:sz w:val="20"/>
                <w:szCs w:val="20"/>
              </w:rPr>
              <w:t>1279</w:t>
            </w:r>
          </w:p>
        </w:tc>
        <w:tc>
          <w:tcPr>
            <w:tcW w:w="1080" w:type="dxa"/>
            <w:tcBorders>
              <w:top w:val="nil"/>
              <w:left w:val="nil"/>
              <w:bottom w:val="single" w:sz="4" w:space="0" w:color="auto"/>
              <w:right w:val="single" w:sz="4" w:space="0" w:color="auto"/>
            </w:tcBorders>
            <w:shd w:val="clear" w:color="auto" w:fill="auto"/>
            <w:noWrap/>
            <w:vAlign w:val="bottom"/>
            <w:hideMark/>
          </w:tcPr>
          <w:p w:rsidR="001A586A" w:rsidRPr="001A586A" w:rsidRDefault="001A586A" w:rsidP="001A586A">
            <w:pPr>
              <w:jc w:val="center"/>
              <w:rPr>
                <w:rFonts w:ascii="Calibri" w:hAnsi="Calibri"/>
                <w:b/>
                <w:bCs/>
                <w:color w:val="000000"/>
                <w:sz w:val="20"/>
                <w:szCs w:val="20"/>
              </w:rPr>
            </w:pPr>
            <w:r w:rsidRPr="001A586A">
              <w:rPr>
                <w:rFonts w:ascii="Calibri" w:hAnsi="Calibri"/>
                <w:b/>
                <w:bCs/>
                <w:color w:val="000000"/>
                <w:sz w:val="20"/>
                <w:szCs w:val="20"/>
              </w:rPr>
              <w:t>55</w:t>
            </w:r>
          </w:p>
        </w:tc>
        <w:tc>
          <w:tcPr>
            <w:tcW w:w="1080" w:type="dxa"/>
            <w:tcBorders>
              <w:top w:val="nil"/>
              <w:left w:val="nil"/>
              <w:bottom w:val="single" w:sz="4" w:space="0" w:color="auto"/>
              <w:right w:val="single" w:sz="8" w:space="0" w:color="auto"/>
            </w:tcBorders>
            <w:shd w:val="clear" w:color="000000" w:fill="0066FF"/>
            <w:noWrap/>
            <w:vAlign w:val="bottom"/>
            <w:hideMark/>
          </w:tcPr>
          <w:p w:rsidR="001A586A" w:rsidRPr="001A586A" w:rsidRDefault="001A586A" w:rsidP="001A586A">
            <w:pPr>
              <w:jc w:val="center"/>
              <w:rPr>
                <w:rFonts w:ascii="Calibri" w:hAnsi="Calibri"/>
                <w:b/>
                <w:bCs/>
                <w:color w:val="FFFFFF"/>
                <w:sz w:val="22"/>
                <w:szCs w:val="22"/>
              </w:rPr>
            </w:pPr>
            <w:r w:rsidRPr="001A586A">
              <w:rPr>
                <w:rFonts w:ascii="Calibri" w:hAnsi="Calibri"/>
                <w:b/>
                <w:bCs/>
                <w:color w:val="FFFFFF"/>
                <w:sz w:val="22"/>
                <w:szCs w:val="22"/>
              </w:rPr>
              <w:t>1334</w:t>
            </w:r>
          </w:p>
        </w:tc>
      </w:tr>
      <w:tr w:rsidR="001A586A" w:rsidRPr="001A586A" w:rsidTr="001A586A">
        <w:trPr>
          <w:trHeight w:val="300"/>
        </w:trPr>
        <w:tc>
          <w:tcPr>
            <w:tcW w:w="580" w:type="dxa"/>
            <w:tcBorders>
              <w:top w:val="nil"/>
              <w:left w:val="single" w:sz="8" w:space="0" w:color="auto"/>
              <w:bottom w:val="nil"/>
              <w:right w:val="single" w:sz="8" w:space="0" w:color="auto"/>
            </w:tcBorders>
            <w:shd w:val="clear" w:color="000000" w:fill="0066FF"/>
            <w:noWrap/>
            <w:vAlign w:val="bottom"/>
            <w:hideMark/>
          </w:tcPr>
          <w:p w:rsidR="001A586A" w:rsidRPr="001A586A" w:rsidRDefault="001A586A" w:rsidP="001A586A">
            <w:pPr>
              <w:jc w:val="center"/>
              <w:rPr>
                <w:rFonts w:ascii="Calibri" w:hAnsi="Calibri"/>
                <w:b/>
                <w:bCs/>
                <w:color w:val="FFFFFF"/>
                <w:sz w:val="20"/>
                <w:szCs w:val="20"/>
              </w:rPr>
            </w:pPr>
            <w:r w:rsidRPr="001A586A">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000000" w:fill="0066FF"/>
            <w:noWrap/>
            <w:vAlign w:val="bottom"/>
            <w:hideMark/>
          </w:tcPr>
          <w:p w:rsidR="001A586A" w:rsidRPr="001A586A" w:rsidRDefault="001A586A" w:rsidP="001A586A">
            <w:pPr>
              <w:rPr>
                <w:rFonts w:ascii="Calibri" w:hAnsi="Calibri"/>
                <w:b/>
                <w:bCs/>
                <w:color w:val="FFFFFF"/>
                <w:sz w:val="20"/>
                <w:szCs w:val="20"/>
              </w:rPr>
            </w:pPr>
            <w:r w:rsidRPr="001A586A">
              <w:rPr>
                <w:rFonts w:ascii="Calibri" w:hAnsi="Calibri"/>
                <w:b/>
                <w:bCs/>
                <w:color w:val="FFFFFF"/>
                <w:sz w:val="20"/>
                <w:szCs w:val="20"/>
              </w:rPr>
              <w:t>Wesley Verbraak</w:t>
            </w:r>
          </w:p>
        </w:tc>
        <w:tc>
          <w:tcPr>
            <w:tcW w:w="1080" w:type="dxa"/>
            <w:tcBorders>
              <w:top w:val="nil"/>
              <w:left w:val="nil"/>
              <w:bottom w:val="single" w:sz="4" w:space="0" w:color="auto"/>
              <w:right w:val="single" w:sz="4" w:space="0" w:color="auto"/>
            </w:tcBorders>
            <w:shd w:val="clear" w:color="auto" w:fill="auto"/>
            <w:noWrap/>
            <w:vAlign w:val="bottom"/>
            <w:hideMark/>
          </w:tcPr>
          <w:p w:rsidR="001A586A" w:rsidRPr="001A586A" w:rsidRDefault="001A586A" w:rsidP="001A586A">
            <w:pPr>
              <w:jc w:val="center"/>
              <w:rPr>
                <w:rFonts w:ascii="Calibri" w:hAnsi="Calibri"/>
                <w:b/>
                <w:bCs/>
                <w:color w:val="000000"/>
                <w:sz w:val="20"/>
                <w:szCs w:val="20"/>
              </w:rPr>
            </w:pPr>
            <w:r w:rsidRPr="001A586A">
              <w:rPr>
                <w:rFonts w:ascii="Calibri" w:hAnsi="Calibri"/>
                <w:b/>
                <w:bCs/>
                <w:color w:val="000000"/>
                <w:sz w:val="20"/>
                <w:szCs w:val="20"/>
              </w:rPr>
              <w:t>1283</w:t>
            </w:r>
          </w:p>
        </w:tc>
        <w:tc>
          <w:tcPr>
            <w:tcW w:w="1080" w:type="dxa"/>
            <w:tcBorders>
              <w:top w:val="nil"/>
              <w:left w:val="nil"/>
              <w:bottom w:val="single" w:sz="4" w:space="0" w:color="auto"/>
              <w:right w:val="single" w:sz="4" w:space="0" w:color="auto"/>
            </w:tcBorders>
            <w:shd w:val="clear" w:color="auto" w:fill="auto"/>
            <w:noWrap/>
            <w:vAlign w:val="bottom"/>
            <w:hideMark/>
          </w:tcPr>
          <w:p w:rsidR="001A586A" w:rsidRPr="001A586A" w:rsidRDefault="001A586A" w:rsidP="001A586A">
            <w:pPr>
              <w:jc w:val="center"/>
              <w:rPr>
                <w:rFonts w:ascii="Calibri" w:hAnsi="Calibri"/>
                <w:b/>
                <w:bCs/>
                <w:color w:val="000000"/>
                <w:sz w:val="20"/>
                <w:szCs w:val="20"/>
              </w:rPr>
            </w:pPr>
            <w:r w:rsidRPr="001A586A">
              <w:rPr>
                <w:rFonts w:ascii="Calibri" w:hAnsi="Calibri"/>
                <w:b/>
                <w:bCs/>
                <w:color w:val="000000"/>
                <w:sz w:val="20"/>
                <w:szCs w:val="20"/>
              </w:rPr>
              <w:t>51</w:t>
            </w:r>
          </w:p>
        </w:tc>
        <w:tc>
          <w:tcPr>
            <w:tcW w:w="1080" w:type="dxa"/>
            <w:tcBorders>
              <w:top w:val="nil"/>
              <w:left w:val="nil"/>
              <w:bottom w:val="single" w:sz="4" w:space="0" w:color="auto"/>
              <w:right w:val="single" w:sz="8" w:space="0" w:color="auto"/>
            </w:tcBorders>
            <w:shd w:val="clear" w:color="000000" w:fill="0066FF"/>
            <w:noWrap/>
            <w:vAlign w:val="bottom"/>
            <w:hideMark/>
          </w:tcPr>
          <w:p w:rsidR="001A586A" w:rsidRPr="001A586A" w:rsidRDefault="001A586A" w:rsidP="001A586A">
            <w:pPr>
              <w:jc w:val="center"/>
              <w:rPr>
                <w:rFonts w:ascii="Calibri" w:hAnsi="Calibri"/>
                <w:b/>
                <w:bCs/>
                <w:color w:val="FFFFFF"/>
                <w:sz w:val="22"/>
                <w:szCs w:val="22"/>
              </w:rPr>
            </w:pPr>
            <w:r w:rsidRPr="001A586A">
              <w:rPr>
                <w:rFonts w:ascii="Calibri" w:hAnsi="Calibri"/>
                <w:b/>
                <w:bCs/>
                <w:color w:val="FFFFFF"/>
                <w:sz w:val="22"/>
                <w:szCs w:val="22"/>
              </w:rPr>
              <w:t>1334</w:t>
            </w:r>
          </w:p>
        </w:tc>
      </w:tr>
      <w:tr w:rsidR="001A586A" w:rsidRPr="001A586A" w:rsidTr="001A586A">
        <w:trPr>
          <w:trHeight w:val="300"/>
        </w:trPr>
        <w:tc>
          <w:tcPr>
            <w:tcW w:w="580" w:type="dxa"/>
            <w:tcBorders>
              <w:top w:val="single" w:sz="4" w:space="0" w:color="auto"/>
              <w:left w:val="single" w:sz="8" w:space="0" w:color="auto"/>
              <w:bottom w:val="single" w:sz="4" w:space="0" w:color="auto"/>
              <w:right w:val="single" w:sz="8" w:space="0" w:color="auto"/>
            </w:tcBorders>
            <w:shd w:val="clear" w:color="000000" w:fill="0066FF"/>
            <w:noWrap/>
            <w:vAlign w:val="bottom"/>
            <w:hideMark/>
          </w:tcPr>
          <w:p w:rsidR="001A586A" w:rsidRPr="001A586A" w:rsidRDefault="001A586A" w:rsidP="001A586A">
            <w:pPr>
              <w:jc w:val="center"/>
              <w:rPr>
                <w:rFonts w:ascii="Calibri" w:hAnsi="Calibri"/>
                <w:b/>
                <w:bCs/>
                <w:color w:val="FFFFFF"/>
                <w:sz w:val="20"/>
                <w:szCs w:val="20"/>
              </w:rPr>
            </w:pPr>
            <w:r w:rsidRPr="001A586A">
              <w:rPr>
                <w:rFonts w:ascii="Calibri" w:hAnsi="Calibri"/>
                <w:b/>
                <w:bCs/>
                <w:color w:val="FFFFFF"/>
                <w:sz w:val="20"/>
                <w:szCs w:val="20"/>
              </w:rPr>
              <w:t>57</w:t>
            </w:r>
          </w:p>
        </w:tc>
        <w:tc>
          <w:tcPr>
            <w:tcW w:w="2440" w:type="dxa"/>
            <w:tcBorders>
              <w:top w:val="nil"/>
              <w:left w:val="nil"/>
              <w:bottom w:val="single" w:sz="4" w:space="0" w:color="auto"/>
              <w:right w:val="single" w:sz="4" w:space="0" w:color="auto"/>
            </w:tcBorders>
            <w:shd w:val="clear" w:color="000000" w:fill="0066FF"/>
            <w:noWrap/>
            <w:vAlign w:val="bottom"/>
            <w:hideMark/>
          </w:tcPr>
          <w:p w:rsidR="001A586A" w:rsidRPr="001A586A" w:rsidRDefault="001A586A" w:rsidP="001A586A">
            <w:pPr>
              <w:rPr>
                <w:rFonts w:ascii="Calibri" w:hAnsi="Calibri"/>
                <w:b/>
                <w:bCs/>
                <w:color w:val="FFFFFF"/>
                <w:sz w:val="20"/>
                <w:szCs w:val="20"/>
              </w:rPr>
            </w:pPr>
            <w:r w:rsidRPr="001A586A">
              <w:rPr>
                <w:rFonts w:ascii="Calibri" w:hAnsi="Calibri"/>
                <w:b/>
                <w:bCs/>
                <w:color w:val="FFFFFF"/>
                <w:sz w:val="20"/>
                <w:szCs w:val="20"/>
              </w:rPr>
              <w:t>Samantha van der Lee</w:t>
            </w:r>
          </w:p>
        </w:tc>
        <w:tc>
          <w:tcPr>
            <w:tcW w:w="1080" w:type="dxa"/>
            <w:tcBorders>
              <w:top w:val="nil"/>
              <w:left w:val="nil"/>
              <w:bottom w:val="single" w:sz="4" w:space="0" w:color="auto"/>
              <w:right w:val="single" w:sz="4" w:space="0" w:color="auto"/>
            </w:tcBorders>
            <w:shd w:val="clear" w:color="auto" w:fill="auto"/>
            <w:noWrap/>
            <w:vAlign w:val="bottom"/>
            <w:hideMark/>
          </w:tcPr>
          <w:p w:rsidR="001A586A" w:rsidRPr="001A586A" w:rsidRDefault="001A586A" w:rsidP="001A586A">
            <w:pPr>
              <w:jc w:val="center"/>
              <w:rPr>
                <w:rFonts w:ascii="Calibri" w:hAnsi="Calibri"/>
                <w:b/>
                <w:bCs/>
                <w:color w:val="000000"/>
                <w:sz w:val="20"/>
                <w:szCs w:val="20"/>
              </w:rPr>
            </w:pPr>
            <w:r w:rsidRPr="001A586A">
              <w:rPr>
                <w:rFonts w:ascii="Calibri" w:hAnsi="Calibri"/>
                <w:b/>
                <w:bCs/>
                <w:color w:val="000000"/>
                <w:sz w:val="20"/>
                <w:szCs w:val="20"/>
              </w:rPr>
              <w:t>1275</w:t>
            </w:r>
          </w:p>
        </w:tc>
        <w:tc>
          <w:tcPr>
            <w:tcW w:w="1080" w:type="dxa"/>
            <w:tcBorders>
              <w:top w:val="nil"/>
              <w:left w:val="nil"/>
              <w:bottom w:val="single" w:sz="4" w:space="0" w:color="auto"/>
              <w:right w:val="single" w:sz="4" w:space="0" w:color="auto"/>
            </w:tcBorders>
            <w:shd w:val="clear" w:color="auto" w:fill="auto"/>
            <w:noWrap/>
            <w:vAlign w:val="bottom"/>
            <w:hideMark/>
          </w:tcPr>
          <w:p w:rsidR="001A586A" w:rsidRPr="001A586A" w:rsidRDefault="001A586A" w:rsidP="001A586A">
            <w:pPr>
              <w:jc w:val="center"/>
              <w:rPr>
                <w:rFonts w:ascii="Calibri" w:hAnsi="Calibri"/>
                <w:b/>
                <w:bCs/>
                <w:color w:val="000000"/>
                <w:sz w:val="20"/>
                <w:szCs w:val="20"/>
              </w:rPr>
            </w:pPr>
            <w:r w:rsidRPr="001A586A">
              <w:rPr>
                <w:rFonts w:ascii="Calibri" w:hAnsi="Calibri"/>
                <w:b/>
                <w:bCs/>
                <w:color w:val="000000"/>
                <w:sz w:val="20"/>
                <w:szCs w:val="20"/>
              </w:rPr>
              <w:t>55</w:t>
            </w:r>
          </w:p>
        </w:tc>
        <w:tc>
          <w:tcPr>
            <w:tcW w:w="1080" w:type="dxa"/>
            <w:tcBorders>
              <w:top w:val="nil"/>
              <w:left w:val="nil"/>
              <w:bottom w:val="single" w:sz="4" w:space="0" w:color="auto"/>
              <w:right w:val="single" w:sz="8" w:space="0" w:color="auto"/>
            </w:tcBorders>
            <w:shd w:val="clear" w:color="000000" w:fill="0066FF"/>
            <w:noWrap/>
            <w:vAlign w:val="bottom"/>
            <w:hideMark/>
          </w:tcPr>
          <w:p w:rsidR="001A586A" w:rsidRPr="001A586A" w:rsidRDefault="001A586A" w:rsidP="001A586A">
            <w:pPr>
              <w:jc w:val="center"/>
              <w:rPr>
                <w:rFonts w:ascii="Calibri" w:hAnsi="Calibri"/>
                <w:b/>
                <w:bCs/>
                <w:color w:val="FFFFFF"/>
                <w:sz w:val="22"/>
                <w:szCs w:val="22"/>
              </w:rPr>
            </w:pPr>
            <w:r w:rsidRPr="001A586A">
              <w:rPr>
                <w:rFonts w:ascii="Calibri" w:hAnsi="Calibri"/>
                <w:b/>
                <w:bCs/>
                <w:color w:val="FFFFFF"/>
                <w:sz w:val="22"/>
                <w:szCs w:val="22"/>
              </w:rPr>
              <w:t>1330</w:t>
            </w:r>
          </w:p>
        </w:tc>
      </w:tr>
      <w:tr w:rsidR="001A586A" w:rsidRPr="001A586A" w:rsidTr="001A586A">
        <w:trPr>
          <w:trHeight w:val="300"/>
        </w:trPr>
        <w:tc>
          <w:tcPr>
            <w:tcW w:w="580" w:type="dxa"/>
            <w:tcBorders>
              <w:top w:val="nil"/>
              <w:left w:val="single" w:sz="8" w:space="0" w:color="auto"/>
              <w:bottom w:val="single" w:sz="4" w:space="0" w:color="auto"/>
              <w:right w:val="single" w:sz="8" w:space="0" w:color="auto"/>
            </w:tcBorders>
            <w:shd w:val="clear" w:color="000000" w:fill="0066FF"/>
            <w:noWrap/>
            <w:vAlign w:val="bottom"/>
            <w:hideMark/>
          </w:tcPr>
          <w:p w:rsidR="001A586A" w:rsidRPr="001A586A" w:rsidRDefault="001A586A" w:rsidP="001A586A">
            <w:pPr>
              <w:jc w:val="center"/>
              <w:rPr>
                <w:rFonts w:ascii="Calibri" w:hAnsi="Calibri"/>
                <w:b/>
                <w:bCs/>
                <w:color w:val="FFFFFF"/>
                <w:sz w:val="20"/>
                <w:szCs w:val="20"/>
              </w:rPr>
            </w:pPr>
            <w:r w:rsidRPr="001A586A">
              <w:rPr>
                <w:rFonts w:ascii="Calibri" w:hAnsi="Calibri"/>
                <w:b/>
                <w:bCs/>
                <w:color w:val="FFFFFF"/>
                <w:sz w:val="20"/>
                <w:szCs w:val="20"/>
              </w:rPr>
              <w:lastRenderedPageBreak/>
              <w:t> </w:t>
            </w:r>
          </w:p>
        </w:tc>
        <w:tc>
          <w:tcPr>
            <w:tcW w:w="2440" w:type="dxa"/>
            <w:tcBorders>
              <w:top w:val="nil"/>
              <w:left w:val="nil"/>
              <w:bottom w:val="single" w:sz="4" w:space="0" w:color="auto"/>
              <w:right w:val="single" w:sz="4" w:space="0" w:color="auto"/>
            </w:tcBorders>
            <w:shd w:val="clear" w:color="000000" w:fill="0066FF"/>
            <w:noWrap/>
            <w:vAlign w:val="bottom"/>
            <w:hideMark/>
          </w:tcPr>
          <w:p w:rsidR="001A586A" w:rsidRPr="001A586A" w:rsidRDefault="001A586A" w:rsidP="001A586A">
            <w:pPr>
              <w:rPr>
                <w:rFonts w:ascii="Calibri" w:hAnsi="Calibri"/>
                <w:b/>
                <w:bCs/>
                <w:color w:val="FFFFFF"/>
                <w:sz w:val="20"/>
                <w:szCs w:val="20"/>
              </w:rPr>
            </w:pPr>
            <w:r w:rsidRPr="001A586A">
              <w:rPr>
                <w:rFonts w:ascii="Calibri" w:hAnsi="Calibri"/>
                <w:b/>
                <w:bCs/>
                <w:color w:val="FFFFFF"/>
                <w:sz w:val="20"/>
                <w:szCs w:val="20"/>
              </w:rPr>
              <w:t>Eric Konings</w:t>
            </w:r>
          </w:p>
        </w:tc>
        <w:tc>
          <w:tcPr>
            <w:tcW w:w="1080" w:type="dxa"/>
            <w:tcBorders>
              <w:top w:val="nil"/>
              <w:left w:val="nil"/>
              <w:bottom w:val="single" w:sz="4" w:space="0" w:color="auto"/>
              <w:right w:val="single" w:sz="4" w:space="0" w:color="auto"/>
            </w:tcBorders>
            <w:shd w:val="clear" w:color="auto" w:fill="auto"/>
            <w:noWrap/>
            <w:vAlign w:val="bottom"/>
            <w:hideMark/>
          </w:tcPr>
          <w:p w:rsidR="001A586A" w:rsidRPr="001A586A" w:rsidRDefault="001A586A" w:rsidP="001A586A">
            <w:pPr>
              <w:jc w:val="center"/>
              <w:rPr>
                <w:rFonts w:ascii="Calibri" w:hAnsi="Calibri"/>
                <w:b/>
                <w:bCs/>
                <w:color w:val="000000"/>
                <w:sz w:val="20"/>
                <w:szCs w:val="20"/>
              </w:rPr>
            </w:pPr>
            <w:r w:rsidRPr="001A586A">
              <w:rPr>
                <w:rFonts w:ascii="Calibri" w:hAnsi="Calibri"/>
                <w:b/>
                <w:bCs/>
                <w:color w:val="000000"/>
                <w:sz w:val="20"/>
                <w:szCs w:val="20"/>
              </w:rPr>
              <w:t>1269</w:t>
            </w:r>
          </w:p>
        </w:tc>
        <w:tc>
          <w:tcPr>
            <w:tcW w:w="1080" w:type="dxa"/>
            <w:tcBorders>
              <w:top w:val="nil"/>
              <w:left w:val="nil"/>
              <w:bottom w:val="single" w:sz="4" w:space="0" w:color="auto"/>
              <w:right w:val="single" w:sz="4" w:space="0" w:color="auto"/>
            </w:tcBorders>
            <w:shd w:val="clear" w:color="auto" w:fill="auto"/>
            <w:noWrap/>
            <w:vAlign w:val="bottom"/>
            <w:hideMark/>
          </w:tcPr>
          <w:p w:rsidR="001A586A" w:rsidRPr="001A586A" w:rsidRDefault="001A586A" w:rsidP="001A586A">
            <w:pPr>
              <w:jc w:val="center"/>
              <w:rPr>
                <w:rFonts w:ascii="Calibri" w:hAnsi="Calibri"/>
                <w:b/>
                <w:bCs/>
                <w:color w:val="000000"/>
                <w:sz w:val="20"/>
                <w:szCs w:val="20"/>
              </w:rPr>
            </w:pPr>
            <w:r w:rsidRPr="001A586A">
              <w:rPr>
                <w:rFonts w:ascii="Calibri" w:hAnsi="Calibri"/>
                <w:b/>
                <w:bCs/>
                <w:color w:val="000000"/>
                <w:sz w:val="20"/>
                <w:szCs w:val="20"/>
              </w:rPr>
              <w:t>51</w:t>
            </w:r>
          </w:p>
        </w:tc>
        <w:tc>
          <w:tcPr>
            <w:tcW w:w="1080" w:type="dxa"/>
            <w:tcBorders>
              <w:top w:val="nil"/>
              <w:left w:val="nil"/>
              <w:bottom w:val="single" w:sz="4" w:space="0" w:color="auto"/>
              <w:right w:val="single" w:sz="8" w:space="0" w:color="auto"/>
            </w:tcBorders>
            <w:shd w:val="clear" w:color="000000" w:fill="0066FF"/>
            <w:noWrap/>
            <w:vAlign w:val="bottom"/>
            <w:hideMark/>
          </w:tcPr>
          <w:p w:rsidR="001A586A" w:rsidRPr="001A586A" w:rsidRDefault="001A586A" w:rsidP="001A586A">
            <w:pPr>
              <w:jc w:val="center"/>
              <w:rPr>
                <w:rFonts w:ascii="Calibri" w:hAnsi="Calibri"/>
                <w:b/>
                <w:bCs/>
                <w:color w:val="FFFFFF"/>
                <w:sz w:val="22"/>
                <w:szCs w:val="22"/>
              </w:rPr>
            </w:pPr>
            <w:r w:rsidRPr="001A586A">
              <w:rPr>
                <w:rFonts w:ascii="Calibri" w:hAnsi="Calibri"/>
                <w:b/>
                <w:bCs/>
                <w:color w:val="FFFFFF"/>
                <w:sz w:val="22"/>
                <w:szCs w:val="22"/>
              </w:rPr>
              <w:t>1320</w:t>
            </w:r>
          </w:p>
        </w:tc>
      </w:tr>
      <w:tr w:rsidR="001A586A" w:rsidRPr="001A586A" w:rsidTr="001A586A">
        <w:trPr>
          <w:trHeight w:val="300"/>
        </w:trPr>
        <w:tc>
          <w:tcPr>
            <w:tcW w:w="580" w:type="dxa"/>
            <w:tcBorders>
              <w:top w:val="nil"/>
              <w:left w:val="single" w:sz="8" w:space="0" w:color="auto"/>
              <w:bottom w:val="nil"/>
              <w:right w:val="single" w:sz="8" w:space="0" w:color="auto"/>
            </w:tcBorders>
            <w:shd w:val="clear" w:color="000000" w:fill="0066FF"/>
            <w:noWrap/>
            <w:vAlign w:val="bottom"/>
            <w:hideMark/>
          </w:tcPr>
          <w:p w:rsidR="001A586A" w:rsidRPr="001A586A" w:rsidRDefault="001A586A" w:rsidP="001A586A">
            <w:pPr>
              <w:jc w:val="center"/>
              <w:rPr>
                <w:rFonts w:ascii="Calibri" w:hAnsi="Calibri"/>
                <w:b/>
                <w:bCs/>
                <w:color w:val="FFFFFF"/>
                <w:sz w:val="20"/>
                <w:szCs w:val="20"/>
              </w:rPr>
            </w:pPr>
            <w:r w:rsidRPr="001A586A">
              <w:rPr>
                <w:rFonts w:ascii="Calibri" w:hAnsi="Calibri"/>
                <w:b/>
                <w:bCs/>
                <w:color w:val="FFFFFF"/>
                <w:sz w:val="20"/>
                <w:szCs w:val="20"/>
              </w:rPr>
              <w:t>59</w:t>
            </w:r>
          </w:p>
        </w:tc>
        <w:tc>
          <w:tcPr>
            <w:tcW w:w="2440" w:type="dxa"/>
            <w:tcBorders>
              <w:top w:val="nil"/>
              <w:left w:val="nil"/>
              <w:bottom w:val="single" w:sz="4" w:space="0" w:color="auto"/>
              <w:right w:val="single" w:sz="4" w:space="0" w:color="auto"/>
            </w:tcBorders>
            <w:shd w:val="clear" w:color="000000" w:fill="0066FF"/>
            <w:noWrap/>
            <w:vAlign w:val="bottom"/>
            <w:hideMark/>
          </w:tcPr>
          <w:p w:rsidR="001A586A" w:rsidRPr="001A586A" w:rsidRDefault="001A586A" w:rsidP="001A586A">
            <w:pPr>
              <w:rPr>
                <w:rFonts w:ascii="Calibri" w:hAnsi="Calibri"/>
                <w:b/>
                <w:bCs/>
                <w:color w:val="FFFFFF"/>
                <w:sz w:val="20"/>
                <w:szCs w:val="20"/>
              </w:rPr>
            </w:pPr>
            <w:r w:rsidRPr="001A586A">
              <w:rPr>
                <w:rFonts w:ascii="Calibri" w:hAnsi="Calibri"/>
                <w:b/>
                <w:bCs/>
                <w:color w:val="FFFFFF"/>
                <w:sz w:val="20"/>
                <w:szCs w:val="20"/>
              </w:rPr>
              <w:t>Corné Bolluijt</w:t>
            </w:r>
          </w:p>
        </w:tc>
        <w:tc>
          <w:tcPr>
            <w:tcW w:w="1080" w:type="dxa"/>
            <w:tcBorders>
              <w:top w:val="nil"/>
              <w:left w:val="nil"/>
              <w:bottom w:val="single" w:sz="4" w:space="0" w:color="auto"/>
              <w:right w:val="single" w:sz="4" w:space="0" w:color="auto"/>
            </w:tcBorders>
            <w:shd w:val="clear" w:color="auto" w:fill="auto"/>
            <w:noWrap/>
            <w:vAlign w:val="bottom"/>
            <w:hideMark/>
          </w:tcPr>
          <w:p w:rsidR="001A586A" w:rsidRPr="001A586A" w:rsidRDefault="001A586A" w:rsidP="001A586A">
            <w:pPr>
              <w:jc w:val="center"/>
              <w:rPr>
                <w:rFonts w:ascii="Calibri" w:hAnsi="Calibri"/>
                <w:b/>
                <w:bCs/>
                <w:color w:val="000000"/>
                <w:sz w:val="20"/>
                <w:szCs w:val="20"/>
              </w:rPr>
            </w:pPr>
            <w:r w:rsidRPr="001A586A">
              <w:rPr>
                <w:rFonts w:ascii="Calibri" w:hAnsi="Calibri"/>
                <w:b/>
                <w:bCs/>
                <w:color w:val="000000"/>
                <w:sz w:val="20"/>
                <w:szCs w:val="20"/>
              </w:rPr>
              <w:t>1258</w:t>
            </w:r>
          </w:p>
        </w:tc>
        <w:tc>
          <w:tcPr>
            <w:tcW w:w="1080" w:type="dxa"/>
            <w:tcBorders>
              <w:top w:val="nil"/>
              <w:left w:val="nil"/>
              <w:bottom w:val="single" w:sz="4" w:space="0" w:color="auto"/>
              <w:right w:val="single" w:sz="4" w:space="0" w:color="auto"/>
            </w:tcBorders>
            <w:shd w:val="clear" w:color="auto" w:fill="auto"/>
            <w:noWrap/>
            <w:vAlign w:val="bottom"/>
            <w:hideMark/>
          </w:tcPr>
          <w:p w:rsidR="001A586A" w:rsidRPr="001A586A" w:rsidRDefault="001A586A" w:rsidP="001A586A">
            <w:pPr>
              <w:jc w:val="center"/>
              <w:rPr>
                <w:rFonts w:ascii="Calibri" w:hAnsi="Calibri"/>
                <w:b/>
                <w:bCs/>
                <w:color w:val="000000"/>
                <w:sz w:val="20"/>
                <w:szCs w:val="20"/>
              </w:rPr>
            </w:pPr>
            <w:r w:rsidRPr="001A586A">
              <w:rPr>
                <w:rFonts w:ascii="Calibri" w:hAnsi="Calibri"/>
                <w:b/>
                <w:bCs/>
                <w:color w:val="000000"/>
                <w:sz w:val="20"/>
                <w:szCs w:val="20"/>
              </w:rPr>
              <w:t>61</w:t>
            </w:r>
          </w:p>
        </w:tc>
        <w:tc>
          <w:tcPr>
            <w:tcW w:w="1080" w:type="dxa"/>
            <w:tcBorders>
              <w:top w:val="nil"/>
              <w:left w:val="nil"/>
              <w:bottom w:val="single" w:sz="4" w:space="0" w:color="auto"/>
              <w:right w:val="single" w:sz="8" w:space="0" w:color="auto"/>
            </w:tcBorders>
            <w:shd w:val="clear" w:color="000000" w:fill="0066FF"/>
            <w:noWrap/>
            <w:vAlign w:val="bottom"/>
            <w:hideMark/>
          </w:tcPr>
          <w:p w:rsidR="001A586A" w:rsidRPr="001A586A" w:rsidRDefault="001A586A" w:rsidP="001A586A">
            <w:pPr>
              <w:jc w:val="center"/>
              <w:rPr>
                <w:rFonts w:ascii="Calibri" w:hAnsi="Calibri"/>
                <w:b/>
                <w:bCs/>
                <w:color w:val="FFFFFF"/>
                <w:sz w:val="22"/>
                <w:szCs w:val="22"/>
              </w:rPr>
            </w:pPr>
            <w:r w:rsidRPr="001A586A">
              <w:rPr>
                <w:rFonts w:ascii="Calibri" w:hAnsi="Calibri"/>
                <w:b/>
                <w:bCs/>
                <w:color w:val="FFFFFF"/>
                <w:sz w:val="22"/>
                <w:szCs w:val="22"/>
              </w:rPr>
              <w:t>1319</w:t>
            </w:r>
          </w:p>
        </w:tc>
      </w:tr>
      <w:tr w:rsidR="001A586A" w:rsidRPr="001A586A" w:rsidTr="001A586A">
        <w:trPr>
          <w:trHeight w:val="300"/>
        </w:trPr>
        <w:tc>
          <w:tcPr>
            <w:tcW w:w="580" w:type="dxa"/>
            <w:tcBorders>
              <w:top w:val="nil"/>
              <w:left w:val="single" w:sz="8" w:space="0" w:color="auto"/>
              <w:bottom w:val="nil"/>
              <w:right w:val="single" w:sz="8" w:space="0" w:color="auto"/>
            </w:tcBorders>
            <w:shd w:val="clear" w:color="000000" w:fill="0066FF"/>
            <w:noWrap/>
            <w:vAlign w:val="bottom"/>
            <w:hideMark/>
          </w:tcPr>
          <w:p w:rsidR="001A586A" w:rsidRPr="001A586A" w:rsidRDefault="001A586A" w:rsidP="001A586A">
            <w:pPr>
              <w:jc w:val="center"/>
              <w:rPr>
                <w:rFonts w:ascii="Calibri" w:hAnsi="Calibri"/>
                <w:b/>
                <w:bCs/>
                <w:color w:val="FFFFFF"/>
                <w:sz w:val="20"/>
                <w:szCs w:val="20"/>
              </w:rPr>
            </w:pPr>
            <w:r w:rsidRPr="001A586A">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000000" w:fill="0066FF"/>
            <w:noWrap/>
            <w:vAlign w:val="bottom"/>
            <w:hideMark/>
          </w:tcPr>
          <w:p w:rsidR="001A586A" w:rsidRPr="001A586A" w:rsidRDefault="001A586A" w:rsidP="001A586A">
            <w:pPr>
              <w:rPr>
                <w:rFonts w:ascii="Calibri" w:hAnsi="Calibri"/>
                <w:b/>
                <w:bCs/>
                <w:color w:val="FFFFFF"/>
                <w:sz w:val="20"/>
                <w:szCs w:val="20"/>
              </w:rPr>
            </w:pPr>
            <w:r w:rsidRPr="001A586A">
              <w:rPr>
                <w:rFonts w:ascii="Calibri" w:hAnsi="Calibri"/>
                <w:b/>
                <w:bCs/>
                <w:color w:val="FFFFFF"/>
                <w:sz w:val="20"/>
                <w:szCs w:val="20"/>
              </w:rPr>
              <w:t>Ilse van Ginneken</w:t>
            </w:r>
          </w:p>
        </w:tc>
        <w:tc>
          <w:tcPr>
            <w:tcW w:w="1080" w:type="dxa"/>
            <w:tcBorders>
              <w:top w:val="nil"/>
              <w:left w:val="nil"/>
              <w:bottom w:val="single" w:sz="4" w:space="0" w:color="auto"/>
              <w:right w:val="single" w:sz="4" w:space="0" w:color="auto"/>
            </w:tcBorders>
            <w:shd w:val="clear" w:color="auto" w:fill="auto"/>
            <w:noWrap/>
            <w:vAlign w:val="bottom"/>
            <w:hideMark/>
          </w:tcPr>
          <w:p w:rsidR="001A586A" w:rsidRPr="001A586A" w:rsidRDefault="001A586A" w:rsidP="001A586A">
            <w:pPr>
              <w:jc w:val="center"/>
              <w:rPr>
                <w:rFonts w:ascii="Calibri" w:hAnsi="Calibri"/>
                <w:b/>
                <w:bCs/>
                <w:color w:val="000000"/>
                <w:sz w:val="20"/>
                <w:szCs w:val="20"/>
              </w:rPr>
            </w:pPr>
            <w:r w:rsidRPr="001A586A">
              <w:rPr>
                <w:rFonts w:ascii="Calibri" w:hAnsi="Calibri"/>
                <w:b/>
                <w:bCs/>
                <w:color w:val="000000"/>
                <w:sz w:val="20"/>
                <w:szCs w:val="20"/>
              </w:rPr>
              <w:t>1279</w:t>
            </w:r>
          </w:p>
        </w:tc>
        <w:tc>
          <w:tcPr>
            <w:tcW w:w="1080" w:type="dxa"/>
            <w:tcBorders>
              <w:top w:val="nil"/>
              <w:left w:val="nil"/>
              <w:bottom w:val="single" w:sz="4" w:space="0" w:color="auto"/>
              <w:right w:val="single" w:sz="4" w:space="0" w:color="auto"/>
            </w:tcBorders>
            <w:shd w:val="clear" w:color="auto" w:fill="auto"/>
            <w:noWrap/>
            <w:vAlign w:val="bottom"/>
            <w:hideMark/>
          </w:tcPr>
          <w:p w:rsidR="001A586A" w:rsidRPr="001A586A" w:rsidRDefault="001A586A" w:rsidP="001A586A">
            <w:pPr>
              <w:jc w:val="center"/>
              <w:rPr>
                <w:rFonts w:ascii="Calibri" w:hAnsi="Calibri"/>
                <w:b/>
                <w:bCs/>
                <w:color w:val="000000"/>
                <w:sz w:val="20"/>
                <w:szCs w:val="20"/>
              </w:rPr>
            </w:pPr>
            <w:r w:rsidRPr="001A586A">
              <w:rPr>
                <w:rFonts w:ascii="Calibri" w:hAnsi="Calibri"/>
                <w:b/>
                <w:bCs/>
                <w:color w:val="000000"/>
                <w:sz w:val="20"/>
                <w:szCs w:val="20"/>
              </w:rPr>
              <w:t>40</w:t>
            </w:r>
          </w:p>
        </w:tc>
        <w:tc>
          <w:tcPr>
            <w:tcW w:w="1080" w:type="dxa"/>
            <w:tcBorders>
              <w:top w:val="nil"/>
              <w:left w:val="nil"/>
              <w:bottom w:val="single" w:sz="4" w:space="0" w:color="auto"/>
              <w:right w:val="single" w:sz="8" w:space="0" w:color="auto"/>
            </w:tcBorders>
            <w:shd w:val="clear" w:color="000000" w:fill="0066FF"/>
            <w:noWrap/>
            <w:vAlign w:val="bottom"/>
            <w:hideMark/>
          </w:tcPr>
          <w:p w:rsidR="001A586A" w:rsidRPr="001A586A" w:rsidRDefault="001A586A" w:rsidP="001A586A">
            <w:pPr>
              <w:jc w:val="center"/>
              <w:rPr>
                <w:rFonts w:ascii="Calibri" w:hAnsi="Calibri"/>
                <w:b/>
                <w:bCs/>
                <w:color w:val="FFFFFF"/>
                <w:sz w:val="22"/>
                <w:szCs w:val="22"/>
              </w:rPr>
            </w:pPr>
            <w:r w:rsidRPr="001A586A">
              <w:rPr>
                <w:rFonts w:ascii="Calibri" w:hAnsi="Calibri"/>
                <w:b/>
                <w:bCs/>
                <w:color w:val="FFFFFF"/>
                <w:sz w:val="22"/>
                <w:szCs w:val="22"/>
              </w:rPr>
              <w:t>1319</w:t>
            </w:r>
          </w:p>
        </w:tc>
      </w:tr>
      <w:tr w:rsidR="001A586A" w:rsidRPr="001A586A" w:rsidTr="001A586A">
        <w:trPr>
          <w:trHeight w:val="300"/>
        </w:trPr>
        <w:tc>
          <w:tcPr>
            <w:tcW w:w="580" w:type="dxa"/>
            <w:tcBorders>
              <w:top w:val="single" w:sz="4" w:space="0" w:color="auto"/>
              <w:left w:val="single" w:sz="8" w:space="0" w:color="auto"/>
              <w:bottom w:val="single" w:sz="4" w:space="0" w:color="auto"/>
              <w:right w:val="single" w:sz="8" w:space="0" w:color="auto"/>
            </w:tcBorders>
            <w:shd w:val="clear" w:color="000000" w:fill="0066FF"/>
            <w:noWrap/>
            <w:vAlign w:val="bottom"/>
            <w:hideMark/>
          </w:tcPr>
          <w:p w:rsidR="001A586A" w:rsidRPr="001A586A" w:rsidRDefault="001A586A" w:rsidP="001A586A">
            <w:pPr>
              <w:jc w:val="center"/>
              <w:rPr>
                <w:rFonts w:ascii="Calibri" w:hAnsi="Calibri"/>
                <w:b/>
                <w:bCs/>
                <w:color w:val="FFFFFF"/>
                <w:sz w:val="20"/>
                <w:szCs w:val="20"/>
              </w:rPr>
            </w:pPr>
            <w:r w:rsidRPr="001A586A">
              <w:rPr>
                <w:rFonts w:ascii="Calibri" w:hAnsi="Calibri"/>
                <w:b/>
                <w:bCs/>
                <w:color w:val="FFFFFF"/>
                <w:sz w:val="20"/>
                <w:szCs w:val="20"/>
              </w:rPr>
              <w:t>61</w:t>
            </w:r>
          </w:p>
        </w:tc>
        <w:tc>
          <w:tcPr>
            <w:tcW w:w="2440" w:type="dxa"/>
            <w:tcBorders>
              <w:top w:val="nil"/>
              <w:left w:val="nil"/>
              <w:bottom w:val="single" w:sz="4" w:space="0" w:color="auto"/>
              <w:right w:val="single" w:sz="4" w:space="0" w:color="auto"/>
            </w:tcBorders>
            <w:shd w:val="clear" w:color="000000" w:fill="0066FF"/>
            <w:noWrap/>
            <w:vAlign w:val="bottom"/>
            <w:hideMark/>
          </w:tcPr>
          <w:p w:rsidR="001A586A" w:rsidRPr="001A586A" w:rsidRDefault="001A586A" w:rsidP="001A586A">
            <w:pPr>
              <w:rPr>
                <w:rFonts w:ascii="Calibri" w:hAnsi="Calibri"/>
                <w:b/>
                <w:bCs/>
                <w:color w:val="FFFFFF"/>
                <w:sz w:val="20"/>
                <w:szCs w:val="20"/>
              </w:rPr>
            </w:pPr>
            <w:r w:rsidRPr="001A586A">
              <w:rPr>
                <w:rFonts w:ascii="Calibri" w:hAnsi="Calibri"/>
                <w:b/>
                <w:bCs/>
                <w:color w:val="FFFFFF"/>
                <w:sz w:val="20"/>
                <w:szCs w:val="20"/>
              </w:rPr>
              <w:t>John Verbraeken</w:t>
            </w:r>
          </w:p>
        </w:tc>
        <w:tc>
          <w:tcPr>
            <w:tcW w:w="1080" w:type="dxa"/>
            <w:tcBorders>
              <w:top w:val="nil"/>
              <w:left w:val="nil"/>
              <w:bottom w:val="single" w:sz="4" w:space="0" w:color="auto"/>
              <w:right w:val="single" w:sz="4" w:space="0" w:color="auto"/>
            </w:tcBorders>
            <w:shd w:val="clear" w:color="auto" w:fill="auto"/>
            <w:noWrap/>
            <w:vAlign w:val="bottom"/>
            <w:hideMark/>
          </w:tcPr>
          <w:p w:rsidR="001A586A" w:rsidRPr="001A586A" w:rsidRDefault="001A586A" w:rsidP="001A586A">
            <w:pPr>
              <w:jc w:val="center"/>
              <w:rPr>
                <w:rFonts w:ascii="Calibri" w:hAnsi="Calibri"/>
                <w:b/>
                <w:bCs/>
                <w:color w:val="000000"/>
                <w:sz w:val="20"/>
                <w:szCs w:val="20"/>
              </w:rPr>
            </w:pPr>
            <w:r w:rsidRPr="001A586A">
              <w:rPr>
                <w:rFonts w:ascii="Calibri" w:hAnsi="Calibri"/>
                <w:b/>
                <w:bCs/>
                <w:color w:val="000000"/>
                <w:sz w:val="20"/>
                <w:szCs w:val="20"/>
              </w:rPr>
              <w:t>1278</w:t>
            </w:r>
          </w:p>
        </w:tc>
        <w:tc>
          <w:tcPr>
            <w:tcW w:w="1080" w:type="dxa"/>
            <w:tcBorders>
              <w:top w:val="nil"/>
              <w:left w:val="nil"/>
              <w:bottom w:val="single" w:sz="4" w:space="0" w:color="auto"/>
              <w:right w:val="single" w:sz="4" w:space="0" w:color="auto"/>
            </w:tcBorders>
            <w:shd w:val="clear" w:color="auto" w:fill="auto"/>
            <w:noWrap/>
            <w:vAlign w:val="bottom"/>
            <w:hideMark/>
          </w:tcPr>
          <w:p w:rsidR="001A586A" w:rsidRPr="001A586A" w:rsidRDefault="001A586A" w:rsidP="001A586A">
            <w:pPr>
              <w:jc w:val="center"/>
              <w:rPr>
                <w:rFonts w:ascii="Calibri" w:hAnsi="Calibri"/>
                <w:b/>
                <w:bCs/>
                <w:color w:val="000000"/>
                <w:sz w:val="20"/>
                <w:szCs w:val="20"/>
              </w:rPr>
            </w:pPr>
            <w:r w:rsidRPr="001A586A">
              <w:rPr>
                <w:rFonts w:ascii="Calibri" w:hAnsi="Calibri"/>
                <w:b/>
                <w:bCs/>
                <w:color w:val="000000"/>
                <w:sz w:val="20"/>
                <w:szCs w:val="20"/>
              </w:rPr>
              <w:t>39</w:t>
            </w:r>
          </w:p>
        </w:tc>
        <w:tc>
          <w:tcPr>
            <w:tcW w:w="1080" w:type="dxa"/>
            <w:tcBorders>
              <w:top w:val="nil"/>
              <w:left w:val="nil"/>
              <w:bottom w:val="single" w:sz="4" w:space="0" w:color="auto"/>
              <w:right w:val="single" w:sz="8" w:space="0" w:color="auto"/>
            </w:tcBorders>
            <w:shd w:val="clear" w:color="000000" w:fill="0066FF"/>
            <w:noWrap/>
            <w:vAlign w:val="bottom"/>
            <w:hideMark/>
          </w:tcPr>
          <w:p w:rsidR="001A586A" w:rsidRPr="001A586A" w:rsidRDefault="001A586A" w:rsidP="001A586A">
            <w:pPr>
              <w:jc w:val="center"/>
              <w:rPr>
                <w:rFonts w:ascii="Calibri" w:hAnsi="Calibri"/>
                <w:b/>
                <w:bCs/>
                <w:color w:val="FFFFFF"/>
                <w:sz w:val="22"/>
                <w:szCs w:val="22"/>
              </w:rPr>
            </w:pPr>
            <w:r w:rsidRPr="001A586A">
              <w:rPr>
                <w:rFonts w:ascii="Calibri" w:hAnsi="Calibri"/>
                <w:b/>
                <w:bCs/>
                <w:color w:val="FFFFFF"/>
                <w:sz w:val="22"/>
                <w:szCs w:val="22"/>
              </w:rPr>
              <w:t>1317</w:t>
            </w:r>
          </w:p>
        </w:tc>
      </w:tr>
      <w:tr w:rsidR="001A586A" w:rsidRPr="001A586A" w:rsidTr="001A586A">
        <w:trPr>
          <w:trHeight w:val="300"/>
        </w:trPr>
        <w:tc>
          <w:tcPr>
            <w:tcW w:w="580" w:type="dxa"/>
            <w:tcBorders>
              <w:top w:val="nil"/>
              <w:left w:val="single" w:sz="8" w:space="0" w:color="auto"/>
              <w:bottom w:val="single" w:sz="4" w:space="0" w:color="auto"/>
              <w:right w:val="single" w:sz="8" w:space="0" w:color="auto"/>
            </w:tcBorders>
            <w:shd w:val="clear" w:color="000000" w:fill="0066FF"/>
            <w:noWrap/>
            <w:vAlign w:val="bottom"/>
            <w:hideMark/>
          </w:tcPr>
          <w:p w:rsidR="001A586A" w:rsidRPr="001A586A" w:rsidRDefault="001A586A" w:rsidP="001A586A">
            <w:pPr>
              <w:jc w:val="center"/>
              <w:rPr>
                <w:rFonts w:ascii="Calibri" w:hAnsi="Calibri"/>
                <w:b/>
                <w:bCs/>
                <w:color w:val="FFFFFF"/>
                <w:sz w:val="20"/>
                <w:szCs w:val="20"/>
              </w:rPr>
            </w:pPr>
            <w:r w:rsidRPr="001A586A">
              <w:rPr>
                <w:rFonts w:ascii="Calibri" w:hAnsi="Calibri"/>
                <w:b/>
                <w:bCs/>
                <w:color w:val="FFFFFF"/>
                <w:sz w:val="20"/>
                <w:szCs w:val="20"/>
              </w:rPr>
              <w:t>62</w:t>
            </w:r>
          </w:p>
        </w:tc>
        <w:tc>
          <w:tcPr>
            <w:tcW w:w="2440" w:type="dxa"/>
            <w:tcBorders>
              <w:top w:val="nil"/>
              <w:left w:val="nil"/>
              <w:bottom w:val="single" w:sz="4" w:space="0" w:color="auto"/>
              <w:right w:val="single" w:sz="4" w:space="0" w:color="auto"/>
            </w:tcBorders>
            <w:shd w:val="clear" w:color="000000" w:fill="0066FF"/>
            <w:noWrap/>
            <w:vAlign w:val="bottom"/>
            <w:hideMark/>
          </w:tcPr>
          <w:p w:rsidR="001A586A" w:rsidRPr="001A586A" w:rsidRDefault="001A586A" w:rsidP="001A586A">
            <w:pPr>
              <w:rPr>
                <w:rFonts w:ascii="Calibri" w:hAnsi="Calibri"/>
                <w:b/>
                <w:bCs/>
                <w:color w:val="FFFFFF"/>
                <w:sz w:val="20"/>
                <w:szCs w:val="20"/>
              </w:rPr>
            </w:pPr>
            <w:r w:rsidRPr="001A586A">
              <w:rPr>
                <w:rFonts w:ascii="Calibri" w:hAnsi="Calibri"/>
                <w:b/>
                <w:bCs/>
                <w:color w:val="FFFFFF"/>
                <w:sz w:val="20"/>
                <w:szCs w:val="20"/>
              </w:rPr>
              <w:t>Henny vd Lee</w:t>
            </w:r>
          </w:p>
        </w:tc>
        <w:tc>
          <w:tcPr>
            <w:tcW w:w="1080" w:type="dxa"/>
            <w:tcBorders>
              <w:top w:val="nil"/>
              <w:left w:val="nil"/>
              <w:bottom w:val="single" w:sz="4" w:space="0" w:color="auto"/>
              <w:right w:val="single" w:sz="4" w:space="0" w:color="auto"/>
            </w:tcBorders>
            <w:shd w:val="clear" w:color="auto" w:fill="auto"/>
            <w:noWrap/>
            <w:vAlign w:val="bottom"/>
            <w:hideMark/>
          </w:tcPr>
          <w:p w:rsidR="001A586A" w:rsidRPr="001A586A" w:rsidRDefault="001A586A" w:rsidP="001A586A">
            <w:pPr>
              <w:jc w:val="center"/>
              <w:rPr>
                <w:rFonts w:ascii="Calibri" w:hAnsi="Calibri"/>
                <w:b/>
                <w:bCs/>
                <w:color w:val="000000"/>
                <w:sz w:val="20"/>
                <w:szCs w:val="20"/>
              </w:rPr>
            </w:pPr>
            <w:r w:rsidRPr="001A586A">
              <w:rPr>
                <w:rFonts w:ascii="Calibri" w:hAnsi="Calibri"/>
                <w:b/>
                <w:bCs/>
                <w:color w:val="000000"/>
                <w:sz w:val="20"/>
                <w:szCs w:val="20"/>
              </w:rPr>
              <w:t>1276</w:t>
            </w:r>
          </w:p>
        </w:tc>
        <w:tc>
          <w:tcPr>
            <w:tcW w:w="1080" w:type="dxa"/>
            <w:tcBorders>
              <w:top w:val="nil"/>
              <w:left w:val="nil"/>
              <w:bottom w:val="single" w:sz="4" w:space="0" w:color="auto"/>
              <w:right w:val="single" w:sz="4" w:space="0" w:color="auto"/>
            </w:tcBorders>
            <w:shd w:val="clear" w:color="auto" w:fill="auto"/>
            <w:noWrap/>
            <w:vAlign w:val="bottom"/>
            <w:hideMark/>
          </w:tcPr>
          <w:p w:rsidR="001A586A" w:rsidRPr="001A586A" w:rsidRDefault="001A586A" w:rsidP="001A586A">
            <w:pPr>
              <w:jc w:val="center"/>
              <w:rPr>
                <w:rFonts w:ascii="Calibri" w:hAnsi="Calibri"/>
                <w:b/>
                <w:bCs/>
                <w:color w:val="000000"/>
                <w:sz w:val="20"/>
                <w:szCs w:val="20"/>
              </w:rPr>
            </w:pPr>
            <w:r w:rsidRPr="001A586A">
              <w:rPr>
                <w:rFonts w:ascii="Calibri" w:hAnsi="Calibri"/>
                <w:b/>
                <w:bCs/>
                <w:color w:val="000000"/>
                <w:sz w:val="20"/>
                <w:szCs w:val="20"/>
              </w:rPr>
              <w:t>40</w:t>
            </w:r>
          </w:p>
        </w:tc>
        <w:tc>
          <w:tcPr>
            <w:tcW w:w="1080" w:type="dxa"/>
            <w:tcBorders>
              <w:top w:val="nil"/>
              <w:left w:val="nil"/>
              <w:bottom w:val="single" w:sz="4" w:space="0" w:color="auto"/>
              <w:right w:val="single" w:sz="8" w:space="0" w:color="auto"/>
            </w:tcBorders>
            <w:shd w:val="clear" w:color="000000" w:fill="0066FF"/>
            <w:noWrap/>
            <w:vAlign w:val="bottom"/>
            <w:hideMark/>
          </w:tcPr>
          <w:p w:rsidR="001A586A" w:rsidRPr="001A586A" w:rsidRDefault="001A586A" w:rsidP="001A586A">
            <w:pPr>
              <w:jc w:val="center"/>
              <w:rPr>
                <w:rFonts w:ascii="Calibri" w:hAnsi="Calibri"/>
                <w:b/>
                <w:bCs/>
                <w:color w:val="FFFFFF"/>
                <w:sz w:val="22"/>
                <w:szCs w:val="22"/>
              </w:rPr>
            </w:pPr>
            <w:r w:rsidRPr="001A586A">
              <w:rPr>
                <w:rFonts w:ascii="Calibri" w:hAnsi="Calibri"/>
                <w:b/>
                <w:bCs/>
                <w:color w:val="FFFFFF"/>
                <w:sz w:val="22"/>
                <w:szCs w:val="22"/>
              </w:rPr>
              <w:t>1316</w:t>
            </w:r>
          </w:p>
        </w:tc>
      </w:tr>
      <w:tr w:rsidR="001A586A" w:rsidRPr="001A586A" w:rsidTr="001A586A">
        <w:trPr>
          <w:trHeight w:val="300"/>
        </w:trPr>
        <w:tc>
          <w:tcPr>
            <w:tcW w:w="580" w:type="dxa"/>
            <w:tcBorders>
              <w:top w:val="nil"/>
              <w:left w:val="single" w:sz="8" w:space="0" w:color="auto"/>
              <w:bottom w:val="single" w:sz="4" w:space="0" w:color="auto"/>
              <w:right w:val="single" w:sz="8" w:space="0" w:color="auto"/>
            </w:tcBorders>
            <w:shd w:val="clear" w:color="000000" w:fill="0066FF"/>
            <w:noWrap/>
            <w:vAlign w:val="bottom"/>
            <w:hideMark/>
          </w:tcPr>
          <w:p w:rsidR="001A586A" w:rsidRPr="001A586A" w:rsidRDefault="001A586A" w:rsidP="001A586A">
            <w:pPr>
              <w:jc w:val="center"/>
              <w:rPr>
                <w:rFonts w:ascii="Calibri" w:hAnsi="Calibri"/>
                <w:b/>
                <w:bCs/>
                <w:color w:val="FFFFFF"/>
                <w:sz w:val="20"/>
                <w:szCs w:val="20"/>
              </w:rPr>
            </w:pPr>
            <w:r w:rsidRPr="001A586A">
              <w:rPr>
                <w:rFonts w:ascii="Calibri" w:hAnsi="Calibri"/>
                <w:b/>
                <w:bCs/>
                <w:color w:val="FFFFFF"/>
                <w:sz w:val="20"/>
                <w:szCs w:val="20"/>
              </w:rPr>
              <w:t>63</w:t>
            </w:r>
          </w:p>
        </w:tc>
        <w:tc>
          <w:tcPr>
            <w:tcW w:w="2440" w:type="dxa"/>
            <w:tcBorders>
              <w:top w:val="nil"/>
              <w:left w:val="nil"/>
              <w:bottom w:val="single" w:sz="4" w:space="0" w:color="auto"/>
              <w:right w:val="single" w:sz="4" w:space="0" w:color="auto"/>
            </w:tcBorders>
            <w:shd w:val="clear" w:color="000000" w:fill="0066FF"/>
            <w:noWrap/>
            <w:vAlign w:val="bottom"/>
            <w:hideMark/>
          </w:tcPr>
          <w:p w:rsidR="001A586A" w:rsidRPr="001A586A" w:rsidRDefault="001A586A" w:rsidP="001A586A">
            <w:pPr>
              <w:rPr>
                <w:rFonts w:ascii="Calibri" w:hAnsi="Calibri"/>
                <w:b/>
                <w:bCs/>
                <w:color w:val="FFFFFF"/>
                <w:sz w:val="20"/>
                <w:szCs w:val="20"/>
              </w:rPr>
            </w:pPr>
            <w:r w:rsidRPr="001A586A">
              <w:rPr>
                <w:rFonts w:ascii="Calibri" w:hAnsi="Calibri"/>
                <w:b/>
                <w:bCs/>
                <w:color w:val="FFFFFF"/>
                <w:sz w:val="20"/>
                <w:szCs w:val="20"/>
              </w:rPr>
              <w:t>André Maas</w:t>
            </w:r>
          </w:p>
        </w:tc>
        <w:tc>
          <w:tcPr>
            <w:tcW w:w="1080" w:type="dxa"/>
            <w:tcBorders>
              <w:top w:val="nil"/>
              <w:left w:val="nil"/>
              <w:bottom w:val="single" w:sz="4" w:space="0" w:color="auto"/>
              <w:right w:val="single" w:sz="4" w:space="0" w:color="auto"/>
            </w:tcBorders>
            <w:shd w:val="clear" w:color="auto" w:fill="auto"/>
            <w:noWrap/>
            <w:vAlign w:val="bottom"/>
            <w:hideMark/>
          </w:tcPr>
          <w:p w:rsidR="001A586A" w:rsidRPr="001A586A" w:rsidRDefault="001A586A" w:rsidP="001A586A">
            <w:pPr>
              <w:jc w:val="center"/>
              <w:rPr>
                <w:rFonts w:ascii="Calibri" w:hAnsi="Calibri"/>
                <w:b/>
                <w:bCs/>
                <w:color w:val="000000"/>
                <w:sz w:val="20"/>
                <w:szCs w:val="20"/>
              </w:rPr>
            </w:pPr>
            <w:r w:rsidRPr="001A586A">
              <w:rPr>
                <w:rFonts w:ascii="Calibri" w:hAnsi="Calibri"/>
                <w:b/>
                <w:bCs/>
                <w:color w:val="000000"/>
                <w:sz w:val="20"/>
                <w:szCs w:val="20"/>
              </w:rPr>
              <w:t>1275</w:t>
            </w:r>
          </w:p>
        </w:tc>
        <w:tc>
          <w:tcPr>
            <w:tcW w:w="1080" w:type="dxa"/>
            <w:tcBorders>
              <w:top w:val="nil"/>
              <w:left w:val="nil"/>
              <w:bottom w:val="single" w:sz="4" w:space="0" w:color="auto"/>
              <w:right w:val="single" w:sz="4" w:space="0" w:color="auto"/>
            </w:tcBorders>
            <w:shd w:val="clear" w:color="auto" w:fill="auto"/>
            <w:noWrap/>
            <w:vAlign w:val="bottom"/>
            <w:hideMark/>
          </w:tcPr>
          <w:p w:rsidR="001A586A" w:rsidRPr="001A586A" w:rsidRDefault="001A586A" w:rsidP="001A586A">
            <w:pPr>
              <w:jc w:val="center"/>
              <w:rPr>
                <w:rFonts w:ascii="Calibri" w:hAnsi="Calibri"/>
                <w:b/>
                <w:bCs/>
                <w:color w:val="000000"/>
                <w:sz w:val="20"/>
                <w:szCs w:val="20"/>
              </w:rPr>
            </w:pPr>
            <w:r w:rsidRPr="001A586A">
              <w:rPr>
                <w:rFonts w:ascii="Calibri" w:hAnsi="Calibri"/>
                <w:b/>
                <w:bCs/>
                <w:color w:val="000000"/>
                <w:sz w:val="20"/>
                <w:szCs w:val="20"/>
              </w:rPr>
              <w:t>40</w:t>
            </w:r>
          </w:p>
        </w:tc>
        <w:tc>
          <w:tcPr>
            <w:tcW w:w="1080" w:type="dxa"/>
            <w:tcBorders>
              <w:top w:val="nil"/>
              <w:left w:val="nil"/>
              <w:bottom w:val="single" w:sz="4" w:space="0" w:color="auto"/>
              <w:right w:val="single" w:sz="8" w:space="0" w:color="auto"/>
            </w:tcBorders>
            <w:shd w:val="clear" w:color="000000" w:fill="0066FF"/>
            <w:noWrap/>
            <w:vAlign w:val="bottom"/>
            <w:hideMark/>
          </w:tcPr>
          <w:p w:rsidR="001A586A" w:rsidRPr="001A586A" w:rsidRDefault="001A586A" w:rsidP="001A586A">
            <w:pPr>
              <w:jc w:val="center"/>
              <w:rPr>
                <w:rFonts w:ascii="Calibri" w:hAnsi="Calibri"/>
                <w:b/>
                <w:bCs/>
                <w:color w:val="FFFFFF"/>
                <w:sz w:val="22"/>
                <w:szCs w:val="22"/>
              </w:rPr>
            </w:pPr>
            <w:r w:rsidRPr="001A586A">
              <w:rPr>
                <w:rFonts w:ascii="Calibri" w:hAnsi="Calibri"/>
                <w:b/>
                <w:bCs/>
                <w:color w:val="FFFFFF"/>
                <w:sz w:val="22"/>
                <w:szCs w:val="22"/>
              </w:rPr>
              <w:t>1315</w:t>
            </w:r>
          </w:p>
        </w:tc>
      </w:tr>
      <w:tr w:rsidR="001A586A" w:rsidRPr="001A586A" w:rsidTr="001A586A">
        <w:trPr>
          <w:trHeight w:val="300"/>
        </w:trPr>
        <w:tc>
          <w:tcPr>
            <w:tcW w:w="580" w:type="dxa"/>
            <w:tcBorders>
              <w:top w:val="nil"/>
              <w:left w:val="single" w:sz="8" w:space="0" w:color="auto"/>
              <w:bottom w:val="nil"/>
              <w:right w:val="single" w:sz="8" w:space="0" w:color="auto"/>
            </w:tcBorders>
            <w:shd w:val="clear" w:color="000000" w:fill="0066FF"/>
            <w:noWrap/>
            <w:vAlign w:val="bottom"/>
            <w:hideMark/>
          </w:tcPr>
          <w:p w:rsidR="001A586A" w:rsidRPr="001A586A" w:rsidRDefault="001A586A" w:rsidP="001A586A">
            <w:pPr>
              <w:jc w:val="center"/>
              <w:rPr>
                <w:rFonts w:ascii="Calibri" w:hAnsi="Calibri"/>
                <w:b/>
                <w:bCs/>
                <w:color w:val="FFFFFF"/>
                <w:sz w:val="20"/>
                <w:szCs w:val="20"/>
              </w:rPr>
            </w:pPr>
            <w:r w:rsidRPr="001A586A">
              <w:rPr>
                <w:rFonts w:ascii="Calibri" w:hAnsi="Calibri"/>
                <w:b/>
                <w:bCs/>
                <w:color w:val="FFFFFF"/>
                <w:sz w:val="20"/>
                <w:szCs w:val="20"/>
              </w:rPr>
              <w:t>64</w:t>
            </w:r>
          </w:p>
        </w:tc>
        <w:tc>
          <w:tcPr>
            <w:tcW w:w="2440" w:type="dxa"/>
            <w:tcBorders>
              <w:top w:val="nil"/>
              <w:left w:val="nil"/>
              <w:bottom w:val="single" w:sz="4" w:space="0" w:color="auto"/>
              <w:right w:val="single" w:sz="4" w:space="0" w:color="auto"/>
            </w:tcBorders>
            <w:shd w:val="clear" w:color="000000" w:fill="0066FF"/>
            <w:noWrap/>
            <w:vAlign w:val="bottom"/>
            <w:hideMark/>
          </w:tcPr>
          <w:p w:rsidR="001A586A" w:rsidRPr="001A586A" w:rsidRDefault="001A586A" w:rsidP="001A586A">
            <w:pPr>
              <w:rPr>
                <w:rFonts w:ascii="Calibri" w:hAnsi="Calibri"/>
                <w:b/>
                <w:bCs/>
                <w:color w:val="FFFFFF"/>
                <w:sz w:val="20"/>
                <w:szCs w:val="20"/>
              </w:rPr>
            </w:pPr>
            <w:r w:rsidRPr="001A586A">
              <w:rPr>
                <w:rFonts w:ascii="Calibri" w:hAnsi="Calibri"/>
                <w:b/>
                <w:bCs/>
                <w:color w:val="FFFFFF"/>
                <w:sz w:val="20"/>
                <w:szCs w:val="20"/>
              </w:rPr>
              <w:t>Erik van der Lee</w:t>
            </w:r>
          </w:p>
        </w:tc>
        <w:tc>
          <w:tcPr>
            <w:tcW w:w="1080" w:type="dxa"/>
            <w:tcBorders>
              <w:top w:val="nil"/>
              <w:left w:val="nil"/>
              <w:bottom w:val="single" w:sz="4" w:space="0" w:color="auto"/>
              <w:right w:val="single" w:sz="4" w:space="0" w:color="auto"/>
            </w:tcBorders>
            <w:shd w:val="clear" w:color="auto" w:fill="auto"/>
            <w:noWrap/>
            <w:vAlign w:val="bottom"/>
            <w:hideMark/>
          </w:tcPr>
          <w:p w:rsidR="001A586A" w:rsidRPr="001A586A" w:rsidRDefault="001A586A" w:rsidP="001A586A">
            <w:pPr>
              <w:jc w:val="center"/>
              <w:rPr>
                <w:rFonts w:ascii="Calibri" w:hAnsi="Calibri"/>
                <w:b/>
                <w:bCs/>
                <w:color w:val="000000"/>
                <w:sz w:val="20"/>
                <w:szCs w:val="20"/>
              </w:rPr>
            </w:pPr>
            <w:r w:rsidRPr="001A586A">
              <w:rPr>
                <w:rFonts w:ascii="Calibri" w:hAnsi="Calibri"/>
                <w:b/>
                <w:bCs/>
                <w:color w:val="000000"/>
                <w:sz w:val="20"/>
                <w:szCs w:val="20"/>
              </w:rPr>
              <w:t>1256</w:t>
            </w:r>
          </w:p>
        </w:tc>
        <w:tc>
          <w:tcPr>
            <w:tcW w:w="1080" w:type="dxa"/>
            <w:tcBorders>
              <w:top w:val="nil"/>
              <w:left w:val="nil"/>
              <w:bottom w:val="single" w:sz="4" w:space="0" w:color="auto"/>
              <w:right w:val="single" w:sz="4" w:space="0" w:color="auto"/>
            </w:tcBorders>
            <w:shd w:val="clear" w:color="auto" w:fill="auto"/>
            <w:noWrap/>
            <w:vAlign w:val="bottom"/>
            <w:hideMark/>
          </w:tcPr>
          <w:p w:rsidR="001A586A" w:rsidRPr="001A586A" w:rsidRDefault="001A586A" w:rsidP="001A586A">
            <w:pPr>
              <w:jc w:val="center"/>
              <w:rPr>
                <w:rFonts w:ascii="Calibri" w:hAnsi="Calibri"/>
                <w:b/>
                <w:bCs/>
                <w:color w:val="000000"/>
                <w:sz w:val="20"/>
                <w:szCs w:val="20"/>
              </w:rPr>
            </w:pPr>
            <w:r w:rsidRPr="001A586A">
              <w:rPr>
                <w:rFonts w:ascii="Calibri" w:hAnsi="Calibri"/>
                <w:b/>
                <w:bCs/>
                <w:color w:val="000000"/>
                <w:sz w:val="20"/>
                <w:szCs w:val="20"/>
              </w:rPr>
              <w:t>55</w:t>
            </w:r>
          </w:p>
        </w:tc>
        <w:tc>
          <w:tcPr>
            <w:tcW w:w="1080" w:type="dxa"/>
            <w:tcBorders>
              <w:top w:val="nil"/>
              <w:left w:val="nil"/>
              <w:bottom w:val="single" w:sz="4" w:space="0" w:color="auto"/>
              <w:right w:val="single" w:sz="8" w:space="0" w:color="auto"/>
            </w:tcBorders>
            <w:shd w:val="clear" w:color="000000" w:fill="0066FF"/>
            <w:noWrap/>
            <w:vAlign w:val="bottom"/>
            <w:hideMark/>
          </w:tcPr>
          <w:p w:rsidR="001A586A" w:rsidRPr="001A586A" w:rsidRDefault="001A586A" w:rsidP="001A586A">
            <w:pPr>
              <w:jc w:val="center"/>
              <w:rPr>
                <w:rFonts w:ascii="Calibri" w:hAnsi="Calibri"/>
                <w:b/>
                <w:bCs/>
                <w:color w:val="FFFFFF"/>
                <w:sz w:val="22"/>
                <w:szCs w:val="22"/>
              </w:rPr>
            </w:pPr>
            <w:r w:rsidRPr="001A586A">
              <w:rPr>
                <w:rFonts w:ascii="Calibri" w:hAnsi="Calibri"/>
                <w:b/>
                <w:bCs/>
                <w:color w:val="FFFFFF"/>
                <w:sz w:val="22"/>
                <w:szCs w:val="22"/>
              </w:rPr>
              <w:t>1311</w:t>
            </w:r>
          </w:p>
        </w:tc>
      </w:tr>
      <w:tr w:rsidR="001A586A" w:rsidRPr="001A586A" w:rsidTr="001A586A">
        <w:trPr>
          <w:trHeight w:val="300"/>
        </w:trPr>
        <w:tc>
          <w:tcPr>
            <w:tcW w:w="580" w:type="dxa"/>
            <w:tcBorders>
              <w:top w:val="nil"/>
              <w:left w:val="single" w:sz="8" w:space="0" w:color="auto"/>
              <w:bottom w:val="nil"/>
              <w:right w:val="single" w:sz="8" w:space="0" w:color="auto"/>
            </w:tcBorders>
            <w:shd w:val="clear" w:color="000000" w:fill="0066FF"/>
            <w:noWrap/>
            <w:vAlign w:val="bottom"/>
            <w:hideMark/>
          </w:tcPr>
          <w:p w:rsidR="001A586A" w:rsidRPr="001A586A" w:rsidRDefault="001A586A" w:rsidP="001A586A">
            <w:pPr>
              <w:jc w:val="center"/>
              <w:rPr>
                <w:rFonts w:ascii="Calibri" w:hAnsi="Calibri"/>
                <w:b/>
                <w:bCs/>
                <w:color w:val="FFFFFF"/>
                <w:sz w:val="20"/>
                <w:szCs w:val="20"/>
              </w:rPr>
            </w:pPr>
            <w:r w:rsidRPr="001A586A">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000000" w:fill="0066FF"/>
            <w:noWrap/>
            <w:vAlign w:val="bottom"/>
            <w:hideMark/>
          </w:tcPr>
          <w:p w:rsidR="001A586A" w:rsidRPr="001A586A" w:rsidRDefault="001A586A" w:rsidP="001A586A">
            <w:pPr>
              <w:rPr>
                <w:rFonts w:ascii="Calibri" w:hAnsi="Calibri"/>
                <w:b/>
                <w:bCs/>
                <w:color w:val="FFFFFF"/>
                <w:sz w:val="20"/>
                <w:szCs w:val="20"/>
              </w:rPr>
            </w:pPr>
            <w:r w:rsidRPr="001A586A">
              <w:rPr>
                <w:rFonts w:ascii="Calibri" w:hAnsi="Calibri"/>
                <w:b/>
                <w:bCs/>
                <w:color w:val="FFFFFF"/>
                <w:sz w:val="20"/>
                <w:szCs w:val="20"/>
              </w:rPr>
              <w:t>Peter Palinckx</w:t>
            </w:r>
          </w:p>
        </w:tc>
        <w:tc>
          <w:tcPr>
            <w:tcW w:w="1080" w:type="dxa"/>
            <w:tcBorders>
              <w:top w:val="nil"/>
              <w:left w:val="nil"/>
              <w:bottom w:val="single" w:sz="4" w:space="0" w:color="auto"/>
              <w:right w:val="single" w:sz="4" w:space="0" w:color="auto"/>
            </w:tcBorders>
            <w:shd w:val="clear" w:color="auto" w:fill="auto"/>
            <w:noWrap/>
            <w:vAlign w:val="bottom"/>
            <w:hideMark/>
          </w:tcPr>
          <w:p w:rsidR="001A586A" w:rsidRPr="001A586A" w:rsidRDefault="001A586A" w:rsidP="001A586A">
            <w:pPr>
              <w:jc w:val="center"/>
              <w:rPr>
                <w:rFonts w:ascii="Calibri" w:hAnsi="Calibri"/>
                <w:b/>
                <w:bCs/>
                <w:color w:val="000000"/>
                <w:sz w:val="20"/>
                <w:szCs w:val="20"/>
              </w:rPr>
            </w:pPr>
            <w:r w:rsidRPr="001A586A">
              <w:rPr>
                <w:rFonts w:ascii="Calibri" w:hAnsi="Calibri"/>
                <w:b/>
                <w:bCs/>
                <w:color w:val="000000"/>
                <w:sz w:val="20"/>
                <w:szCs w:val="20"/>
              </w:rPr>
              <w:t>1272</w:t>
            </w:r>
          </w:p>
        </w:tc>
        <w:tc>
          <w:tcPr>
            <w:tcW w:w="1080" w:type="dxa"/>
            <w:tcBorders>
              <w:top w:val="nil"/>
              <w:left w:val="nil"/>
              <w:bottom w:val="single" w:sz="4" w:space="0" w:color="auto"/>
              <w:right w:val="single" w:sz="4" w:space="0" w:color="auto"/>
            </w:tcBorders>
            <w:shd w:val="clear" w:color="auto" w:fill="auto"/>
            <w:noWrap/>
            <w:vAlign w:val="bottom"/>
            <w:hideMark/>
          </w:tcPr>
          <w:p w:rsidR="001A586A" w:rsidRPr="001A586A" w:rsidRDefault="001A586A" w:rsidP="001A586A">
            <w:pPr>
              <w:jc w:val="center"/>
              <w:rPr>
                <w:rFonts w:ascii="Calibri" w:hAnsi="Calibri"/>
                <w:b/>
                <w:bCs/>
                <w:color w:val="000000"/>
                <w:sz w:val="20"/>
                <w:szCs w:val="20"/>
              </w:rPr>
            </w:pPr>
            <w:r w:rsidRPr="001A586A">
              <w:rPr>
                <w:rFonts w:ascii="Calibri" w:hAnsi="Calibri"/>
                <w:b/>
                <w:bCs/>
                <w:color w:val="000000"/>
                <w:sz w:val="20"/>
                <w:szCs w:val="20"/>
              </w:rPr>
              <w:t>39</w:t>
            </w:r>
          </w:p>
        </w:tc>
        <w:tc>
          <w:tcPr>
            <w:tcW w:w="1080" w:type="dxa"/>
            <w:tcBorders>
              <w:top w:val="nil"/>
              <w:left w:val="nil"/>
              <w:bottom w:val="single" w:sz="4" w:space="0" w:color="auto"/>
              <w:right w:val="single" w:sz="8" w:space="0" w:color="auto"/>
            </w:tcBorders>
            <w:shd w:val="clear" w:color="000000" w:fill="0066FF"/>
            <w:noWrap/>
            <w:vAlign w:val="bottom"/>
            <w:hideMark/>
          </w:tcPr>
          <w:p w:rsidR="001A586A" w:rsidRPr="001A586A" w:rsidRDefault="001A586A" w:rsidP="001A586A">
            <w:pPr>
              <w:jc w:val="center"/>
              <w:rPr>
                <w:rFonts w:ascii="Calibri" w:hAnsi="Calibri"/>
                <w:b/>
                <w:bCs/>
                <w:color w:val="FFFFFF"/>
                <w:sz w:val="22"/>
                <w:szCs w:val="22"/>
              </w:rPr>
            </w:pPr>
            <w:r w:rsidRPr="001A586A">
              <w:rPr>
                <w:rFonts w:ascii="Calibri" w:hAnsi="Calibri"/>
                <w:b/>
                <w:bCs/>
                <w:color w:val="FFFFFF"/>
                <w:sz w:val="22"/>
                <w:szCs w:val="22"/>
              </w:rPr>
              <w:t>1311</w:t>
            </w:r>
          </w:p>
        </w:tc>
      </w:tr>
      <w:tr w:rsidR="001A586A" w:rsidRPr="001A586A" w:rsidTr="001A586A">
        <w:trPr>
          <w:trHeight w:val="300"/>
        </w:trPr>
        <w:tc>
          <w:tcPr>
            <w:tcW w:w="580" w:type="dxa"/>
            <w:tcBorders>
              <w:top w:val="single" w:sz="4" w:space="0" w:color="auto"/>
              <w:left w:val="single" w:sz="8" w:space="0" w:color="auto"/>
              <w:bottom w:val="single" w:sz="4" w:space="0" w:color="auto"/>
              <w:right w:val="single" w:sz="8" w:space="0" w:color="auto"/>
            </w:tcBorders>
            <w:shd w:val="clear" w:color="000000" w:fill="0066FF"/>
            <w:noWrap/>
            <w:vAlign w:val="bottom"/>
            <w:hideMark/>
          </w:tcPr>
          <w:p w:rsidR="001A586A" w:rsidRPr="001A586A" w:rsidRDefault="001A586A" w:rsidP="001A586A">
            <w:pPr>
              <w:jc w:val="center"/>
              <w:rPr>
                <w:rFonts w:ascii="Calibri" w:hAnsi="Calibri"/>
                <w:b/>
                <w:bCs/>
                <w:color w:val="FFFFFF"/>
                <w:sz w:val="20"/>
                <w:szCs w:val="20"/>
              </w:rPr>
            </w:pPr>
            <w:r w:rsidRPr="001A586A">
              <w:rPr>
                <w:rFonts w:ascii="Calibri" w:hAnsi="Calibri"/>
                <w:b/>
                <w:bCs/>
                <w:color w:val="FFFFFF"/>
                <w:sz w:val="20"/>
                <w:szCs w:val="20"/>
              </w:rPr>
              <w:t>66</w:t>
            </w:r>
          </w:p>
        </w:tc>
        <w:tc>
          <w:tcPr>
            <w:tcW w:w="2440" w:type="dxa"/>
            <w:tcBorders>
              <w:top w:val="nil"/>
              <w:left w:val="nil"/>
              <w:bottom w:val="single" w:sz="4" w:space="0" w:color="auto"/>
              <w:right w:val="single" w:sz="4" w:space="0" w:color="auto"/>
            </w:tcBorders>
            <w:shd w:val="clear" w:color="000000" w:fill="0066FF"/>
            <w:noWrap/>
            <w:vAlign w:val="bottom"/>
            <w:hideMark/>
          </w:tcPr>
          <w:p w:rsidR="001A586A" w:rsidRPr="001A586A" w:rsidRDefault="001A586A" w:rsidP="001A586A">
            <w:pPr>
              <w:rPr>
                <w:rFonts w:ascii="Calibri" w:hAnsi="Calibri"/>
                <w:b/>
                <w:bCs/>
                <w:color w:val="FFFFFF"/>
                <w:sz w:val="20"/>
                <w:szCs w:val="20"/>
              </w:rPr>
            </w:pPr>
            <w:r w:rsidRPr="001A586A">
              <w:rPr>
                <w:rFonts w:ascii="Calibri" w:hAnsi="Calibri"/>
                <w:b/>
                <w:bCs/>
                <w:color w:val="FFFFFF"/>
                <w:sz w:val="20"/>
                <w:szCs w:val="20"/>
              </w:rPr>
              <w:t>Piet Vermeulen</w:t>
            </w:r>
          </w:p>
        </w:tc>
        <w:tc>
          <w:tcPr>
            <w:tcW w:w="1080" w:type="dxa"/>
            <w:tcBorders>
              <w:top w:val="nil"/>
              <w:left w:val="nil"/>
              <w:bottom w:val="single" w:sz="4" w:space="0" w:color="auto"/>
              <w:right w:val="single" w:sz="4" w:space="0" w:color="auto"/>
            </w:tcBorders>
            <w:shd w:val="clear" w:color="auto" w:fill="auto"/>
            <w:noWrap/>
            <w:vAlign w:val="bottom"/>
            <w:hideMark/>
          </w:tcPr>
          <w:p w:rsidR="001A586A" w:rsidRPr="001A586A" w:rsidRDefault="001A586A" w:rsidP="001A586A">
            <w:pPr>
              <w:jc w:val="center"/>
              <w:rPr>
                <w:rFonts w:ascii="Calibri" w:hAnsi="Calibri"/>
                <w:b/>
                <w:bCs/>
                <w:color w:val="000000"/>
                <w:sz w:val="20"/>
                <w:szCs w:val="20"/>
              </w:rPr>
            </w:pPr>
            <w:r w:rsidRPr="001A586A">
              <w:rPr>
                <w:rFonts w:ascii="Calibri" w:hAnsi="Calibri"/>
                <w:b/>
                <w:bCs/>
                <w:color w:val="000000"/>
                <w:sz w:val="20"/>
                <w:szCs w:val="20"/>
              </w:rPr>
              <w:t>1262</w:t>
            </w:r>
          </w:p>
        </w:tc>
        <w:tc>
          <w:tcPr>
            <w:tcW w:w="1080" w:type="dxa"/>
            <w:tcBorders>
              <w:top w:val="nil"/>
              <w:left w:val="nil"/>
              <w:bottom w:val="single" w:sz="4" w:space="0" w:color="auto"/>
              <w:right w:val="single" w:sz="4" w:space="0" w:color="auto"/>
            </w:tcBorders>
            <w:shd w:val="clear" w:color="auto" w:fill="auto"/>
            <w:noWrap/>
            <w:vAlign w:val="bottom"/>
            <w:hideMark/>
          </w:tcPr>
          <w:p w:rsidR="001A586A" w:rsidRPr="001A586A" w:rsidRDefault="001A586A" w:rsidP="001A586A">
            <w:pPr>
              <w:jc w:val="center"/>
              <w:rPr>
                <w:rFonts w:ascii="Calibri" w:hAnsi="Calibri"/>
                <w:b/>
                <w:bCs/>
                <w:color w:val="000000"/>
                <w:sz w:val="20"/>
                <w:szCs w:val="20"/>
              </w:rPr>
            </w:pPr>
            <w:r w:rsidRPr="001A586A">
              <w:rPr>
                <w:rFonts w:ascii="Calibri" w:hAnsi="Calibri"/>
                <w:b/>
                <w:bCs/>
                <w:color w:val="000000"/>
                <w:sz w:val="20"/>
                <w:szCs w:val="20"/>
              </w:rPr>
              <w:t>43</w:t>
            </w:r>
          </w:p>
        </w:tc>
        <w:tc>
          <w:tcPr>
            <w:tcW w:w="1080" w:type="dxa"/>
            <w:tcBorders>
              <w:top w:val="nil"/>
              <w:left w:val="nil"/>
              <w:bottom w:val="single" w:sz="4" w:space="0" w:color="auto"/>
              <w:right w:val="single" w:sz="8" w:space="0" w:color="auto"/>
            </w:tcBorders>
            <w:shd w:val="clear" w:color="000000" w:fill="0066FF"/>
            <w:noWrap/>
            <w:vAlign w:val="bottom"/>
            <w:hideMark/>
          </w:tcPr>
          <w:p w:rsidR="001A586A" w:rsidRPr="001A586A" w:rsidRDefault="001A586A" w:rsidP="001A586A">
            <w:pPr>
              <w:jc w:val="center"/>
              <w:rPr>
                <w:rFonts w:ascii="Calibri" w:hAnsi="Calibri"/>
                <w:b/>
                <w:bCs/>
                <w:color w:val="FFFFFF"/>
                <w:sz w:val="22"/>
                <w:szCs w:val="22"/>
              </w:rPr>
            </w:pPr>
            <w:r w:rsidRPr="001A586A">
              <w:rPr>
                <w:rFonts w:ascii="Calibri" w:hAnsi="Calibri"/>
                <w:b/>
                <w:bCs/>
                <w:color w:val="FFFFFF"/>
                <w:sz w:val="22"/>
                <w:szCs w:val="22"/>
              </w:rPr>
              <w:t>1305</w:t>
            </w:r>
          </w:p>
        </w:tc>
      </w:tr>
      <w:tr w:rsidR="001A586A" w:rsidRPr="001A586A" w:rsidTr="001A586A">
        <w:trPr>
          <w:trHeight w:val="300"/>
        </w:trPr>
        <w:tc>
          <w:tcPr>
            <w:tcW w:w="580" w:type="dxa"/>
            <w:tcBorders>
              <w:top w:val="nil"/>
              <w:left w:val="single" w:sz="8" w:space="0" w:color="auto"/>
              <w:bottom w:val="single" w:sz="4" w:space="0" w:color="auto"/>
              <w:right w:val="single" w:sz="8" w:space="0" w:color="auto"/>
            </w:tcBorders>
            <w:shd w:val="clear" w:color="000000" w:fill="0066FF"/>
            <w:noWrap/>
            <w:vAlign w:val="bottom"/>
            <w:hideMark/>
          </w:tcPr>
          <w:p w:rsidR="001A586A" w:rsidRPr="001A586A" w:rsidRDefault="001A586A" w:rsidP="001A586A">
            <w:pPr>
              <w:jc w:val="center"/>
              <w:rPr>
                <w:rFonts w:ascii="Calibri" w:hAnsi="Calibri"/>
                <w:b/>
                <w:bCs/>
                <w:color w:val="FFFFFF"/>
                <w:sz w:val="20"/>
                <w:szCs w:val="20"/>
              </w:rPr>
            </w:pPr>
            <w:r w:rsidRPr="001A586A">
              <w:rPr>
                <w:rFonts w:ascii="Calibri" w:hAnsi="Calibri"/>
                <w:b/>
                <w:bCs/>
                <w:color w:val="FFFFFF"/>
                <w:sz w:val="20"/>
                <w:szCs w:val="20"/>
              </w:rPr>
              <w:t>67</w:t>
            </w:r>
          </w:p>
        </w:tc>
        <w:tc>
          <w:tcPr>
            <w:tcW w:w="2440" w:type="dxa"/>
            <w:tcBorders>
              <w:top w:val="nil"/>
              <w:left w:val="nil"/>
              <w:bottom w:val="single" w:sz="4" w:space="0" w:color="auto"/>
              <w:right w:val="single" w:sz="4" w:space="0" w:color="auto"/>
            </w:tcBorders>
            <w:shd w:val="clear" w:color="000000" w:fill="0066FF"/>
            <w:noWrap/>
            <w:vAlign w:val="bottom"/>
            <w:hideMark/>
          </w:tcPr>
          <w:p w:rsidR="001A586A" w:rsidRPr="001A586A" w:rsidRDefault="001A586A" w:rsidP="001A586A">
            <w:pPr>
              <w:rPr>
                <w:rFonts w:ascii="Calibri" w:hAnsi="Calibri"/>
                <w:b/>
                <w:bCs/>
                <w:color w:val="FFFFFF"/>
                <w:sz w:val="20"/>
                <w:szCs w:val="20"/>
              </w:rPr>
            </w:pPr>
            <w:r w:rsidRPr="001A586A">
              <w:rPr>
                <w:rFonts w:ascii="Calibri" w:hAnsi="Calibri"/>
                <w:b/>
                <w:bCs/>
                <w:color w:val="FFFFFF"/>
                <w:sz w:val="20"/>
                <w:szCs w:val="20"/>
              </w:rPr>
              <w:t>Sander Kerstens ***</w:t>
            </w:r>
          </w:p>
        </w:tc>
        <w:tc>
          <w:tcPr>
            <w:tcW w:w="1080" w:type="dxa"/>
            <w:tcBorders>
              <w:top w:val="nil"/>
              <w:left w:val="nil"/>
              <w:bottom w:val="single" w:sz="4" w:space="0" w:color="auto"/>
              <w:right w:val="single" w:sz="4" w:space="0" w:color="auto"/>
            </w:tcBorders>
            <w:shd w:val="clear" w:color="auto" w:fill="auto"/>
            <w:noWrap/>
            <w:vAlign w:val="bottom"/>
            <w:hideMark/>
          </w:tcPr>
          <w:p w:rsidR="001A586A" w:rsidRPr="001A586A" w:rsidRDefault="001A586A" w:rsidP="001A586A">
            <w:pPr>
              <w:jc w:val="center"/>
              <w:rPr>
                <w:rFonts w:ascii="Calibri" w:hAnsi="Calibri"/>
                <w:b/>
                <w:bCs/>
                <w:color w:val="000000"/>
                <w:sz w:val="20"/>
                <w:szCs w:val="20"/>
              </w:rPr>
            </w:pPr>
            <w:r w:rsidRPr="001A586A">
              <w:rPr>
                <w:rFonts w:ascii="Calibri" w:hAnsi="Calibri"/>
                <w:b/>
                <w:bCs/>
                <w:color w:val="000000"/>
                <w:sz w:val="20"/>
                <w:szCs w:val="20"/>
              </w:rPr>
              <w:t>1262</w:t>
            </w:r>
          </w:p>
        </w:tc>
        <w:tc>
          <w:tcPr>
            <w:tcW w:w="1080" w:type="dxa"/>
            <w:tcBorders>
              <w:top w:val="nil"/>
              <w:left w:val="nil"/>
              <w:bottom w:val="single" w:sz="4" w:space="0" w:color="auto"/>
              <w:right w:val="single" w:sz="4" w:space="0" w:color="auto"/>
            </w:tcBorders>
            <w:shd w:val="clear" w:color="auto" w:fill="auto"/>
            <w:noWrap/>
            <w:vAlign w:val="bottom"/>
            <w:hideMark/>
          </w:tcPr>
          <w:p w:rsidR="001A586A" w:rsidRPr="001A586A" w:rsidRDefault="001A586A" w:rsidP="001A586A">
            <w:pPr>
              <w:jc w:val="center"/>
              <w:rPr>
                <w:rFonts w:ascii="Calibri" w:hAnsi="Calibri"/>
                <w:b/>
                <w:bCs/>
                <w:color w:val="000000"/>
                <w:sz w:val="20"/>
                <w:szCs w:val="20"/>
              </w:rPr>
            </w:pPr>
            <w:r w:rsidRPr="001A586A">
              <w:rPr>
                <w:rFonts w:ascii="Calibri" w:hAnsi="Calibri"/>
                <w:b/>
                <w:bCs/>
                <w:color w:val="000000"/>
                <w:sz w:val="20"/>
                <w:szCs w:val="20"/>
              </w:rPr>
              <w:t>37</w:t>
            </w:r>
          </w:p>
        </w:tc>
        <w:tc>
          <w:tcPr>
            <w:tcW w:w="1080" w:type="dxa"/>
            <w:tcBorders>
              <w:top w:val="nil"/>
              <w:left w:val="nil"/>
              <w:bottom w:val="single" w:sz="4" w:space="0" w:color="auto"/>
              <w:right w:val="single" w:sz="8" w:space="0" w:color="auto"/>
            </w:tcBorders>
            <w:shd w:val="clear" w:color="000000" w:fill="0066FF"/>
            <w:noWrap/>
            <w:vAlign w:val="bottom"/>
            <w:hideMark/>
          </w:tcPr>
          <w:p w:rsidR="001A586A" w:rsidRPr="001A586A" w:rsidRDefault="001A586A" w:rsidP="001A586A">
            <w:pPr>
              <w:jc w:val="center"/>
              <w:rPr>
                <w:rFonts w:ascii="Calibri" w:hAnsi="Calibri"/>
                <w:b/>
                <w:bCs/>
                <w:color w:val="FFFFFF"/>
                <w:sz w:val="22"/>
                <w:szCs w:val="22"/>
              </w:rPr>
            </w:pPr>
            <w:r w:rsidRPr="001A586A">
              <w:rPr>
                <w:rFonts w:ascii="Calibri" w:hAnsi="Calibri"/>
                <w:b/>
                <w:bCs/>
                <w:color w:val="FFFFFF"/>
                <w:sz w:val="22"/>
                <w:szCs w:val="22"/>
              </w:rPr>
              <w:t>1299</w:t>
            </w:r>
          </w:p>
        </w:tc>
      </w:tr>
      <w:tr w:rsidR="001A586A" w:rsidRPr="001A586A" w:rsidTr="001A586A">
        <w:trPr>
          <w:trHeight w:val="300"/>
        </w:trPr>
        <w:tc>
          <w:tcPr>
            <w:tcW w:w="580" w:type="dxa"/>
            <w:tcBorders>
              <w:top w:val="nil"/>
              <w:left w:val="single" w:sz="8" w:space="0" w:color="auto"/>
              <w:bottom w:val="nil"/>
              <w:right w:val="single" w:sz="8" w:space="0" w:color="auto"/>
            </w:tcBorders>
            <w:shd w:val="clear" w:color="000000" w:fill="0066FF"/>
            <w:noWrap/>
            <w:vAlign w:val="bottom"/>
            <w:hideMark/>
          </w:tcPr>
          <w:p w:rsidR="001A586A" w:rsidRPr="001A586A" w:rsidRDefault="001A586A" w:rsidP="001A586A">
            <w:pPr>
              <w:jc w:val="center"/>
              <w:rPr>
                <w:rFonts w:ascii="Calibri" w:hAnsi="Calibri"/>
                <w:b/>
                <w:bCs/>
                <w:color w:val="FFFFFF"/>
                <w:sz w:val="20"/>
                <w:szCs w:val="20"/>
              </w:rPr>
            </w:pPr>
            <w:r w:rsidRPr="001A586A">
              <w:rPr>
                <w:rFonts w:ascii="Calibri" w:hAnsi="Calibri"/>
                <w:b/>
                <w:bCs/>
                <w:color w:val="FFFFFF"/>
                <w:sz w:val="20"/>
                <w:szCs w:val="20"/>
              </w:rPr>
              <w:t>68</w:t>
            </w:r>
          </w:p>
        </w:tc>
        <w:tc>
          <w:tcPr>
            <w:tcW w:w="2440" w:type="dxa"/>
            <w:tcBorders>
              <w:top w:val="nil"/>
              <w:left w:val="nil"/>
              <w:bottom w:val="single" w:sz="4" w:space="0" w:color="auto"/>
              <w:right w:val="single" w:sz="4" w:space="0" w:color="auto"/>
            </w:tcBorders>
            <w:shd w:val="clear" w:color="000000" w:fill="0066FF"/>
            <w:noWrap/>
            <w:vAlign w:val="bottom"/>
            <w:hideMark/>
          </w:tcPr>
          <w:p w:rsidR="001A586A" w:rsidRPr="001A586A" w:rsidRDefault="001A586A" w:rsidP="001A586A">
            <w:pPr>
              <w:rPr>
                <w:rFonts w:ascii="Calibri" w:hAnsi="Calibri"/>
                <w:b/>
                <w:bCs/>
                <w:color w:val="FFFFFF"/>
                <w:sz w:val="20"/>
                <w:szCs w:val="20"/>
              </w:rPr>
            </w:pPr>
            <w:r w:rsidRPr="001A586A">
              <w:rPr>
                <w:rFonts w:ascii="Calibri" w:hAnsi="Calibri"/>
                <w:b/>
                <w:bCs/>
                <w:color w:val="FFFFFF"/>
                <w:sz w:val="20"/>
                <w:szCs w:val="20"/>
              </w:rPr>
              <w:t>Corné Lodiers</w:t>
            </w:r>
          </w:p>
        </w:tc>
        <w:tc>
          <w:tcPr>
            <w:tcW w:w="1080" w:type="dxa"/>
            <w:tcBorders>
              <w:top w:val="nil"/>
              <w:left w:val="nil"/>
              <w:bottom w:val="single" w:sz="4" w:space="0" w:color="auto"/>
              <w:right w:val="single" w:sz="4" w:space="0" w:color="auto"/>
            </w:tcBorders>
            <w:shd w:val="clear" w:color="auto" w:fill="auto"/>
            <w:noWrap/>
            <w:vAlign w:val="bottom"/>
            <w:hideMark/>
          </w:tcPr>
          <w:p w:rsidR="001A586A" w:rsidRPr="001A586A" w:rsidRDefault="001A586A" w:rsidP="001A586A">
            <w:pPr>
              <w:jc w:val="center"/>
              <w:rPr>
                <w:rFonts w:ascii="Calibri" w:hAnsi="Calibri"/>
                <w:b/>
                <w:bCs/>
                <w:color w:val="000000"/>
                <w:sz w:val="20"/>
                <w:szCs w:val="20"/>
              </w:rPr>
            </w:pPr>
            <w:r w:rsidRPr="001A586A">
              <w:rPr>
                <w:rFonts w:ascii="Calibri" w:hAnsi="Calibri"/>
                <w:b/>
                <w:bCs/>
                <w:color w:val="000000"/>
                <w:sz w:val="20"/>
                <w:szCs w:val="20"/>
              </w:rPr>
              <w:t>1233</w:t>
            </w:r>
          </w:p>
        </w:tc>
        <w:tc>
          <w:tcPr>
            <w:tcW w:w="1080" w:type="dxa"/>
            <w:tcBorders>
              <w:top w:val="nil"/>
              <w:left w:val="nil"/>
              <w:bottom w:val="single" w:sz="4" w:space="0" w:color="auto"/>
              <w:right w:val="single" w:sz="4" w:space="0" w:color="auto"/>
            </w:tcBorders>
            <w:shd w:val="clear" w:color="auto" w:fill="auto"/>
            <w:noWrap/>
            <w:vAlign w:val="bottom"/>
            <w:hideMark/>
          </w:tcPr>
          <w:p w:rsidR="001A586A" w:rsidRPr="001A586A" w:rsidRDefault="001A586A" w:rsidP="001A586A">
            <w:pPr>
              <w:jc w:val="center"/>
              <w:rPr>
                <w:rFonts w:ascii="Calibri" w:hAnsi="Calibri"/>
                <w:b/>
                <w:bCs/>
                <w:color w:val="000000"/>
                <w:sz w:val="20"/>
                <w:szCs w:val="20"/>
              </w:rPr>
            </w:pPr>
            <w:r w:rsidRPr="001A586A">
              <w:rPr>
                <w:rFonts w:ascii="Calibri" w:hAnsi="Calibri"/>
                <w:b/>
                <w:bCs/>
                <w:color w:val="000000"/>
                <w:sz w:val="20"/>
                <w:szCs w:val="20"/>
              </w:rPr>
              <w:t>61</w:t>
            </w:r>
          </w:p>
        </w:tc>
        <w:tc>
          <w:tcPr>
            <w:tcW w:w="1080" w:type="dxa"/>
            <w:tcBorders>
              <w:top w:val="nil"/>
              <w:left w:val="nil"/>
              <w:bottom w:val="single" w:sz="4" w:space="0" w:color="auto"/>
              <w:right w:val="single" w:sz="8" w:space="0" w:color="auto"/>
            </w:tcBorders>
            <w:shd w:val="clear" w:color="000000" w:fill="0066FF"/>
            <w:noWrap/>
            <w:vAlign w:val="bottom"/>
            <w:hideMark/>
          </w:tcPr>
          <w:p w:rsidR="001A586A" w:rsidRPr="001A586A" w:rsidRDefault="001A586A" w:rsidP="001A586A">
            <w:pPr>
              <w:jc w:val="center"/>
              <w:rPr>
                <w:rFonts w:ascii="Calibri" w:hAnsi="Calibri"/>
                <w:b/>
                <w:bCs/>
                <w:color w:val="FFFFFF"/>
                <w:sz w:val="22"/>
                <w:szCs w:val="22"/>
              </w:rPr>
            </w:pPr>
            <w:r w:rsidRPr="001A586A">
              <w:rPr>
                <w:rFonts w:ascii="Calibri" w:hAnsi="Calibri"/>
                <w:b/>
                <w:bCs/>
                <w:color w:val="FFFFFF"/>
                <w:sz w:val="22"/>
                <w:szCs w:val="22"/>
              </w:rPr>
              <w:t>1294</w:t>
            </w:r>
          </w:p>
        </w:tc>
      </w:tr>
      <w:tr w:rsidR="001A586A" w:rsidRPr="001A586A" w:rsidTr="001A586A">
        <w:trPr>
          <w:trHeight w:val="300"/>
        </w:trPr>
        <w:tc>
          <w:tcPr>
            <w:tcW w:w="580" w:type="dxa"/>
            <w:tcBorders>
              <w:top w:val="nil"/>
              <w:left w:val="single" w:sz="8" w:space="0" w:color="auto"/>
              <w:bottom w:val="nil"/>
              <w:right w:val="single" w:sz="8" w:space="0" w:color="auto"/>
            </w:tcBorders>
            <w:shd w:val="clear" w:color="000000" w:fill="0066FF"/>
            <w:noWrap/>
            <w:vAlign w:val="bottom"/>
            <w:hideMark/>
          </w:tcPr>
          <w:p w:rsidR="001A586A" w:rsidRPr="001A586A" w:rsidRDefault="001A586A" w:rsidP="001A586A">
            <w:pPr>
              <w:jc w:val="center"/>
              <w:rPr>
                <w:rFonts w:ascii="Calibri" w:hAnsi="Calibri"/>
                <w:b/>
                <w:bCs/>
                <w:color w:val="FFFFFF"/>
                <w:sz w:val="20"/>
                <w:szCs w:val="20"/>
              </w:rPr>
            </w:pPr>
            <w:r w:rsidRPr="001A586A">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000000" w:fill="0066FF"/>
            <w:noWrap/>
            <w:vAlign w:val="bottom"/>
            <w:hideMark/>
          </w:tcPr>
          <w:p w:rsidR="001A586A" w:rsidRPr="001A586A" w:rsidRDefault="001A586A" w:rsidP="001A586A">
            <w:pPr>
              <w:rPr>
                <w:rFonts w:ascii="Calibri" w:hAnsi="Calibri"/>
                <w:b/>
                <w:bCs/>
                <w:color w:val="FFFFFF"/>
                <w:sz w:val="20"/>
                <w:szCs w:val="20"/>
              </w:rPr>
            </w:pPr>
            <w:r w:rsidRPr="001A586A">
              <w:rPr>
                <w:rFonts w:ascii="Calibri" w:hAnsi="Calibri"/>
                <w:b/>
                <w:bCs/>
                <w:color w:val="FFFFFF"/>
                <w:sz w:val="20"/>
                <w:szCs w:val="20"/>
              </w:rPr>
              <w:t>Peter Kwaaitaal</w:t>
            </w:r>
          </w:p>
        </w:tc>
        <w:tc>
          <w:tcPr>
            <w:tcW w:w="1080" w:type="dxa"/>
            <w:tcBorders>
              <w:top w:val="nil"/>
              <w:left w:val="nil"/>
              <w:bottom w:val="single" w:sz="4" w:space="0" w:color="auto"/>
              <w:right w:val="single" w:sz="4" w:space="0" w:color="auto"/>
            </w:tcBorders>
            <w:shd w:val="clear" w:color="auto" w:fill="auto"/>
            <w:noWrap/>
            <w:vAlign w:val="bottom"/>
            <w:hideMark/>
          </w:tcPr>
          <w:p w:rsidR="001A586A" w:rsidRPr="001A586A" w:rsidRDefault="001A586A" w:rsidP="001A586A">
            <w:pPr>
              <w:jc w:val="center"/>
              <w:rPr>
                <w:rFonts w:ascii="Calibri" w:hAnsi="Calibri"/>
                <w:b/>
                <w:bCs/>
                <w:color w:val="000000"/>
                <w:sz w:val="20"/>
                <w:szCs w:val="20"/>
              </w:rPr>
            </w:pPr>
            <w:r w:rsidRPr="001A586A">
              <w:rPr>
                <w:rFonts w:ascii="Calibri" w:hAnsi="Calibri"/>
                <w:b/>
                <w:bCs/>
                <w:color w:val="000000"/>
                <w:sz w:val="20"/>
                <w:szCs w:val="20"/>
              </w:rPr>
              <w:t>1233</w:t>
            </w:r>
          </w:p>
        </w:tc>
        <w:tc>
          <w:tcPr>
            <w:tcW w:w="1080" w:type="dxa"/>
            <w:tcBorders>
              <w:top w:val="nil"/>
              <w:left w:val="nil"/>
              <w:bottom w:val="single" w:sz="4" w:space="0" w:color="auto"/>
              <w:right w:val="single" w:sz="4" w:space="0" w:color="auto"/>
            </w:tcBorders>
            <w:shd w:val="clear" w:color="auto" w:fill="auto"/>
            <w:noWrap/>
            <w:vAlign w:val="bottom"/>
            <w:hideMark/>
          </w:tcPr>
          <w:p w:rsidR="001A586A" w:rsidRPr="001A586A" w:rsidRDefault="001A586A" w:rsidP="001A586A">
            <w:pPr>
              <w:jc w:val="center"/>
              <w:rPr>
                <w:rFonts w:ascii="Calibri" w:hAnsi="Calibri"/>
                <w:b/>
                <w:bCs/>
                <w:color w:val="000000"/>
                <w:sz w:val="20"/>
                <w:szCs w:val="20"/>
              </w:rPr>
            </w:pPr>
            <w:r w:rsidRPr="001A586A">
              <w:rPr>
                <w:rFonts w:ascii="Calibri" w:hAnsi="Calibri"/>
                <w:b/>
                <w:bCs/>
                <w:color w:val="000000"/>
                <w:sz w:val="20"/>
                <w:szCs w:val="20"/>
              </w:rPr>
              <w:t>61</w:t>
            </w:r>
          </w:p>
        </w:tc>
        <w:tc>
          <w:tcPr>
            <w:tcW w:w="1080" w:type="dxa"/>
            <w:tcBorders>
              <w:top w:val="nil"/>
              <w:left w:val="nil"/>
              <w:bottom w:val="single" w:sz="4" w:space="0" w:color="auto"/>
              <w:right w:val="single" w:sz="8" w:space="0" w:color="auto"/>
            </w:tcBorders>
            <w:shd w:val="clear" w:color="000000" w:fill="0066FF"/>
            <w:noWrap/>
            <w:vAlign w:val="bottom"/>
            <w:hideMark/>
          </w:tcPr>
          <w:p w:rsidR="001A586A" w:rsidRPr="001A586A" w:rsidRDefault="001A586A" w:rsidP="001A586A">
            <w:pPr>
              <w:jc w:val="center"/>
              <w:rPr>
                <w:rFonts w:ascii="Calibri" w:hAnsi="Calibri"/>
                <w:b/>
                <w:bCs/>
                <w:color w:val="FFFFFF"/>
                <w:sz w:val="22"/>
                <w:szCs w:val="22"/>
              </w:rPr>
            </w:pPr>
            <w:r w:rsidRPr="001A586A">
              <w:rPr>
                <w:rFonts w:ascii="Calibri" w:hAnsi="Calibri"/>
                <w:b/>
                <w:bCs/>
                <w:color w:val="FFFFFF"/>
                <w:sz w:val="22"/>
                <w:szCs w:val="22"/>
              </w:rPr>
              <w:t>1294</w:t>
            </w:r>
          </w:p>
        </w:tc>
      </w:tr>
      <w:tr w:rsidR="001A586A" w:rsidRPr="001A586A" w:rsidTr="001A586A">
        <w:trPr>
          <w:trHeight w:val="300"/>
        </w:trPr>
        <w:tc>
          <w:tcPr>
            <w:tcW w:w="580" w:type="dxa"/>
            <w:tcBorders>
              <w:top w:val="nil"/>
              <w:left w:val="single" w:sz="8" w:space="0" w:color="auto"/>
              <w:bottom w:val="nil"/>
              <w:right w:val="single" w:sz="8" w:space="0" w:color="auto"/>
            </w:tcBorders>
            <w:shd w:val="clear" w:color="000000" w:fill="0066FF"/>
            <w:noWrap/>
            <w:vAlign w:val="bottom"/>
            <w:hideMark/>
          </w:tcPr>
          <w:p w:rsidR="001A586A" w:rsidRPr="001A586A" w:rsidRDefault="001A586A" w:rsidP="001A586A">
            <w:pPr>
              <w:jc w:val="center"/>
              <w:rPr>
                <w:rFonts w:ascii="Calibri" w:hAnsi="Calibri"/>
                <w:b/>
                <w:bCs/>
                <w:color w:val="FFFFFF"/>
                <w:sz w:val="20"/>
                <w:szCs w:val="20"/>
              </w:rPr>
            </w:pPr>
            <w:r w:rsidRPr="001A586A">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000000" w:fill="0066FF"/>
            <w:noWrap/>
            <w:vAlign w:val="bottom"/>
            <w:hideMark/>
          </w:tcPr>
          <w:p w:rsidR="001A586A" w:rsidRPr="001A586A" w:rsidRDefault="001A586A" w:rsidP="001A586A">
            <w:pPr>
              <w:rPr>
                <w:rFonts w:ascii="Calibri" w:hAnsi="Calibri"/>
                <w:b/>
                <w:bCs/>
                <w:color w:val="FFFFFF"/>
                <w:sz w:val="20"/>
                <w:szCs w:val="20"/>
              </w:rPr>
            </w:pPr>
            <w:r w:rsidRPr="001A586A">
              <w:rPr>
                <w:rFonts w:ascii="Calibri" w:hAnsi="Calibri"/>
                <w:b/>
                <w:bCs/>
                <w:color w:val="FFFFFF"/>
                <w:sz w:val="20"/>
                <w:szCs w:val="20"/>
              </w:rPr>
              <w:t>Niels van Elzakker</w:t>
            </w:r>
          </w:p>
        </w:tc>
        <w:tc>
          <w:tcPr>
            <w:tcW w:w="1080" w:type="dxa"/>
            <w:tcBorders>
              <w:top w:val="nil"/>
              <w:left w:val="nil"/>
              <w:bottom w:val="single" w:sz="4" w:space="0" w:color="auto"/>
              <w:right w:val="single" w:sz="4" w:space="0" w:color="auto"/>
            </w:tcBorders>
            <w:shd w:val="clear" w:color="auto" w:fill="auto"/>
            <w:noWrap/>
            <w:vAlign w:val="bottom"/>
            <w:hideMark/>
          </w:tcPr>
          <w:p w:rsidR="001A586A" w:rsidRPr="001A586A" w:rsidRDefault="001A586A" w:rsidP="001A586A">
            <w:pPr>
              <w:jc w:val="center"/>
              <w:rPr>
                <w:rFonts w:ascii="Calibri" w:hAnsi="Calibri"/>
                <w:b/>
                <w:bCs/>
                <w:color w:val="000000"/>
                <w:sz w:val="20"/>
                <w:szCs w:val="20"/>
              </w:rPr>
            </w:pPr>
            <w:r w:rsidRPr="001A586A">
              <w:rPr>
                <w:rFonts w:ascii="Calibri" w:hAnsi="Calibri"/>
                <w:b/>
                <w:bCs/>
                <w:color w:val="000000"/>
                <w:sz w:val="20"/>
                <w:szCs w:val="20"/>
              </w:rPr>
              <w:t>1276</w:t>
            </w:r>
          </w:p>
        </w:tc>
        <w:tc>
          <w:tcPr>
            <w:tcW w:w="1080" w:type="dxa"/>
            <w:tcBorders>
              <w:top w:val="nil"/>
              <w:left w:val="nil"/>
              <w:bottom w:val="single" w:sz="4" w:space="0" w:color="auto"/>
              <w:right w:val="single" w:sz="4" w:space="0" w:color="auto"/>
            </w:tcBorders>
            <w:shd w:val="clear" w:color="auto" w:fill="auto"/>
            <w:noWrap/>
            <w:vAlign w:val="bottom"/>
            <w:hideMark/>
          </w:tcPr>
          <w:p w:rsidR="001A586A" w:rsidRPr="001A586A" w:rsidRDefault="001A586A" w:rsidP="001A586A">
            <w:pPr>
              <w:jc w:val="center"/>
              <w:rPr>
                <w:rFonts w:ascii="Calibri" w:hAnsi="Calibri"/>
                <w:b/>
                <w:bCs/>
                <w:color w:val="000000"/>
                <w:sz w:val="20"/>
                <w:szCs w:val="20"/>
              </w:rPr>
            </w:pPr>
            <w:r w:rsidRPr="001A586A">
              <w:rPr>
                <w:rFonts w:ascii="Calibri" w:hAnsi="Calibri"/>
                <w:b/>
                <w:bCs/>
                <w:color w:val="000000"/>
                <w:sz w:val="20"/>
                <w:szCs w:val="20"/>
              </w:rPr>
              <w:t>18</w:t>
            </w:r>
          </w:p>
        </w:tc>
        <w:tc>
          <w:tcPr>
            <w:tcW w:w="1080" w:type="dxa"/>
            <w:tcBorders>
              <w:top w:val="nil"/>
              <w:left w:val="nil"/>
              <w:bottom w:val="single" w:sz="4" w:space="0" w:color="auto"/>
              <w:right w:val="single" w:sz="8" w:space="0" w:color="auto"/>
            </w:tcBorders>
            <w:shd w:val="clear" w:color="000000" w:fill="0066FF"/>
            <w:noWrap/>
            <w:vAlign w:val="bottom"/>
            <w:hideMark/>
          </w:tcPr>
          <w:p w:rsidR="001A586A" w:rsidRPr="001A586A" w:rsidRDefault="001A586A" w:rsidP="001A586A">
            <w:pPr>
              <w:jc w:val="center"/>
              <w:rPr>
                <w:rFonts w:ascii="Calibri" w:hAnsi="Calibri"/>
                <w:b/>
                <w:bCs/>
                <w:color w:val="FFFFFF"/>
                <w:sz w:val="22"/>
                <w:szCs w:val="22"/>
              </w:rPr>
            </w:pPr>
            <w:r w:rsidRPr="001A586A">
              <w:rPr>
                <w:rFonts w:ascii="Calibri" w:hAnsi="Calibri"/>
                <w:b/>
                <w:bCs/>
                <w:color w:val="FFFFFF"/>
                <w:sz w:val="22"/>
                <w:szCs w:val="22"/>
              </w:rPr>
              <w:t>1294</w:t>
            </w:r>
          </w:p>
        </w:tc>
      </w:tr>
      <w:tr w:rsidR="001A586A" w:rsidRPr="001A586A" w:rsidTr="001A586A">
        <w:trPr>
          <w:trHeight w:val="300"/>
        </w:trPr>
        <w:tc>
          <w:tcPr>
            <w:tcW w:w="580" w:type="dxa"/>
            <w:tcBorders>
              <w:top w:val="nil"/>
              <w:left w:val="single" w:sz="8" w:space="0" w:color="auto"/>
              <w:bottom w:val="nil"/>
              <w:right w:val="single" w:sz="8" w:space="0" w:color="auto"/>
            </w:tcBorders>
            <w:shd w:val="clear" w:color="000000" w:fill="0066FF"/>
            <w:noWrap/>
            <w:vAlign w:val="bottom"/>
            <w:hideMark/>
          </w:tcPr>
          <w:p w:rsidR="001A586A" w:rsidRPr="001A586A" w:rsidRDefault="001A586A" w:rsidP="001A586A">
            <w:pPr>
              <w:jc w:val="center"/>
              <w:rPr>
                <w:rFonts w:ascii="Calibri" w:hAnsi="Calibri"/>
                <w:b/>
                <w:bCs/>
                <w:color w:val="FFFFFF"/>
                <w:sz w:val="20"/>
                <w:szCs w:val="20"/>
              </w:rPr>
            </w:pPr>
            <w:r w:rsidRPr="001A586A">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000000" w:fill="0066FF"/>
            <w:noWrap/>
            <w:vAlign w:val="bottom"/>
            <w:hideMark/>
          </w:tcPr>
          <w:p w:rsidR="001A586A" w:rsidRPr="001A586A" w:rsidRDefault="001A586A" w:rsidP="001A586A">
            <w:pPr>
              <w:rPr>
                <w:rFonts w:ascii="Calibri" w:hAnsi="Calibri"/>
                <w:b/>
                <w:bCs/>
                <w:color w:val="FFFFFF"/>
                <w:sz w:val="20"/>
                <w:szCs w:val="20"/>
              </w:rPr>
            </w:pPr>
            <w:r w:rsidRPr="001A586A">
              <w:rPr>
                <w:rFonts w:ascii="Calibri" w:hAnsi="Calibri"/>
                <w:b/>
                <w:bCs/>
                <w:color w:val="FFFFFF"/>
                <w:sz w:val="20"/>
                <w:szCs w:val="20"/>
              </w:rPr>
              <w:t>Mark Ketelaars</w:t>
            </w:r>
          </w:p>
        </w:tc>
        <w:tc>
          <w:tcPr>
            <w:tcW w:w="1080" w:type="dxa"/>
            <w:tcBorders>
              <w:top w:val="nil"/>
              <w:left w:val="nil"/>
              <w:bottom w:val="single" w:sz="4" w:space="0" w:color="auto"/>
              <w:right w:val="single" w:sz="4" w:space="0" w:color="auto"/>
            </w:tcBorders>
            <w:shd w:val="clear" w:color="auto" w:fill="auto"/>
            <w:noWrap/>
            <w:vAlign w:val="bottom"/>
            <w:hideMark/>
          </w:tcPr>
          <w:p w:rsidR="001A586A" w:rsidRPr="001A586A" w:rsidRDefault="001A586A" w:rsidP="001A586A">
            <w:pPr>
              <w:jc w:val="center"/>
              <w:rPr>
                <w:rFonts w:ascii="Calibri" w:hAnsi="Calibri"/>
                <w:b/>
                <w:bCs/>
                <w:color w:val="000000"/>
                <w:sz w:val="20"/>
                <w:szCs w:val="20"/>
              </w:rPr>
            </w:pPr>
            <w:r w:rsidRPr="001A586A">
              <w:rPr>
                <w:rFonts w:ascii="Calibri" w:hAnsi="Calibri"/>
                <w:b/>
                <w:bCs/>
                <w:color w:val="000000"/>
                <w:sz w:val="20"/>
                <w:szCs w:val="20"/>
              </w:rPr>
              <w:t>1292</w:t>
            </w:r>
          </w:p>
        </w:tc>
        <w:tc>
          <w:tcPr>
            <w:tcW w:w="1080" w:type="dxa"/>
            <w:tcBorders>
              <w:top w:val="nil"/>
              <w:left w:val="nil"/>
              <w:bottom w:val="single" w:sz="4" w:space="0" w:color="auto"/>
              <w:right w:val="single" w:sz="4" w:space="0" w:color="auto"/>
            </w:tcBorders>
            <w:shd w:val="clear" w:color="auto" w:fill="auto"/>
            <w:noWrap/>
            <w:vAlign w:val="bottom"/>
            <w:hideMark/>
          </w:tcPr>
          <w:p w:rsidR="001A586A" w:rsidRPr="001A586A" w:rsidRDefault="001A586A" w:rsidP="001A586A">
            <w:pPr>
              <w:jc w:val="center"/>
              <w:rPr>
                <w:rFonts w:ascii="Calibri" w:hAnsi="Calibri"/>
                <w:b/>
                <w:bCs/>
                <w:color w:val="000000"/>
                <w:sz w:val="20"/>
                <w:szCs w:val="20"/>
              </w:rPr>
            </w:pPr>
            <w:r w:rsidRPr="001A586A">
              <w:rPr>
                <w:rFonts w:ascii="Calibri" w:hAnsi="Calibri"/>
                <w:b/>
                <w:bCs/>
                <w:color w:val="000000"/>
                <w:sz w:val="20"/>
                <w:szCs w:val="20"/>
              </w:rPr>
              <w:t>2</w:t>
            </w:r>
          </w:p>
        </w:tc>
        <w:tc>
          <w:tcPr>
            <w:tcW w:w="1080" w:type="dxa"/>
            <w:tcBorders>
              <w:top w:val="nil"/>
              <w:left w:val="nil"/>
              <w:bottom w:val="single" w:sz="4" w:space="0" w:color="auto"/>
              <w:right w:val="single" w:sz="8" w:space="0" w:color="auto"/>
            </w:tcBorders>
            <w:shd w:val="clear" w:color="000000" w:fill="0066FF"/>
            <w:noWrap/>
            <w:vAlign w:val="bottom"/>
            <w:hideMark/>
          </w:tcPr>
          <w:p w:rsidR="001A586A" w:rsidRPr="001A586A" w:rsidRDefault="001A586A" w:rsidP="001A586A">
            <w:pPr>
              <w:jc w:val="center"/>
              <w:rPr>
                <w:rFonts w:ascii="Calibri" w:hAnsi="Calibri"/>
                <w:b/>
                <w:bCs/>
                <w:color w:val="FFFFFF"/>
                <w:sz w:val="22"/>
                <w:szCs w:val="22"/>
              </w:rPr>
            </w:pPr>
            <w:r w:rsidRPr="001A586A">
              <w:rPr>
                <w:rFonts w:ascii="Calibri" w:hAnsi="Calibri"/>
                <w:b/>
                <w:bCs/>
                <w:color w:val="FFFFFF"/>
                <w:sz w:val="22"/>
                <w:szCs w:val="22"/>
              </w:rPr>
              <w:t>1294</w:t>
            </w:r>
          </w:p>
        </w:tc>
      </w:tr>
      <w:tr w:rsidR="001A586A" w:rsidRPr="001A586A" w:rsidTr="001A586A">
        <w:trPr>
          <w:trHeight w:val="300"/>
        </w:trPr>
        <w:tc>
          <w:tcPr>
            <w:tcW w:w="580" w:type="dxa"/>
            <w:tcBorders>
              <w:top w:val="single" w:sz="4" w:space="0" w:color="auto"/>
              <w:left w:val="single" w:sz="8" w:space="0" w:color="auto"/>
              <w:bottom w:val="single" w:sz="4" w:space="0" w:color="auto"/>
              <w:right w:val="single" w:sz="8" w:space="0" w:color="auto"/>
            </w:tcBorders>
            <w:shd w:val="clear" w:color="000000" w:fill="0066FF"/>
            <w:noWrap/>
            <w:vAlign w:val="bottom"/>
            <w:hideMark/>
          </w:tcPr>
          <w:p w:rsidR="001A586A" w:rsidRPr="001A586A" w:rsidRDefault="001A586A" w:rsidP="001A586A">
            <w:pPr>
              <w:jc w:val="center"/>
              <w:rPr>
                <w:rFonts w:ascii="Calibri" w:hAnsi="Calibri"/>
                <w:b/>
                <w:bCs/>
                <w:color w:val="FFFFFF"/>
                <w:sz w:val="20"/>
                <w:szCs w:val="20"/>
              </w:rPr>
            </w:pPr>
            <w:r w:rsidRPr="001A586A">
              <w:rPr>
                <w:rFonts w:ascii="Calibri" w:hAnsi="Calibri"/>
                <w:b/>
                <w:bCs/>
                <w:color w:val="FFFFFF"/>
                <w:sz w:val="20"/>
                <w:szCs w:val="20"/>
              </w:rPr>
              <w:t>72</w:t>
            </w:r>
          </w:p>
        </w:tc>
        <w:tc>
          <w:tcPr>
            <w:tcW w:w="2440" w:type="dxa"/>
            <w:tcBorders>
              <w:top w:val="nil"/>
              <w:left w:val="nil"/>
              <w:bottom w:val="single" w:sz="4" w:space="0" w:color="auto"/>
              <w:right w:val="single" w:sz="4" w:space="0" w:color="auto"/>
            </w:tcBorders>
            <w:shd w:val="clear" w:color="000000" w:fill="0066FF"/>
            <w:noWrap/>
            <w:vAlign w:val="bottom"/>
            <w:hideMark/>
          </w:tcPr>
          <w:p w:rsidR="001A586A" w:rsidRPr="001A586A" w:rsidRDefault="001A586A" w:rsidP="001A586A">
            <w:pPr>
              <w:rPr>
                <w:rFonts w:ascii="Calibri" w:hAnsi="Calibri"/>
                <w:b/>
                <w:bCs/>
                <w:color w:val="FFFFFF"/>
                <w:sz w:val="20"/>
                <w:szCs w:val="20"/>
              </w:rPr>
            </w:pPr>
            <w:r w:rsidRPr="001A586A">
              <w:rPr>
                <w:rFonts w:ascii="Calibri" w:hAnsi="Calibri"/>
                <w:b/>
                <w:bCs/>
                <w:color w:val="FFFFFF"/>
                <w:sz w:val="20"/>
                <w:szCs w:val="20"/>
              </w:rPr>
              <w:t xml:space="preserve">Wim </w:t>
            </w:r>
            <w:proofErr w:type="spellStart"/>
            <w:r w:rsidRPr="001A586A">
              <w:rPr>
                <w:rFonts w:ascii="Calibri" w:hAnsi="Calibri"/>
                <w:b/>
                <w:bCs/>
                <w:color w:val="FFFFFF"/>
                <w:sz w:val="20"/>
                <w:szCs w:val="20"/>
              </w:rPr>
              <w:t>Hendrickx</w:t>
            </w:r>
            <w:proofErr w:type="spellEnd"/>
          </w:p>
        </w:tc>
        <w:tc>
          <w:tcPr>
            <w:tcW w:w="1080" w:type="dxa"/>
            <w:tcBorders>
              <w:top w:val="nil"/>
              <w:left w:val="nil"/>
              <w:bottom w:val="single" w:sz="4" w:space="0" w:color="auto"/>
              <w:right w:val="single" w:sz="4" w:space="0" w:color="auto"/>
            </w:tcBorders>
            <w:shd w:val="clear" w:color="auto" w:fill="auto"/>
            <w:noWrap/>
            <w:vAlign w:val="bottom"/>
            <w:hideMark/>
          </w:tcPr>
          <w:p w:rsidR="001A586A" w:rsidRPr="001A586A" w:rsidRDefault="001A586A" w:rsidP="001A586A">
            <w:pPr>
              <w:jc w:val="center"/>
              <w:rPr>
                <w:rFonts w:ascii="Calibri" w:hAnsi="Calibri"/>
                <w:b/>
                <w:bCs/>
                <w:color w:val="000000"/>
                <w:sz w:val="20"/>
                <w:szCs w:val="20"/>
              </w:rPr>
            </w:pPr>
            <w:r w:rsidRPr="001A586A">
              <w:rPr>
                <w:rFonts w:ascii="Calibri" w:hAnsi="Calibri"/>
                <w:b/>
                <w:bCs/>
                <w:color w:val="000000"/>
                <w:sz w:val="20"/>
                <w:szCs w:val="20"/>
              </w:rPr>
              <w:t>1272</w:t>
            </w:r>
          </w:p>
        </w:tc>
        <w:tc>
          <w:tcPr>
            <w:tcW w:w="1080" w:type="dxa"/>
            <w:tcBorders>
              <w:top w:val="nil"/>
              <w:left w:val="nil"/>
              <w:bottom w:val="single" w:sz="4" w:space="0" w:color="auto"/>
              <w:right w:val="single" w:sz="4" w:space="0" w:color="auto"/>
            </w:tcBorders>
            <w:shd w:val="clear" w:color="auto" w:fill="auto"/>
            <w:noWrap/>
            <w:vAlign w:val="bottom"/>
            <w:hideMark/>
          </w:tcPr>
          <w:p w:rsidR="001A586A" w:rsidRPr="001A586A" w:rsidRDefault="001A586A" w:rsidP="001A586A">
            <w:pPr>
              <w:jc w:val="center"/>
              <w:rPr>
                <w:rFonts w:ascii="Calibri" w:hAnsi="Calibri"/>
                <w:b/>
                <w:bCs/>
                <w:color w:val="000000"/>
                <w:sz w:val="20"/>
                <w:szCs w:val="20"/>
              </w:rPr>
            </w:pPr>
            <w:r w:rsidRPr="001A586A">
              <w:rPr>
                <w:rFonts w:ascii="Calibri" w:hAnsi="Calibri"/>
                <w:b/>
                <w:bCs/>
                <w:color w:val="000000"/>
                <w:sz w:val="20"/>
                <w:szCs w:val="20"/>
              </w:rPr>
              <w:t>20</w:t>
            </w:r>
          </w:p>
        </w:tc>
        <w:tc>
          <w:tcPr>
            <w:tcW w:w="1080" w:type="dxa"/>
            <w:tcBorders>
              <w:top w:val="nil"/>
              <w:left w:val="nil"/>
              <w:bottom w:val="single" w:sz="4" w:space="0" w:color="auto"/>
              <w:right w:val="single" w:sz="8" w:space="0" w:color="auto"/>
            </w:tcBorders>
            <w:shd w:val="clear" w:color="000000" w:fill="0066FF"/>
            <w:noWrap/>
            <w:vAlign w:val="bottom"/>
            <w:hideMark/>
          </w:tcPr>
          <w:p w:rsidR="001A586A" w:rsidRPr="001A586A" w:rsidRDefault="001A586A" w:rsidP="001A586A">
            <w:pPr>
              <w:jc w:val="center"/>
              <w:rPr>
                <w:rFonts w:ascii="Calibri" w:hAnsi="Calibri"/>
                <w:b/>
                <w:bCs/>
                <w:color w:val="FFFFFF"/>
                <w:sz w:val="22"/>
                <w:szCs w:val="22"/>
              </w:rPr>
            </w:pPr>
            <w:r w:rsidRPr="001A586A">
              <w:rPr>
                <w:rFonts w:ascii="Calibri" w:hAnsi="Calibri"/>
                <w:b/>
                <w:bCs/>
                <w:color w:val="FFFFFF"/>
                <w:sz w:val="22"/>
                <w:szCs w:val="22"/>
              </w:rPr>
              <w:t>1292</w:t>
            </w:r>
          </w:p>
        </w:tc>
      </w:tr>
      <w:tr w:rsidR="001A586A" w:rsidRPr="001A586A" w:rsidTr="001A586A">
        <w:trPr>
          <w:trHeight w:val="300"/>
        </w:trPr>
        <w:tc>
          <w:tcPr>
            <w:tcW w:w="580" w:type="dxa"/>
            <w:tcBorders>
              <w:top w:val="nil"/>
              <w:left w:val="single" w:sz="8" w:space="0" w:color="auto"/>
              <w:bottom w:val="single" w:sz="4" w:space="0" w:color="auto"/>
              <w:right w:val="single" w:sz="8" w:space="0" w:color="auto"/>
            </w:tcBorders>
            <w:shd w:val="clear" w:color="000000" w:fill="0066FF"/>
            <w:noWrap/>
            <w:vAlign w:val="bottom"/>
            <w:hideMark/>
          </w:tcPr>
          <w:p w:rsidR="001A586A" w:rsidRPr="001A586A" w:rsidRDefault="001A586A" w:rsidP="001A586A">
            <w:pPr>
              <w:jc w:val="center"/>
              <w:rPr>
                <w:rFonts w:ascii="Calibri" w:hAnsi="Calibri"/>
                <w:b/>
                <w:bCs/>
                <w:color w:val="FFFFFF"/>
                <w:sz w:val="20"/>
                <w:szCs w:val="20"/>
              </w:rPr>
            </w:pPr>
            <w:r w:rsidRPr="001A586A">
              <w:rPr>
                <w:rFonts w:ascii="Calibri" w:hAnsi="Calibri"/>
                <w:b/>
                <w:bCs/>
                <w:color w:val="FFFFFF"/>
                <w:sz w:val="20"/>
                <w:szCs w:val="20"/>
              </w:rPr>
              <w:t>73</w:t>
            </w:r>
          </w:p>
        </w:tc>
        <w:tc>
          <w:tcPr>
            <w:tcW w:w="2440" w:type="dxa"/>
            <w:tcBorders>
              <w:top w:val="nil"/>
              <w:left w:val="nil"/>
              <w:bottom w:val="single" w:sz="4" w:space="0" w:color="auto"/>
              <w:right w:val="single" w:sz="4" w:space="0" w:color="auto"/>
            </w:tcBorders>
            <w:shd w:val="clear" w:color="000000" w:fill="0066FF"/>
            <w:noWrap/>
            <w:vAlign w:val="bottom"/>
            <w:hideMark/>
          </w:tcPr>
          <w:p w:rsidR="001A586A" w:rsidRPr="001A586A" w:rsidRDefault="001A586A" w:rsidP="001A586A">
            <w:pPr>
              <w:rPr>
                <w:rFonts w:ascii="Calibri" w:hAnsi="Calibri"/>
                <w:b/>
                <w:bCs/>
                <w:color w:val="FFFFFF"/>
                <w:sz w:val="20"/>
                <w:szCs w:val="20"/>
              </w:rPr>
            </w:pPr>
            <w:r w:rsidRPr="001A586A">
              <w:rPr>
                <w:rFonts w:ascii="Calibri" w:hAnsi="Calibri"/>
                <w:b/>
                <w:bCs/>
                <w:color w:val="FFFFFF"/>
                <w:sz w:val="20"/>
                <w:szCs w:val="20"/>
              </w:rPr>
              <w:t>Robert Janssens</w:t>
            </w:r>
          </w:p>
        </w:tc>
        <w:tc>
          <w:tcPr>
            <w:tcW w:w="1080" w:type="dxa"/>
            <w:tcBorders>
              <w:top w:val="nil"/>
              <w:left w:val="nil"/>
              <w:bottom w:val="single" w:sz="4" w:space="0" w:color="auto"/>
              <w:right w:val="single" w:sz="4" w:space="0" w:color="auto"/>
            </w:tcBorders>
            <w:shd w:val="clear" w:color="auto" w:fill="auto"/>
            <w:noWrap/>
            <w:vAlign w:val="bottom"/>
            <w:hideMark/>
          </w:tcPr>
          <w:p w:rsidR="001A586A" w:rsidRPr="001A586A" w:rsidRDefault="001A586A" w:rsidP="001A586A">
            <w:pPr>
              <w:jc w:val="center"/>
              <w:rPr>
                <w:rFonts w:ascii="Calibri" w:hAnsi="Calibri"/>
                <w:b/>
                <w:bCs/>
                <w:color w:val="000000"/>
                <w:sz w:val="20"/>
                <w:szCs w:val="20"/>
              </w:rPr>
            </w:pPr>
            <w:r w:rsidRPr="001A586A">
              <w:rPr>
                <w:rFonts w:ascii="Calibri" w:hAnsi="Calibri"/>
                <w:b/>
                <w:bCs/>
                <w:color w:val="000000"/>
                <w:sz w:val="20"/>
                <w:szCs w:val="20"/>
              </w:rPr>
              <w:t>1232</w:t>
            </w:r>
          </w:p>
        </w:tc>
        <w:tc>
          <w:tcPr>
            <w:tcW w:w="1080" w:type="dxa"/>
            <w:tcBorders>
              <w:top w:val="nil"/>
              <w:left w:val="nil"/>
              <w:bottom w:val="single" w:sz="4" w:space="0" w:color="auto"/>
              <w:right w:val="single" w:sz="4" w:space="0" w:color="auto"/>
            </w:tcBorders>
            <w:shd w:val="clear" w:color="auto" w:fill="auto"/>
            <w:noWrap/>
            <w:vAlign w:val="bottom"/>
            <w:hideMark/>
          </w:tcPr>
          <w:p w:rsidR="001A586A" w:rsidRPr="001A586A" w:rsidRDefault="001A586A" w:rsidP="001A586A">
            <w:pPr>
              <w:jc w:val="center"/>
              <w:rPr>
                <w:rFonts w:ascii="Calibri" w:hAnsi="Calibri"/>
                <w:b/>
                <w:bCs/>
                <w:color w:val="000000"/>
                <w:sz w:val="20"/>
                <w:szCs w:val="20"/>
              </w:rPr>
            </w:pPr>
            <w:r w:rsidRPr="001A586A">
              <w:rPr>
                <w:rFonts w:ascii="Calibri" w:hAnsi="Calibri"/>
                <w:b/>
                <w:bCs/>
                <w:color w:val="000000"/>
                <w:sz w:val="20"/>
                <w:szCs w:val="20"/>
              </w:rPr>
              <w:t>57</w:t>
            </w:r>
          </w:p>
        </w:tc>
        <w:tc>
          <w:tcPr>
            <w:tcW w:w="1080" w:type="dxa"/>
            <w:tcBorders>
              <w:top w:val="nil"/>
              <w:left w:val="nil"/>
              <w:bottom w:val="single" w:sz="4" w:space="0" w:color="auto"/>
              <w:right w:val="single" w:sz="8" w:space="0" w:color="auto"/>
            </w:tcBorders>
            <w:shd w:val="clear" w:color="000000" w:fill="0066FF"/>
            <w:noWrap/>
            <w:vAlign w:val="bottom"/>
            <w:hideMark/>
          </w:tcPr>
          <w:p w:rsidR="001A586A" w:rsidRPr="001A586A" w:rsidRDefault="001A586A" w:rsidP="001A586A">
            <w:pPr>
              <w:jc w:val="center"/>
              <w:rPr>
                <w:rFonts w:ascii="Calibri" w:hAnsi="Calibri"/>
                <w:b/>
                <w:bCs/>
                <w:color w:val="FFFFFF"/>
                <w:sz w:val="22"/>
                <w:szCs w:val="22"/>
              </w:rPr>
            </w:pPr>
            <w:r w:rsidRPr="001A586A">
              <w:rPr>
                <w:rFonts w:ascii="Calibri" w:hAnsi="Calibri"/>
                <w:b/>
                <w:bCs/>
                <w:color w:val="FFFFFF"/>
                <w:sz w:val="22"/>
                <w:szCs w:val="22"/>
              </w:rPr>
              <w:t>1289</w:t>
            </w:r>
          </w:p>
        </w:tc>
      </w:tr>
      <w:tr w:rsidR="001A586A" w:rsidRPr="001A586A" w:rsidTr="001A586A">
        <w:trPr>
          <w:trHeight w:val="300"/>
        </w:trPr>
        <w:tc>
          <w:tcPr>
            <w:tcW w:w="580" w:type="dxa"/>
            <w:tcBorders>
              <w:top w:val="nil"/>
              <w:left w:val="single" w:sz="8" w:space="0" w:color="auto"/>
              <w:bottom w:val="nil"/>
              <w:right w:val="single" w:sz="8" w:space="0" w:color="auto"/>
            </w:tcBorders>
            <w:shd w:val="clear" w:color="000000" w:fill="0066FF"/>
            <w:noWrap/>
            <w:vAlign w:val="bottom"/>
            <w:hideMark/>
          </w:tcPr>
          <w:p w:rsidR="001A586A" w:rsidRPr="001A586A" w:rsidRDefault="001A586A" w:rsidP="001A586A">
            <w:pPr>
              <w:jc w:val="center"/>
              <w:rPr>
                <w:rFonts w:ascii="Calibri" w:hAnsi="Calibri"/>
                <w:b/>
                <w:bCs/>
                <w:color w:val="FFFFFF"/>
                <w:sz w:val="20"/>
                <w:szCs w:val="20"/>
              </w:rPr>
            </w:pPr>
            <w:r w:rsidRPr="001A586A">
              <w:rPr>
                <w:rFonts w:ascii="Calibri" w:hAnsi="Calibri"/>
                <w:b/>
                <w:bCs/>
                <w:color w:val="FFFFFF"/>
                <w:sz w:val="20"/>
                <w:szCs w:val="20"/>
              </w:rPr>
              <w:t>74</w:t>
            </w:r>
          </w:p>
        </w:tc>
        <w:tc>
          <w:tcPr>
            <w:tcW w:w="2440" w:type="dxa"/>
            <w:tcBorders>
              <w:top w:val="nil"/>
              <w:left w:val="nil"/>
              <w:bottom w:val="single" w:sz="4" w:space="0" w:color="auto"/>
              <w:right w:val="single" w:sz="4" w:space="0" w:color="auto"/>
            </w:tcBorders>
            <w:shd w:val="clear" w:color="000000" w:fill="0066FF"/>
            <w:noWrap/>
            <w:vAlign w:val="bottom"/>
            <w:hideMark/>
          </w:tcPr>
          <w:p w:rsidR="001A586A" w:rsidRPr="001A586A" w:rsidRDefault="001A586A" w:rsidP="001A586A">
            <w:pPr>
              <w:rPr>
                <w:rFonts w:ascii="Calibri" w:hAnsi="Calibri"/>
                <w:b/>
                <w:bCs/>
                <w:color w:val="FFFFFF"/>
                <w:sz w:val="20"/>
                <w:szCs w:val="20"/>
              </w:rPr>
            </w:pPr>
            <w:r w:rsidRPr="001A586A">
              <w:rPr>
                <w:rFonts w:ascii="Calibri" w:hAnsi="Calibri"/>
                <w:b/>
                <w:bCs/>
                <w:color w:val="FFFFFF"/>
                <w:sz w:val="20"/>
                <w:szCs w:val="20"/>
              </w:rPr>
              <w:t>Richard van Stel</w:t>
            </w:r>
          </w:p>
        </w:tc>
        <w:tc>
          <w:tcPr>
            <w:tcW w:w="1080" w:type="dxa"/>
            <w:tcBorders>
              <w:top w:val="nil"/>
              <w:left w:val="nil"/>
              <w:bottom w:val="single" w:sz="4" w:space="0" w:color="auto"/>
              <w:right w:val="single" w:sz="4" w:space="0" w:color="auto"/>
            </w:tcBorders>
            <w:shd w:val="clear" w:color="auto" w:fill="auto"/>
            <w:noWrap/>
            <w:vAlign w:val="bottom"/>
            <w:hideMark/>
          </w:tcPr>
          <w:p w:rsidR="001A586A" w:rsidRPr="001A586A" w:rsidRDefault="001A586A" w:rsidP="001A586A">
            <w:pPr>
              <w:jc w:val="center"/>
              <w:rPr>
                <w:rFonts w:ascii="Calibri" w:hAnsi="Calibri"/>
                <w:b/>
                <w:bCs/>
                <w:color w:val="000000"/>
                <w:sz w:val="20"/>
                <w:szCs w:val="20"/>
              </w:rPr>
            </w:pPr>
            <w:r w:rsidRPr="001A586A">
              <w:rPr>
                <w:rFonts w:ascii="Calibri" w:hAnsi="Calibri"/>
                <w:b/>
                <w:bCs/>
                <w:color w:val="000000"/>
                <w:sz w:val="20"/>
                <w:szCs w:val="20"/>
              </w:rPr>
              <w:t>1232</w:t>
            </w:r>
          </w:p>
        </w:tc>
        <w:tc>
          <w:tcPr>
            <w:tcW w:w="1080" w:type="dxa"/>
            <w:tcBorders>
              <w:top w:val="nil"/>
              <w:left w:val="nil"/>
              <w:bottom w:val="single" w:sz="4" w:space="0" w:color="auto"/>
              <w:right w:val="single" w:sz="4" w:space="0" w:color="auto"/>
            </w:tcBorders>
            <w:shd w:val="clear" w:color="auto" w:fill="auto"/>
            <w:noWrap/>
            <w:vAlign w:val="bottom"/>
            <w:hideMark/>
          </w:tcPr>
          <w:p w:rsidR="001A586A" w:rsidRPr="001A586A" w:rsidRDefault="001A586A" w:rsidP="001A586A">
            <w:pPr>
              <w:jc w:val="center"/>
              <w:rPr>
                <w:rFonts w:ascii="Calibri" w:hAnsi="Calibri"/>
                <w:b/>
                <w:bCs/>
                <w:color w:val="000000"/>
                <w:sz w:val="20"/>
                <w:szCs w:val="20"/>
              </w:rPr>
            </w:pPr>
            <w:r w:rsidRPr="001A586A">
              <w:rPr>
                <w:rFonts w:ascii="Calibri" w:hAnsi="Calibri"/>
                <w:b/>
                <w:bCs/>
                <w:color w:val="000000"/>
                <w:sz w:val="20"/>
                <w:szCs w:val="20"/>
              </w:rPr>
              <w:t>55</w:t>
            </w:r>
          </w:p>
        </w:tc>
        <w:tc>
          <w:tcPr>
            <w:tcW w:w="1080" w:type="dxa"/>
            <w:tcBorders>
              <w:top w:val="nil"/>
              <w:left w:val="nil"/>
              <w:bottom w:val="single" w:sz="4" w:space="0" w:color="auto"/>
              <w:right w:val="single" w:sz="8" w:space="0" w:color="auto"/>
            </w:tcBorders>
            <w:shd w:val="clear" w:color="000000" w:fill="0066FF"/>
            <w:noWrap/>
            <w:vAlign w:val="bottom"/>
            <w:hideMark/>
          </w:tcPr>
          <w:p w:rsidR="001A586A" w:rsidRPr="001A586A" w:rsidRDefault="001A586A" w:rsidP="001A586A">
            <w:pPr>
              <w:jc w:val="center"/>
              <w:rPr>
                <w:rFonts w:ascii="Calibri" w:hAnsi="Calibri"/>
                <w:b/>
                <w:bCs/>
                <w:color w:val="FFFFFF"/>
                <w:sz w:val="22"/>
                <w:szCs w:val="22"/>
              </w:rPr>
            </w:pPr>
            <w:r w:rsidRPr="001A586A">
              <w:rPr>
                <w:rFonts w:ascii="Calibri" w:hAnsi="Calibri"/>
                <w:b/>
                <w:bCs/>
                <w:color w:val="FFFFFF"/>
                <w:sz w:val="22"/>
                <w:szCs w:val="22"/>
              </w:rPr>
              <w:t>1287</w:t>
            </w:r>
          </w:p>
        </w:tc>
      </w:tr>
      <w:tr w:rsidR="001A586A" w:rsidRPr="001A586A" w:rsidTr="001A586A">
        <w:trPr>
          <w:trHeight w:val="300"/>
        </w:trPr>
        <w:tc>
          <w:tcPr>
            <w:tcW w:w="580" w:type="dxa"/>
            <w:tcBorders>
              <w:top w:val="single" w:sz="4" w:space="0" w:color="auto"/>
              <w:left w:val="single" w:sz="8" w:space="0" w:color="auto"/>
              <w:bottom w:val="single" w:sz="4" w:space="0" w:color="auto"/>
              <w:right w:val="single" w:sz="8" w:space="0" w:color="auto"/>
            </w:tcBorders>
            <w:shd w:val="clear" w:color="000000" w:fill="0066FF"/>
            <w:noWrap/>
            <w:vAlign w:val="bottom"/>
            <w:hideMark/>
          </w:tcPr>
          <w:p w:rsidR="001A586A" w:rsidRPr="001A586A" w:rsidRDefault="001A586A" w:rsidP="001A586A">
            <w:pPr>
              <w:jc w:val="center"/>
              <w:rPr>
                <w:rFonts w:ascii="Calibri" w:hAnsi="Calibri"/>
                <w:b/>
                <w:bCs/>
                <w:color w:val="FFFFFF"/>
                <w:sz w:val="20"/>
                <w:szCs w:val="20"/>
              </w:rPr>
            </w:pPr>
            <w:r w:rsidRPr="001A586A">
              <w:rPr>
                <w:rFonts w:ascii="Calibri" w:hAnsi="Calibri"/>
                <w:b/>
                <w:bCs/>
                <w:color w:val="FFFFFF"/>
                <w:sz w:val="20"/>
                <w:szCs w:val="20"/>
              </w:rPr>
              <w:t>75</w:t>
            </w:r>
          </w:p>
        </w:tc>
        <w:tc>
          <w:tcPr>
            <w:tcW w:w="2440" w:type="dxa"/>
            <w:tcBorders>
              <w:top w:val="nil"/>
              <w:left w:val="nil"/>
              <w:bottom w:val="single" w:sz="4" w:space="0" w:color="auto"/>
              <w:right w:val="single" w:sz="4" w:space="0" w:color="auto"/>
            </w:tcBorders>
            <w:shd w:val="clear" w:color="000000" w:fill="0066FF"/>
            <w:noWrap/>
            <w:vAlign w:val="bottom"/>
            <w:hideMark/>
          </w:tcPr>
          <w:p w:rsidR="001A586A" w:rsidRPr="001A586A" w:rsidRDefault="001A586A" w:rsidP="001A586A">
            <w:pPr>
              <w:rPr>
                <w:rFonts w:ascii="Calibri" w:hAnsi="Calibri"/>
                <w:b/>
                <w:bCs/>
                <w:color w:val="FFFFFF"/>
                <w:sz w:val="20"/>
                <w:szCs w:val="20"/>
              </w:rPr>
            </w:pPr>
            <w:r w:rsidRPr="001A586A">
              <w:rPr>
                <w:rFonts w:ascii="Calibri" w:hAnsi="Calibri"/>
                <w:b/>
                <w:bCs/>
                <w:color w:val="FFFFFF"/>
                <w:sz w:val="20"/>
                <w:szCs w:val="20"/>
              </w:rPr>
              <w:t>Tommie Withagen</w:t>
            </w:r>
          </w:p>
        </w:tc>
        <w:tc>
          <w:tcPr>
            <w:tcW w:w="1080" w:type="dxa"/>
            <w:tcBorders>
              <w:top w:val="nil"/>
              <w:left w:val="nil"/>
              <w:bottom w:val="single" w:sz="4" w:space="0" w:color="auto"/>
              <w:right w:val="single" w:sz="4" w:space="0" w:color="auto"/>
            </w:tcBorders>
            <w:shd w:val="clear" w:color="auto" w:fill="auto"/>
            <w:noWrap/>
            <w:vAlign w:val="bottom"/>
            <w:hideMark/>
          </w:tcPr>
          <w:p w:rsidR="001A586A" w:rsidRPr="001A586A" w:rsidRDefault="001A586A" w:rsidP="001A586A">
            <w:pPr>
              <w:jc w:val="center"/>
              <w:rPr>
                <w:rFonts w:ascii="Calibri" w:hAnsi="Calibri"/>
                <w:b/>
                <w:bCs/>
                <w:color w:val="000000"/>
                <w:sz w:val="20"/>
                <w:szCs w:val="20"/>
              </w:rPr>
            </w:pPr>
            <w:r w:rsidRPr="001A586A">
              <w:rPr>
                <w:rFonts w:ascii="Calibri" w:hAnsi="Calibri"/>
                <w:b/>
                <w:bCs/>
                <w:color w:val="000000"/>
                <w:sz w:val="20"/>
                <w:szCs w:val="20"/>
              </w:rPr>
              <w:t>1267</w:t>
            </w:r>
          </w:p>
        </w:tc>
        <w:tc>
          <w:tcPr>
            <w:tcW w:w="1080" w:type="dxa"/>
            <w:tcBorders>
              <w:top w:val="nil"/>
              <w:left w:val="nil"/>
              <w:bottom w:val="single" w:sz="4" w:space="0" w:color="auto"/>
              <w:right w:val="single" w:sz="4" w:space="0" w:color="auto"/>
            </w:tcBorders>
            <w:shd w:val="clear" w:color="auto" w:fill="auto"/>
            <w:noWrap/>
            <w:vAlign w:val="bottom"/>
            <w:hideMark/>
          </w:tcPr>
          <w:p w:rsidR="001A586A" w:rsidRPr="001A586A" w:rsidRDefault="001A586A" w:rsidP="001A586A">
            <w:pPr>
              <w:jc w:val="center"/>
              <w:rPr>
                <w:rFonts w:ascii="Calibri" w:hAnsi="Calibri"/>
                <w:b/>
                <w:bCs/>
                <w:color w:val="000000"/>
                <w:sz w:val="20"/>
                <w:szCs w:val="20"/>
              </w:rPr>
            </w:pPr>
            <w:r w:rsidRPr="001A586A">
              <w:rPr>
                <w:rFonts w:ascii="Calibri" w:hAnsi="Calibri"/>
                <w:b/>
                <w:bCs/>
                <w:color w:val="000000"/>
                <w:sz w:val="20"/>
                <w:szCs w:val="20"/>
              </w:rPr>
              <w:t>18</w:t>
            </w:r>
          </w:p>
        </w:tc>
        <w:tc>
          <w:tcPr>
            <w:tcW w:w="1080" w:type="dxa"/>
            <w:tcBorders>
              <w:top w:val="nil"/>
              <w:left w:val="nil"/>
              <w:bottom w:val="single" w:sz="4" w:space="0" w:color="auto"/>
              <w:right w:val="single" w:sz="8" w:space="0" w:color="auto"/>
            </w:tcBorders>
            <w:shd w:val="clear" w:color="000000" w:fill="0066FF"/>
            <w:noWrap/>
            <w:vAlign w:val="bottom"/>
            <w:hideMark/>
          </w:tcPr>
          <w:p w:rsidR="001A586A" w:rsidRPr="001A586A" w:rsidRDefault="001A586A" w:rsidP="001A586A">
            <w:pPr>
              <w:jc w:val="center"/>
              <w:rPr>
                <w:rFonts w:ascii="Calibri" w:hAnsi="Calibri"/>
                <w:b/>
                <w:bCs/>
                <w:color w:val="FFFFFF"/>
                <w:sz w:val="22"/>
                <w:szCs w:val="22"/>
              </w:rPr>
            </w:pPr>
            <w:r w:rsidRPr="001A586A">
              <w:rPr>
                <w:rFonts w:ascii="Calibri" w:hAnsi="Calibri"/>
                <w:b/>
                <w:bCs/>
                <w:color w:val="FFFFFF"/>
                <w:sz w:val="22"/>
                <w:szCs w:val="22"/>
              </w:rPr>
              <w:t>1285</w:t>
            </w:r>
          </w:p>
        </w:tc>
      </w:tr>
      <w:tr w:rsidR="001A586A" w:rsidRPr="001A586A" w:rsidTr="001A586A">
        <w:trPr>
          <w:trHeight w:val="300"/>
        </w:trPr>
        <w:tc>
          <w:tcPr>
            <w:tcW w:w="580" w:type="dxa"/>
            <w:tcBorders>
              <w:top w:val="nil"/>
              <w:left w:val="single" w:sz="8" w:space="0" w:color="auto"/>
              <w:bottom w:val="single" w:sz="4" w:space="0" w:color="auto"/>
              <w:right w:val="single" w:sz="8" w:space="0" w:color="auto"/>
            </w:tcBorders>
            <w:shd w:val="clear" w:color="000000" w:fill="0066FF"/>
            <w:noWrap/>
            <w:vAlign w:val="bottom"/>
            <w:hideMark/>
          </w:tcPr>
          <w:p w:rsidR="001A586A" w:rsidRPr="001A586A" w:rsidRDefault="001A586A" w:rsidP="001A586A">
            <w:pPr>
              <w:jc w:val="center"/>
              <w:rPr>
                <w:rFonts w:ascii="Calibri" w:hAnsi="Calibri"/>
                <w:b/>
                <w:bCs/>
                <w:color w:val="FFFFFF"/>
                <w:sz w:val="20"/>
                <w:szCs w:val="20"/>
              </w:rPr>
            </w:pPr>
            <w:r w:rsidRPr="001A586A">
              <w:rPr>
                <w:rFonts w:ascii="Calibri" w:hAnsi="Calibri"/>
                <w:b/>
                <w:bCs/>
                <w:color w:val="FFFFFF"/>
                <w:sz w:val="20"/>
                <w:szCs w:val="20"/>
              </w:rPr>
              <w:t>76</w:t>
            </w:r>
          </w:p>
        </w:tc>
        <w:tc>
          <w:tcPr>
            <w:tcW w:w="2440" w:type="dxa"/>
            <w:tcBorders>
              <w:top w:val="nil"/>
              <w:left w:val="nil"/>
              <w:bottom w:val="single" w:sz="4" w:space="0" w:color="auto"/>
              <w:right w:val="single" w:sz="4" w:space="0" w:color="auto"/>
            </w:tcBorders>
            <w:shd w:val="clear" w:color="000000" w:fill="0066FF"/>
            <w:noWrap/>
            <w:vAlign w:val="bottom"/>
            <w:hideMark/>
          </w:tcPr>
          <w:p w:rsidR="001A586A" w:rsidRPr="001A586A" w:rsidRDefault="001A586A" w:rsidP="001A586A">
            <w:pPr>
              <w:rPr>
                <w:rFonts w:ascii="Calibri" w:hAnsi="Calibri"/>
                <w:b/>
                <w:bCs/>
                <w:color w:val="FFFFFF"/>
                <w:sz w:val="20"/>
                <w:szCs w:val="20"/>
              </w:rPr>
            </w:pPr>
            <w:r w:rsidRPr="001A586A">
              <w:rPr>
                <w:rFonts w:ascii="Calibri" w:hAnsi="Calibri"/>
                <w:b/>
                <w:bCs/>
                <w:color w:val="FFFFFF"/>
                <w:sz w:val="20"/>
                <w:szCs w:val="20"/>
              </w:rPr>
              <w:t>Sjack van den Hout</w:t>
            </w:r>
          </w:p>
        </w:tc>
        <w:tc>
          <w:tcPr>
            <w:tcW w:w="1080" w:type="dxa"/>
            <w:tcBorders>
              <w:top w:val="nil"/>
              <w:left w:val="nil"/>
              <w:bottom w:val="single" w:sz="4" w:space="0" w:color="auto"/>
              <w:right w:val="single" w:sz="4" w:space="0" w:color="auto"/>
            </w:tcBorders>
            <w:shd w:val="clear" w:color="auto" w:fill="auto"/>
            <w:noWrap/>
            <w:vAlign w:val="bottom"/>
            <w:hideMark/>
          </w:tcPr>
          <w:p w:rsidR="001A586A" w:rsidRPr="001A586A" w:rsidRDefault="001A586A" w:rsidP="001A586A">
            <w:pPr>
              <w:jc w:val="center"/>
              <w:rPr>
                <w:rFonts w:ascii="Calibri" w:hAnsi="Calibri"/>
                <w:b/>
                <w:bCs/>
                <w:color w:val="000000"/>
                <w:sz w:val="20"/>
                <w:szCs w:val="20"/>
              </w:rPr>
            </w:pPr>
            <w:r w:rsidRPr="001A586A">
              <w:rPr>
                <w:rFonts w:ascii="Calibri" w:hAnsi="Calibri"/>
                <w:b/>
                <w:bCs/>
                <w:color w:val="000000"/>
                <w:sz w:val="20"/>
                <w:szCs w:val="20"/>
              </w:rPr>
              <w:t>1244</w:t>
            </w:r>
          </w:p>
        </w:tc>
        <w:tc>
          <w:tcPr>
            <w:tcW w:w="1080" w:type="dxa"/>
            <w:tcBorders>
              <w:top w:val="nil"/>
              <w:left w:val="nil"/>
              <w:bottom w:val="single" w:sz="4" w:space="0" w:color="auto"/>
              <w:right w:val="single" w:sz="4" w:space="0" w:color="auto"/>
            </w:tcBorders>
            <w:shd w:val="clear" w:color="auto" w:fill="auto"/>
            <w:noWrap/>
            <w:vAlign w:val="bottom"/>
            <w:hideMark/>
          </w:tcPr>
          <w:p w:rsidR="001A586A" w:rsidRPr="001A586A" w:rsidRDefault="001A586A" w:rsidP="001A586A">
            <w:pPr>
              <w:jc w:val="center"/>
              <w:rPr>
                <w:rFonts w:ascii="Calibri" w:hAnsi="Calibri"/>
                <w:b/>
                <w:bCs/>
                <w:color w:val="000000"/>
                <w:sz w:val="20"/>
                <w:szCs w:val="20"/>
              </w:rPr>
            </w:pPr>
            <w:r w:rsidRPr="001A586A">
              <w:rPr>
                <w:rFonts w:ascii="Calibri" w:hAnsi="Calibri"/>
                <w:b/>
                <w:bCs/>
                <w:color w:val="000000"/>
                <w:sz w:val="20"/>
                <w:szCs w:val="20"/>
              </w:rPr>
              <w:t>35</w:t>
            </w:r>
          </w:p>
        </w:tc>
        <w:tc>
          <w:tcPr>
            <w:tcW w:w="1080" w:type="dxa"/>
            <w:tcBorders>
              <w:top w:val="nil"/>
              <w:left w:val="nil"/>
              <w:bottom w:val="single" w:sz="4" w:space="0" w:color="auto"/>
              <w:right w:val="single" w:sz="8" w:space="0" w:color="auto"/>
            </w:tcBorders>
            <w:shd w:val="clear" w:color="000000" w:fill="0066FF"/>
            <w:noWrap/>
            <w:vAlign w:val="bottom"/>
            <w:hideMark/>
          </w:tcPr>
          <w:p w:rsidR="001A586A" w:rsidRPr="001A586A" w:rsidRDefault="001A586A" w:rsidP="001A586A">
            <w:pPr>
              <w:jc w:val="center"/>
              <w:rPr>
                <w:rFonts w:ascii="Calibri" w:hAnsi="Calibri"/>
                <w:b/>
                <w:bCs/>
                <w:color w:val="FFFFFF"/>
                <w:sz w:val="22"/>
                <w:szCs w:val="22"/>
              </w:rPr>
            </w:pPr>
            <w:r w:rsidRPr="001A586A">
              <w:rPr>
                <w:rFonts w:ascii="Calibri" w:hAnsi="Calibri"/>
                <w:b/>
                <w:bCs/>
                <w:color w:val="FFFFFF"/>
                <w:sz w:val="22"/>
                <w:szCs w:val="22"/>
              </w:rPr>
              <w:t>1279</w:t>
            </w:r>
          </w:p>
        </w:tc>
      </w:tr>
      <w:tr w:rsidR="001A586A" w:rsidRPr="001A586A" w:rsidTr="001A586A">
        <w:trPr>
          <w:trHeight w:val="300"/>
        </w:trPr>
        <w:tc>
          <w:tcPr>
            <w:tcW w:w="580" w:type="dxa"/>
            <w:tcBorders>
              <w:top w:val="nil"/>
              <w:left w:val="single" w:sz="8" w:space="0" w:color="auto"/>
              <w:bottom w:val="single" w:sz="4" w:space="0" w:color="auto"/>
              <w:right w:val="single" w:sz="8" w:space="0" w:color="auto"/>
            </w:tcBorders>
            <w:shd w:val="clear" w:color="000000" w:fill="0066FF"/>
            <w:noWrap/>
            <w:vAlign w:val="bottom"/>
            <w:hideMark/>
          </w:tcPr>
          <w:p w:rsidR="001A586A" w:rsidRPr="001A586A" w:rsidRDefault="001A586A" w:rsidP="001A586A">
            <w:pPr>
              <w:jc w:val="center"/>
              <w:rPr>
                <w:rFonts w:ascii="Calibri" w:hAnsi="Calibri"/>
                <w:b/>
                <w:bCs/>
                <w:color w:val="FFFFFF"/>
                <w:sz w:val="20"/>
                <w:szCs w:val="20"/>
              </w:rPr>
            </w:pPr>
            <w:r w:rsidRPr="001A586A">
              <w:rPr>
                <w:rFonts w:ascii="Calibri" w:hAnsi="Calibri"/>
                <w:b/>
                <w:bCs/>
                <w:color w:val="FFFFFF"/>
                <w:sz w:val="20"/>
                <w:szCs w:val="20"/>
              </w:rPr>
              <w:t>77</w:t>
            </w:r>
          </w:p>
        </w:tc>
        <w:tc>
          <w:tcPr>
            <w:tcW w:w="2440" w:type="dxa"/>
            <w:tcBorders>
              <w:top w:val="nil"/>
              <w:left w:val="nil"/>
              <w:bottom w:val="single" w:sz="4" w:space="0" w:color="auto"/>
              <w:right w:val="single" w:sz="4" w:space="0" w:color="auto"/>
            </w:tcBorders>
            <w:shd w:val="clear" w:color="000000" w:fill="0066FF"/>
            <w:noWrap/>
            <w:vAlign w:val="bottom"/>
            <w:hideMark/>
          </w:tcPr>
          <w:p w:rsidR="001A586A" w:rsidRPr="001A586A" w:rsidRDefault="001A586A" w:rsidP="001A586A">
            <w:pPr>
              <w:rPr>
                <w:rFonts w:ascii="Calibri" w:hAnsi="Calibri"/>
                <w:b/>
                <w:bCs/>
                <w:color w:val="FFFFFF"/>
                <w:sz w:val="20"/>
                <w:szCs w:val="20"/>
              </w:rPr>
            </w:pPr>
            <w:r w:rsidRPr="001A586A">
              <w:rPr>
                <w:rFonts w:ascii="Calibri" w:hAnsi="Calibri"/>
                <w:b/>
                <w:bCs/>
                <w:color w:val="FFFFFF"/>
                <w:sz w:val="20"/>
                <w:szCs w:val="20"/>
              </w:rPr>
              <w:t>Annette de Mooij</w:t>
            </w:r>
          </w:p>
        </w:tc>
        <w:tc>
          <w:tcPr>
            <w:tcW w:w="1080" w:type="dxa"/>
            <w:tcBorders>
              <w:top w:val="nil"/>
              <w:left w:val="nil"/>
              <w:bottom w:val="single" w:sz="4" w:space="0" w:color="auto"/>
              <w:right w:val="single" w:sz="4" w:space="0" w:color="auto"/>
            </w:tcBorders>
            <w:shd w:val="clear" w:color="auto" w:fill="auto"/>
            <w:noWrap/>
            <w:vAlign w:val="bottom"/>
            <w:hideMark/>
          </w:tcPr>
          <w:p w:rsidR="001A586A" w:rsidRPr="001A586A" w:rsidRDefault="001A586A" w:rsidP="001A586A">
            <w:pPr>
              <w:jc w:val="center"/>
              <w:rPr>
                <w:rFonts w:ascii="Calibri" w:hAnsi="Calibri"/>
                <w:b/>
                <w:bCs/>
                <w:color w:val="000000"/>
                <w:sz w:val="20"/>
                <w:szCs w:val="20"/>
              </w:rPr>
            </w:pPr>
            <w:r w:rsidRPr="001A586A">
              <w:rPr>
                <w:rFonts w:ascii="Calibri" w:hAnsi="Calibri"/>
                <w:b/>
                <w:bCs/>
                <w:color w:val="000000"/>
                <w:sz w:val="20"/>
                <w:szCs w:val="20"/>
              </w:rPr>
              <w:t>1229</w:t>
            </w:r>
          </w:p>
        </w:tc>
        <w:tc>
          <w:tcPr>
            <w:tcW w:w="1080" w:type="dxa"/>
            <w:tcBorders>
              <w:top w:val="nil"/>
              <w:left w:val="nil"/>
              <w:bottom w:val="single" w:sz="4" w:space="0" w:color="auto"/>
              <w:right w:val="single" w:sz="4" w:space="0" w:color="auto"/>
            </w:tcBorders>
            <w:shd w:val="clear" w:color="auto" w:fill="auto"/>
            <w:noWrap/>
            <w:vAlign w:val="bottom"/>
            <w:hideMark/>
          </w:tcPr>
          <w:p w:rsidR="001A586A" w:rsidRPr="001A586A" w:rsidRDefault="001A586A" w:rsidP="001A586A">
            <w:pPr>
              <w:jc w:val="center"/>
              <w:rPr>
                <w:rFonts w:ascii="Calibri" w:hAnsi="Calibri"/>
                <w:b/>
                <w:bCs/>
                <w:color w:val="000000"/>
                <w:sz w:val="20"/>
                <w:szCs w:val="20"/>
              </w:rPr>
            </w:pPr>
            <w:r w:rsidRPr="001A586A">
              <w:rPr>
                <w:rFonts w:ascii="Calibri" w:hAnsi="Calibri"/>
                <w:b/>
                <w:bCs/>
                <w:color w:val="000000"/>
                <w:sz w:val="20"/>
                <w:szCs w:val="20"/>
              </w:rPr>
              <w:t>49</w:t>
            </w:r>
          </w:p>
        </w:tc>
        <w:tc>
          <w:tcPr>
            <w:tcW w:w="1080" w:type="dxa"/>
            <w:tcBorders>
              <w:top w:val="nil"/>
              <w:left w:val="nil"/>
              <w:bottom w:val="single" w:sz="4" w:space="0" w:color="auto"/>
              <w:right w:val="single" w:sz="8" w:space="0" w:color="auto"/>
            </w:tcBorders>
            <w:shd w:val="clear" w:color="000000" w:fill="0066FF"/>
            <w:noWrap/>
            <w:vAlign w:val="bottom"/>
            <w:hideMark/>
          </w:tcPr>
          <w:p w:rsidR="001A586A" w:rsidRPr="001A586A" w:rsidRDefault="001A586A" w:rsidP="001A586A">
            <w:pPr>
              <w:jc w:val="center"/>
              <w:rPr>
                <w:rFonts w:ascii="Calibri" w:hAnsi="Calibri"/>
                <w:b/>
                <w:bCs/>
                <w:color w:val="FFFFFF"/>
                <w:sz w:val="22"/>
                <w:szCs w:val="22"/>
              </w:rPr>
            </w:pPr>
            <w:r w:rsidRPr="001A586A">
              <w:rPr>
                <w:rFonts w:ascii="Calibri" w:hAnsi="Calibri"/>
                <w:b/>
                <w:bCs/>
                <w:color w:val="FFFFFF"/>
                <w:sz w:val="22"/>
                <w:szCs w:val="22"/>
              </w:rPr>
              <w:t>1278</w:t>
            </w:r>
          </w:p>
        </w:tc>
      </w:tr>
      <w:tr w:rsidR="001A586A" w:rsidRPr="001A586A" w:rsidTr="001A586A">
        <w:trPr>
          <w:trHeight w:val="300"/>
        </w:trPr>
        <w:tc>
          <w:tcPr>
            <w:tcW w:w="580" w:type="dxa"/>
            <w:tcBorders>
              <w:top w:val="nil"/>
              <w:left w:val="single" w:sz="8" w:space="0" w:color="auto"/>
              <w:bottom w:val="single" w:sz="4" w:space="0" w:color="auto"/>
              <w:right w:val="single" w:sz="8" w:space="0" w:color="auto"/>
            </w:tcBorders>
            <w:shd w:val="clear" w:color="000000" w:fill="0066FF"/>
            <w:noWrap/>
            <w:vAlign w:val="bottom"/>
            <w:hideMark/>
          </w:tcPr>
          <w:p w:rsidR="001A586A" w:rsidRPr="001A586A" w:rsidRDefault="001A586A" w:rsidP="001A586A">
            <w:pPr>
              <w:jc w:val="center"/>
              <w:rPr>
                <w:rFonts w:ascii="Calibri" w:hAnsi="Calibri"/>
                <w:b/>
                <w:bCs/>
                <w:color w:val="FFFFFF"/>
                <w:sz w:val="20"/>
                <w:szCs w:val="20"/>
              </w:rPr>
            </w:pPr>
            <w:r w:rsidRPr="001A586A">
              <w:rPr>
                <w:rFonts w:ascii="Calibri" w:hAnsi="Calibri"/>
                <w:b/>
                <w:bCs/>
                <w:color w:val="FFFFFF"/>
                <w:sz w:val="20"/>
                <w:szCs w:val="20"/>
              </w:rPr>
              <w:t>78</w:t>
            </w:r>
          </w:p>
        </w:tc>
        <w:tc>
          <w:tcPr>
            <w:tcW w:w="2440" w:type="dxa"/>
            <w:tcBorders>
              <w:top w:val="nil"/>
              <w:left w:val="nil"/>
              <w:bottom w:val="single" w:sz="4" w:space="0" w:color="auto"/>
              <w:right w:val="single" w:sz="4" w:space="0" w:color="auto"/>
            </w:tcBorders>
            <w:shd w:val="clear" w:color="000000" w:fill="0066FF"/>
            <w:noWrap/>
            <w:vAlign w:val="bottom"/>
            <w:hideMark/>
          </w:tcPr>
          <w:p w:rsidR="001A586A" w:rsidRPr="001A586A" w:rsidRDefault="001A586A" w:rsidP="001A586A">
            <w:pPr>
              <w:rPr>
                <w:rFonts w:ascii="Calibri" w:hAnsi="Calibri"/>
                <w:b/>
                <w:bCs/>
                <w:color w:val="FFFFFF"/>
                <w:sz w:val="20"/>
                <w:szCs w:val="20"/>
              </w:rPr>
            </w:pPr>
            <w:r w:rsidRPr="001A586A">
              <w:rPr>
                <w:rFonts w:ascii="Calibri" w:hAnsi="Calibri"/>
                <w:b/>
                <w:bCs/>
                <w:color w:val="FFFFFF"/>
                <w:sz w:val="20"/>
                <w:szCs w:val="20"/>
              </w:rPr>
              <w:t>Peter Adriaansen</w:t>
            </w:r>
          </w:p>
        </w:tc>
        <w:tc>
          <w:tcPr>
            <w:tcW w:w="1080" w:type="dxa"/>
            <w:tcBorders>
              <w:top w:val="nil"/>
              <w:left w:val="nil"/>
              <w:bottom w:val="single" w:sz="4" w:space="0" w:color="auto"/>
              <w:right w:val="single" w:sz="4" w:space="0" w:color="auto"/>
            </w:tcBorders>
            <w:shd w:val="clear" w:color="auto" w:fill="auto"/>
            <w:noWrap/>
            <w:vAlign w:val="bottom"/>
            <w:hideMark/>
          </w:tcPr>
          <w:p w:rsidR="001A586A" w:rsidRPr="001A586A" w:rsidRDefault="001A586A" w:rsidP="001A586A">
            <w:pPr>
              <w:jc w:val="center"/>
              <w:rPr>
                <w:rFonts w:ascii="Calibri" w:hAnsi="Calibri"/>
                <w:b/>
                <w:bCs/>
                <w:color w:val="000000"/>
                <w:sz w:val="20"/>
                <w:szCs w:val="20"/>
              </w:rPr>
            </w:pPr>
            <w:r w:rsidRPr="001A586A">
              <w:rPr>
                <w:rFonts w:ascii="Calibri" w:hAnsi="Calibri"/>
                <w:b/>
                <w:bCs/>
                <w:color w:val="000000"/>
                <w:sz w:val="20"/>
                <w:szCs w:val="20"/>
              </w:rPr>
              <w:t>1236</w:t>
            </w:r>
          </w:p>
        </w:tc>
        <w:tc>
          <w:tcPr>
            <w:tcW w:w="1080" w:type="dxa"/>
            <w:tcBorders>
              <w:top w:val="nil"/>
              <w:left w:val="nil"/>
              <w:bottom w:val="single" w:sz="4" w:space="0" w:color="auto"/>
              <w:right w:val="single" w:sz="4" w:space="0" w:color="auto"/>
            </w:tcBorders>
            <w:shd w:val="clear" w:color="auto" w:fill="auto"/>
            <w:noWrap/>
            <w:vAlign w:val="bottom"/>
            <w:hideMark/>
          </w:tcPr>
          <w:p w:rsidR="001A586A" w:rsidRPr="001A586A" w:rsidRDefault="001A586A" w:rsidP="001A586A">
            <w:pPr>
              <w:jc w:val="center"/>
              <w:rPr>
                <w:rFonts w:ascii="Calibri" w:hAnsi="Calibri"/>
                <w:b/>
                <w:bCs/>
                <w:color w:val="000000"/>
                <w:sz w:val="20"/>
                <w:szCs w:val="20"/>
              </w:rPr>
            </w:pPr>
            <w:r w:rsidRPr="001A586A">
              <w:rPr>
                <w:rFonts w:ascii="Calibri" w:hAnsi="Calibri"/>
                <w:b/>
                <w:bCs/>
                <w:color w:val="000000"/>
                <w:sz w:val="20"/>
                <w:szCs w:val="20"/>
              </w:rPr>
              <w:t>40</w:t>
            </w:r>
          </w:p>
        </w:tc>
        <w:tc>
          <w:tcPr>
            <w:tcW w:w="1080" w:type="dxa"/>
            <w:tcBorders>
              <w:top w:val="nil"/>
              <w:left w:val="nil"/>
              <w:bottom w:val="single" w:sz="4" w:space="0" w:color="auto"/>
              <w:right w:val="single" w:sz="8" w:space="0" w:color="auto"/>
            </w:tcBorders>
            <w:shd w:val="clear" w:color="000000" w:fill="0066FF"/>
            <w:noWrap/>
            <w:vAlign w:val="bottom"/>
            <w:hideMark/>
          </w:tcPr>
          <w:p w:rsidR="001A586A" w:rsidRPr="001A586A" w:rsidRDefault="001A586A" w:rsidP="001A586A">
            <w:pPr>
              <w:jc w:val="center"/>
              <w:rPr>
                <w:rFonts w:ascii="Calibri" w:hAnsi="Calibri"/>
                <w:b/>
                <w:bCs/>
                <w:color w:val="FFFFFF"/>
                <w:sz w:val="22"/>
                <w:szCs w:val="22"/>
              </w:rPr>
            </w:pPr>
            <w:r w:rsidRPr="001A586A">
              <w:rPr>
                <w:rFonts w:ascii="Calibri" w:hAnsi="Calibri"/>
                <w:b/>
                <w:bCs/>
                <w:color w:val="FFFFFF"/>
                <w:sz w:val="22"/>
                <w:szCs w:val="22"/>
              </w:rPr>
              <w:t>1276</w:t>
            </w:r>
          </w:p>
        </w:tc>
      </w:tr>
      <w:tr w:rsidR="001A586A" w:rsidRPr="001A586A" w:rsidTr="001A586A">
        <w:trPr>
          <w:trHeight w:val="300"/>
        </w:trPr>
        <w:tc>
          <w:tcPr>
            <w:tcW w:w="580" w:type="dxa"/>
            <w:tcBorders>
              <w:top w:val="nil"/>
              <w:left w:val="single" w:sz="8" w:space="0" w:color="auto"/>
              <w:bottom w:val="single" w:sz="4" w:space="0" w:color="auto"/>
              <w:right w:val="single" w:sz="8" w:space="0" w:color="auto"/>
            </w:tcBorders>
            <w:shd w:val="clear" w:color="000000" w:fill="0066FF"/>
            <w:noWrap/>
            <w:vAlign w:val="bottom"/>
            <w:hideMark/>
          </w:tcPr>
          <w:p w:rsidR="001A586A" w:rsidRPr="001A586A" w:rsidRDefault="001A586A" w:rsidP="001A586A">
            <w:pPr>
              <w:jc w:val="center"/>
              <w:rPr>
                <w:rFonts w:ascii="Calibri" w:hAnsi="Calibri"/>
                <w:b/>
                <w:bCs/>
                <w:color w:val="FFFFFF"/>
                <w:sz w:val="20"/>
                <w:szCs w:val="20"/>
              </w:rPr>
            </w:pPr>
            <w:r w:rsidRPr="001A586A">
              <w:rPr>
                <w:rFonts w:ascii="Calibri" w:hAnsi="Calibri"/>
                <w:b/>
                <w:bCs/>
                <w:color w:val="FFFFFF"/>
                <w:sz w:val="20"/>
                <w:szCs w:val="20"/>
              </w:rPr>
              <w:t>79</w:t>
            </w:r>
          </w:p>
        </w:tc>
        <w:tc>
          <w:tcPr>
            <w:tcW w:w="2440" w:type="dxa"/>
            <w:tcBorders>
              <w:top w:val="nil"/>
              <w:left w:val="nil"/>
              <w:bottom w:val="single" w:sz="4" w:space="0" w:color="auto"/>
              <w:right w:val="single" w:sz="4" w:space="0" w:color="auto"/>
            </w:tcBorders>
            <w:shd w:val="clear" w:color="000000" w:fill="0066FF"/>
            <w:noWrap/>
            <w:vAlign w:val="bottom"/>
            <w:hideMark/>
          </w:tcPr>
          <w:p w:rsidR="001A586A" w:rsidRPr="001A586A" w:rsidRDefault="001A586A" w:rsidP="001A586A">
            <w:pPr>
              <w:rPr>
                <w:rFonts w:ascii="Calibri" w:hAnsi="Calibri"/>
                <w:b/>
                <w:bCs/>
                <w:color w:val="FFFFFF"/>
                <w:sz w:val="20"/>
                <w:szCs w:val="20"/>
              </w:rPr>
            </w:pPr>
            <w:r w:rsidRPr="001A586A">
              <w:rPr>
                <w:rFonts w:ascii="Calibri" w:hAnsi="Calibri"/>
                <w:b/>
                <w:bCs/>
                <w:color w:val="FFFFFF"/>
                <w:sz w:val="20"/>
                <w:szCs w:val="20"/>
              </w:rPr>
              <w:t>Arthur van de Goor</w:t>
            </w:r>
          </w:p>
        </w:tc>
        <w:tc>
          <w:tcPr>
            <w:tcW w:w="1080" w:type="dxa"/>
            <w:tcBorders>
              <w:top w:val="nil"/>
              <w:left w:val="nil"/>
              <w:bottom w:val="single" w:sz="4" w:space="0" w:color="auto"/>
              <w:right w:val="single" w:sz="4" w:space="0" w:color="auto"/>
            </w:tcBorders>
            <w:shd w:val="clear" w:color="auto" w:fill="auto"/>
            <w:noWrap/>
            <w:vAlign w:val="bottom"/>
            <w:hideMark/>
          </w:tcPr>
          <w:p w:rsidR="001A586A" w:rsidRPr="001A586A" w:rsidRDefault="001A586A" w:rsidP="001A586A">
            <w:pPr>
              <w:jc w:val="center"/>
              <w:rPr>
                <w:rFonts w:ascii="Calibri" w:hAnsi="Calibri"/>
                <w:b/>
                <w:bCs/>
                <w:color w:val="000000"/>
                <w:sz w:val="20"/>
                <w:szCs w:val="20"/>
              </w:rPr>
            </w:pPr>
            <w:r w:rsidRPr="001A586A">
              <w:rPr>
                <w:rFonts w:ascii="Calibri" w:hAnsi="Calibri"/>
                <w:b/>
                <w:bCs/>
                <w:color w:val="000000"/>
                <w:sz w:val="20"/>
                <w:szCs w:val="20"/>
              </w:rPr>
              <w:t>1174</w:t>
            </w:r>
          </w:p>
        </w:tc>
        <w:tc>
          <w:tcPr>
            <w:tcW w:w="1080" w:type="dxa"/>
            <w:tcBorders>
              <w:top w:val="nil"/>
              <w:left w:val="nil"/>
              <w:bottom w:val="single" w:sz="4" w:space="0" w:color="auto"/>
              <w:right w:val="single" w:sz="4" w:space="0" w:color="auto"/>
            </w:tcBorders>
            <w:shd w:val="clear" w:color="000000" w:fill="00B050"/>
            <w:noWrap/>
            <w:vAlign w:val="bottom"/>
            <w:hideMark/>
          </w:tcPr>
          <w:p w:rsidR="001A586A" w:rsidRPr="001A586A" w:rsidRDefault="001A586A" w:rsidP="001A586A">
            <w:pPr>
              <w:jc w:val="center"/>
              <w:rPr>
                <w:rFonts w:ascii="Calibri" w:hAnsi="Calibri"/>
                <w:b/>
                <w:bCs/>
                <w:color w:val="000000"/>
                <w:sz w:val="20"/>
                <w:szCs w:val="20"/>
              </w:rPr>
            </w:pPr>
            <w:r w:rsidRPr="001A586A">
              <w:rPr>
                <w:rFonts w:ascii="Calibri" w:hAnsi="Calibri"/>
                <w:b/>
                <w:bCs/>
                <w:color w:val="000000"/>
                <w:sz w:val="20"/>
                <w:szCs w:val="20"/>
              </w:rPr>
              <w:t>95</w:t>
            </w:r>
          </w:p>
        </w:tc>
        <w:tc>
          <w:tcPr>
            <w:tcW w:w="1080" w:type="dxa"/>
            <w:tcBorders>
              <w:top w:val="nil"/>
              <w:left w:val="nil"/>
              <w:bottom w:val="single" w:sz="4" w:space="0" w:color="auto"/>
              <w:right w:val="single" w:sz="8" w:space="0" w:color="auto"/>
            </w:tcBorders>
            <w:shd w:val="clear" w:color="000000" w:fill="0066FF"/>
            <w:noWrap/>
            <w:vAlign w:val="bottom"/>
            <w:hideMark/>
          </w:tcPr>
          <w:p w:rsidR="001A586A" w:rsidRPr="001A586A" w:rsidRDefault="001A586A" w:rsidP="001A586A">
            <w:pPr>
              <w:jc w:val="center"/>
              <w:rPr>
                <w:rFonts w:ascii="Calibri" w:hAnsi="Calibri"/>
                <w:b/>
                <w:bCs/>
                <w:color w:val="FFFFFF"/>
                <w:sz w:val="22"/>
                <w:szCs w:val="22"/>
              </w:rPr>
            </w:pPr>
            <w:r w:rsidRPr="001A586A">
              <w:rPr>
                <w:rFonts w:ascii="Calibri" w:hAnsi="Calibri"/>
                <w:b/>
                <w:bCs/>
                <w:color w:val="FFFFFF"/>
                <w:sz w:val="22"/>
                <w:szCs w:val="22"/>
              </w:rPr>
              <w:t>1269</w:t>
            </w:r>
          </w:p>
        </w:tc>
      </w:tr>
      <w:tr w:rsidR="001A586A" w:rsidRPr="001A586A" w:rsidTr="001A586A">
        <w:trPr>
          <w:trHeight w:val="300"/>
        </w:trPr>
        <w:tc>
          <w:tcPr>
            <w:tcW w:w="580" w:type="dxa"/>
            <w:tcBorders>
              <w:top w:val="nil"/>
              <w:left w:val="single" w:sz="8" w:space="0" w:color="auto"/>
              <w:bottom w:val="nil"/>
              <w:right w:val="single" w:sz="8" w:space="0" w:color="auto"/>
            </w:tcBorders>
            <w:shd w:val="clear" w:color="000000" w:fill="0066FF"/>
            <w:noWrap/>
            <w:vAlign w:val="bottom"/>
            <w:hideMark/>
          </w:tcPr>
          <w:p w:rsidR="001A586A" w:rsidRPr="001A586A" w:rsidRDefault="001A586A" w:rsidP="001A586A">
            <w:pPr>
              <w:jc w:val="center"/>
              <w:rPr>
                <w:rFonts w:ascii="Calibri" w:hAnsi="Calibri"/>
                <w:b/>
                <w:bCs/>
                <w:color w:val="FFFFFF"/>
                <w:sz w:val="20"/>
                <w:szCs w:val="20"/>
              </w:rPr>
            </w:pPr>
            <w:r w:rsidRPr="001A586A">
              <w:rPr>
                <w:rFonts w:ascii="Calibri" w:hAnsi="Calibri"/>
                <w:b/>
                <w:bCs/>
                <w:color w:val="FFFFFF"/>
                <w:sz w:val="20"/>
                <w:szCs w:val="20"/>
              </w:rPr>
              <w:t>80</w:t>
            </w:r>
          </w:p>
        </w:tc>
        <w:tc>
          <w:tcPr>
            <w:tcW w:w="2440" w:type="dxa"/>
            <w:tcBorders>
              <w:top w:val="nil"/>
              <w:left w:val="nil"/>
              <w:bottom w:val="single" w:sz="4" w:space="0" w:color="auto"/>
              <w:right w:val="single" w:sz="4" w:space="0" w:color="auto"/>
            </w:tcBorders>
            <w:shd w:val="clear" w:color="000000" w:fill="0066FF"/>
            <w:noWrap/>
            <w:vAlign w:val="bottom"/>
            <w:hideMark/>
          </w:tcPr>
          <w:p w:rsidR="001A586A" w:rsidRPr="001A586A" w:rsidRDefault="001A586A" w:rsidP="001A586A">
            <w:pPr>
              <w:rPr>
                <w:rFonts w:ascii="Calibri" w:hAnsi="Calibri"/>
                <w:b/>
                <w:bCs/>
                <w:color w:val="FFFFFF"/>
                <w:sz w:val="20"/>
                <w:szCs w:val="20"/>
              </w:rPr>
            </w:pPr>
            <w:r w:rsidRPr="001A586A">
              <w:rPr>
                <w:rFonts w:ascii="Calibri" w:hAnsi="Calibri"/>
                <w:b/>
                <w:bCs/>
                <w:color w:val="FFFFFF"/>
                <w:sz w:val="20"/>
                <w:szCs w:val="20"/>
              </w:rPr>
              <w:t>Jeanne Kerstens</w:t>
            </w:r>
          </w:p>
        </w:tc>
        <w:tc>
          <w:tcPr>
            <w:tcW w:w="1080" w:type="dxa"/>
            <w:tcBorders>
              <w:top w:val="nil"/>
              <w:left w:val="nil"/>
              <w:bottom w:val="single" w:sz="4" w:space="0" w:color="auto"/>
              <w:right w:val="single" w:sz="4" w:space="0" w:color="auto"/>
            </w:tcBorders>
            <w:shd w:val="clear" w:color="auto" w:fill="auto"/>
            <w:noWrap/>
            <w:vAlign w:val="bottom"/>
            <w:hideMark/>
          </w:tcPr>
          <w:p w:rsidR="001A586A" w:rsidRPr="001A586A" w:rsidRDefault="001A586A" w:rsidP="001A586A">
            <w:pPr>
              <w:jc w:val="center"/>
              <w:rPr>
                <w:rFonts w:ascii="Calibri" w:hAnsi="Calibri"/>
                <w:b/>
                <w:bCs/>
                <w:color w:val="000000"/>
                <w:sz w:val="20"/>
                <w:szCs w:val="20"/>
              </w:rPr>
            </w:pPr>
            <w:r w:rsidRPr="001A586A">
              <w:rPr>
                <w:rFonts w:ascii="Calibri" w:hAnsi="Calibri"/>
                <w:b/>
                <w:bCs/>
                <w:color w:val="000000"/>
                <w:sz w:val="20"/>
                <w:szCs w:val="20"/>
              </w:rPr>
              <w:t>1241</w:t>
            </w:r>
          </w:p>
        </w:tc>
        <w:tc>
          <w:tcPr>
            <w:tcW w:w="1080" w:type="dxa"/>
            <w:tcBorders>
              <w:top w:val="nil"/>
              <w:left w:val="nil"/>
              <w:bottom w:val="single" w:sz="4" w:space="0" w:color="auto"/>
              <w:right w:val="single" w:sz="4" w:space="0" w:color="auto"/>
            </w:tcBorders>
            <w:shd w:val="clear" w:color="auto" w:fill="auto"/>
            <w:noWrap/>
            <w:vAlign w:val="bottom"/>
            <w:hideMark/>
          </w:tcPr>
          <w:p w:rsidR="001A586A" w:rsidRPr="001A586A" w:rsidRDefault="001A586A" w:rsidP="001A586A">
            <w:pPr>
              <w:jc w:val="center"/>
              <w:rPr>
                <w:rFonts w:ascii="Calibri" w:hAnsi="Calibri"/>
                <w:b/>
                <w:bCs/>
                <w:color w:val="000000"/>
                <w:sz w:val="20"/>
                <w:szCs w:val="20"/>
              </w:rPr>
            </w:pPr>
            <w:r w:rsidRPr="001A586A">
              <w:rPr>
                <w:rFonts w:ascii="Calibri" w:hAnsi="Calibri"/>
                <w:b/>
                <w:bCs/>
                <w:color w:val="000000"/>
                <w:sz w:val="20"/>
                <w:szCs w:val="20"/>
              </w:rPr>
              <w:t>26</w:t>
            </w:r>
          </w:p>
        </w:tc>
        <w:tc>
          <w:tcPr>
            <w:tcW w:w="1080" w:type="dxa"/>
            <w:tcBorders>
              <w:top w:val="nil"/>
              <w:left w:val="nil"/>
              <w:bottom w:val="single" w:sz="4" w:space="0" w:color="auto"/>
              <w:right w:val="single" w:sz="8" w:space="0" w:color="auto"/>
            </w:tcBorders>
            <w:shd w:val="clear" w:color="000000" w:fill="0066FF"/>
            <w:noWrap/>
            <w:vAlign w:val="bottom"/>
            <w:hideMark/>
          </w:tcPr>
          <w:p w:rsidR="001A586A" w:rsidRPr="001A586A" w:rsidRDefault="001A586A" w:rsidP="001A586A">
            <w:pPr>
              <w:jc w:val="center"/>
              <w:rPr>
                <w:rFonts w:ascii="Calibri" w:hAnsi="Calibri"/>
                <w:b/>
                <w:bCs/>
                <w:color w:val="FFFFFF"/>
                <w:sz w:val="22"/>
                <w:szCs w:val="22"/>
              </w:rPr>
            </w:pPr>
            <w:r w:rsidRPr="001A586A">
              <w:rPr>
                <w:rFonts w:ascii="Calibri" w:hAnsi="Calibri"/>
                <w:b/>
                <w:bCs/>
                <w:color w:val="FFFFFF"/>
                <w:sz w:val="22"/>
                <w:szCs w:val="22"/>
              </w:rPr>
              <w:t>1267</w:t>
            </w:r>
          </w:p>
        </w:tc>
      </w:tr>
      <w:tr w:rsidR="001A586A" w:rsidRPr="001A586A" w:rsidTr="001A586A">
        <w:trPr>
          <w:trHeight w:val="300"/>
        </w:trPr>
        <w:tc>
          <w:tcPr>
            <w:tcW w:w="580" w:type="dxa"/>
            <w:tcBorders>
              <w:top w:val="nil"/>
              <w:left w:val="single" w:sz="8" w:space="0" w:color="auto"/>
              <w:bottom w:val="nil"/>
              <w:right w:val="single" w:sz="8" w:space="0" w:color="auto"/>
            </w:tcBorders>
            <w:shd w:val="clear" w:color="000000" w:fill="0066FF"/>
            <w:noWrap/>
            <w:vAlign w:val="bottom"/>
            <w:hideMark/>
          </w:tcPr>
          <w:p w:rsidR="001A586A" w:rsidRPr="001A586A" w:rsidRDefault="001A586A" w:rsidP="001A586A">
            <w:pPr>
              <w:jc w:val="center"/>
              <w:rPr>
                <w:rFonts w:ascii="Calibri" w:hAnsi="Calibri"/>
                <w:b/>
                <w:bCs/>
                <w:color w:val="FFFFFF"/>
                <w:sz w:val="20"/>
                <w:szCs w:val="20"/>
              </w:rPr>
            </w:pPr>
            <w:r w:rsidRPr="001A586A">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000000" w:fill="0066FF"/>
            <w:noWrap/>
            <w:vAlign w:val="bottom"/>
            <w:hideMark/>
          </w:tcPr>
          <w:p w:rsidR="001A586A" w:rsidRPr="001A586A" w:rsidRDefault="001A586A" w:rsidP="001A586A">
            <w:pPr>
              <w:rPr>
                <w:rFonts w:ascii="Calibri" w:hAnsi="Calibri"/>
                <w:b/>
                <w:bCs/>
                <w:color w:val="FFFFFF"/>
                <w:sz w:val="20"/>
                <w:szCs w:val="20"/>
              </w:rPr>
            </w:pPr>
            <w:r w:rsidRPr="001A586A">
              <w:rPr>
                <w:rFonts w:ascii="Calibri" w:hAnsi="Calibri"/>
                <w:b/>
                <w:bCs/>
                <w:color w:val="FFFFFF"/>
                <w:sz w:val="20"/>
                <w:szCs w:val="20"/>
              </w:rPr>
              <w:t>Lucien Klerkx</w:t>
            </w:r>
          </w:p>
        </w:tc>
        <w:tc>
          <w:tcPr>
            <w:tcW w:w="1080" w:type="dxa"/>
            <w:tcBorders>
              <w:top w:val="nil"/>
              <w:left w:val="nil"/>
              <w:bottom w:val="single" w:sz="4" w:space="0" w:color="auto"/>
              <w:right w:val="single" w:sz="4" w:space="0" w:color="auto"/>
            </w:tcBorders>
            <w:shd w:val="clear" w:color="auto" w:fill="auto"/>
            <w:noWrap/>
            <w:vAlign w:val="bottom"/>
            <w:hideMark/>
          </w:tcPr>
          <w:p w:rsidR="001A586A" w:rsidRPr="001A586A" w:rsidRDefault="001A586A" w:rsidP="001A586A">
            <w:pPr>
              <w:jc w:val="center"/>
              <w:rPr>
                <w:rFonts w:ascii="Calibri" w:hAnsi="Calibri"/>
                <w:b/>
                <w:bCs/>
                <w:color w:val="000000"/>
                <w:sz w:val="20"/>
                <w:szCs w:val="20"/>
              </w:rPr>
            </w:pPr>
            <w:r w:rsidRPr="001A586A">
              <w:rPr>
                <w:rFonts w:ascii="Calibri" w:hAnsi="Calibri"/>
                <w:b/>
                <w:bCs/>
                <w:color w:val="000000"/>
                <w:sz w:val="20"/>
                <w:szCs w:val="20"/>
              </w:rPr>
              <w:t>1230</w:t>
            </w:r>
          </w:p>
        </w:tc>
        <w:tc>
          <w:tcPr>
            <w:tcW w:w="1080" w:type="dxa"/>
            <w:tcBorders>
              <w:top w:val="nil"/>
              <w:left w:val="nil"/>
              <w:bottom w:val="single" w:sz="4" w:space="0" w:color="auto"/>
              <w:right w:val="single" w:sz="4" w:space="0" w:color="auto"/>
            </w:tcBorders>
            <w:shd w:val="clear" w:color="auto" w:fill="auto"/>
            <w:noWrap/>
            <w:vAlign w:val="bottom"/>
            <w:hideMark/>
          </w:tcPr>
          <w:p w:rsidR="001A586A" w:rsidRPr="001A586A" w:rsidRDefault="001A586A" w:rsidP="001A586A">
            <w:pPr>
              <w:jc w:val="center"/>
              <w:rPr>
                <w:rFonts w:ascii="Calibri" w:hAnsi="Calibri"/>
                <w:b/>
                <w:bCs/>
                <w:color w:val="000000"/>
                <w:sz w:val="20"/>
                <w:szCs w:val="20"/>
              </w:rPr>
            </w:pPr>
            <w:r w:rsidRPr="001A586A">
              <w:rPr>
                <w:rFonts w:ascii="Calibri" w:hAnsi="Calibri"/>
                <w:b/>
                <w:bCs/>
                <w:color w:val="000000"/>
                <w:sz w:val="20"/>
                <w:szCs w:val="20"/>
              </w:rPr>
              <w:t>37</w:t>
            </w:r>
          </w:p>
        </w:tc>
        <w:tc>
          <w:tcPr>
            <w:tcW w:w="1080" w:type="dxa"/>
            <w:tcBorders>
              <w:top w:val="nil"/>
              <w:left w:val="nil"/>
              <w:bottom w:val="single" w:sz="4" w:space="0" w:color="auto"/>
              <w:right w:val="single" w:sz="8" w:space="0" w:color="auto"/>
            </w:tcBorders>
            <w:shd w:val="clear" w:color="000000" w:fill="0066FF"/>
            <w:noWrap/>
            <w:vAlign w:val="bottom"/>
            <w:hideMark/>
          </w:tcPr>
          <w:p w:rsidR="001A586A" w:rsidRPr="001A586A" w:rsidRDefault="001A586A" w:rsidP="001A586A">
            <w:pPr>
              <w:jc w:val="center"/>
              <w:rPr>
                <w:rFonts w:ascii="Calibri" w:hAnsi="Calibri"/>
                <w:b/>
                <w:bCs/>
                <w:color w:val="FFFFFF"/>
                <w:sz w:val="22"/>
                <w:szCs w:val="22"/>
              </w:rPr>
            </w:pPr>
            <w:r w:rsidRPr="001A586A">
              <w:rPr>
                <w:rFonts w:ascii="Calibri" w:hAnsi="Calibri"/>
                <w:b/>
                <w:bCs/>
                <w:color w:val="FFFFFF"/>
                <w:sz w:val="22"/>
                <w:szCs w:val="22"/>
              </w:rPr>
              <w:t>1267</w:t>
            </w:r>
          </w:p>
        </w:tc>
      </w:tr>
      <w:tr w:rsidR="001A586A" w:rsidRPr="001A586A" w:rsidTr="001A586A">
        <w:trPr>
          <w:trHeight w:val="300"/>
        </w:trPr>
        <w:tc>
          <w:tcPr>
            <w:tcW w:w="580" w:type="dxa"/>
            <w:tcBorders>
              <w:top w:val="single" w:sz="4" w:space="0" w:color="auto"/>
              <w:left w:val="single" w:sz="8" w:space="0" w:color="auto"/>
              <w:bottom w:val="single" w:sz="4" w:space="0" w:color="auto"/>
              <w:right w:val="single" w:sz="8" w:space="0" w:color="auto"/>
            </w:tcBorders>
            <w:shd w:val="clear" w:color="000000" w:fill="0066FF"/>
            <w:noWrap/>
            <w:vAlign w:val="bottom"/>
            <w:hideMark/>
          </w:tcPr>
          <w:p w:rsidR="001A586A" w:rsidRPr="001A586A" w:rsidRDefault="001A586A" w:rsidP="001A586A">
            <w:pPr>
              <w:jc w:val="center"/>
              <w:rPr>
                <w:rFonts w:ascii="Calibri" w:hAnsi="Calibri"/>
                <w:b/>
                <w:bCs/>
                <w:color w:val="FFFFFF"/>
                <w:sz w:val="20"/>
                <w:szCs w:val="20"/>
              </w:rPr>
            </w:pPr>
            <w:r w:rsidRPr="001A586A">
              <w:rPr>
                <w:rFonts w:ascii="Calibri" w:hAnsi="Calibri"/>
                <w:b/>
                <w:bCs/>
                <w:color w:val="FFFFFF"/>
                <w:sz w:val="20"/>
                <w:szCs w:val="20"/>
              </w:rPr>
              <w:t>82</w:t>
            </w:r>
          </w:p>
        </w:tc>
        <w:tc>
          <w:tcPr>
            <w:tcW w:w="2440" w:type="dxa"/>
            <w:tcBorders>
              <w:top w:val="nil"/>
              <w:left w:val="nil"/>
              <w:bottom w:val="single" w:sz="4" w:space="0" w:color="auto"/>
              <w:right w:val="single" w:sz="4" w:space="0" w:color="auto"/>
            </w:tcBorders>
            <w:shd w:val="clear" w:color="000000" w:fill="0066FF"/>
            <w:noWrap/>
            <w:vAlign w:val="bottom"/>
            <w:hideMark/>
          </w:tcPr>
          <w:p w:rsidR="001A586A" w:rsidRPr="001A586A" w:rsidRDefault="001A586A" w:rsidP="001A586A">
            <w:pPr>
              <w:rPr>
                <w:rFonts w:ascii="Calibri" w:hAnsi="Calibri"/>
                <w:b/>
                <w:bCs/>
                <w:color w:val="FFFFFF"/>
                <w:sz w:val="20"/>
                <w:szCs w:val="20"/>
              </w:rPr>
            </w:pPr>
            <w:r w:rsidRPr="001A586A">
              <w:rPr>
                <w:rFonts w:ascii="Calibri" w:hAnsi="Calibri"/>
                <w:b/>
                <w:bCs/>
                <w:color w:val="FFFFFF"/>
                <w:sz w:val="20"/>
                <w:szCs w:val="20"/>
              </w:rPr>
              <w:t>Peter de Wilde</w:t>
            </w:r>
          </w:p>
        </w:tc>
        <w:tc>
          <w:tcPr>
            <w:tcW w:w="1080" w:type="dxa"/>
            <w:tcBorders>
              <w:top w:val="nil"/>
              <w:left w:val="nil"/>
              <w:bottom w:val="single" w:sz="4" w:space="0" w:color="auto"/>
              <w:right w:val="single" w:sz="4" w:space="0" w:color="auto"/>
            </w:tcBorders>
            <w:shd w:val="clear" w:color="auto" w:fill="auto"/>
            <w:noWrap/>
            <w:vAlign w:val="bottom"/>
            <w:hideMark/>
          </w:tcPr>
          <w:p w:rsidR="001A586A" w:rsidRPr="001A586A" w:rsidRDefault="001A586A" w:rsidP="001A586A">
            <w:pPr>
              <w:jc w:val="center"/>
              <w:rPr>
                <w:rFonts w:ascii="Calibri" w:hAnsi="Calibri"/>
                <w:b/>
                <w:bCs/>
                <w:color w:val="000000"/>
                <w:sz w:val="20"/>
                <w:szCs w:val="20"/>
              </w:rPr>
            </w:pPr>
            <w:r w:rsidRPr="001A586A">
              <w:rPr>
                <w:rFonts w:ascii="Calibri" w:hAnsi="Calibri"/>
                <w:b/>
                <w:bCs/>
                <w:color w:val="000000"/>
                <w:sz w:val="20"/>
                <w:szCs w:val="20"/>
              </w:rPr>
              <w:t>1237</w:t>
            </w:r>
          </w:p>
        </w:tc>
        <w:tc>
          <w:tcPr>
            <w:tcW w:w="1080" w:type="dxa"/>
            <w:tcBorders>
              <w:top w:val="nil"/>
              <w:left w:val="nil"/>
              <w:bottom w:val="single" w:sz="4" w:space="0" w:color="auto"/>
              <w:right w:val="single" w:sz="4" w:space="0" w:color="auto"/>
            </w:tcBorders>
            <w:shd w:val="clear" w:color="auto" w:fill="auto"/>
            <w:noWrap/>
            <w:vAlign w:val="bottom"/>
            <w:hideMark/>
          </w:tcPr>
          <w:p w:rsidR="001A586A" w:rsidRPr="001A586A" w:rsidRDefault="001A586A" w:rsidP="001A586A">
            <w:pPr>
              <w:jc w:val="center"/>
              <w:rPr>
                <w:rFonts w:ascii="Calibri" w:hAnsi="Calibri"/>
                <w:b/>
                <w:bCs/>
                <w:color w:val="000000"/>
                <w:sz w:val="20"/>
                <w:szCs w:val="20"/>
              </w:rPr>
            </w:pPr>
            <w:r w:rsidRPr="001A586A">
              <w:rPr>
                <w:rFonts w:ascii="Calibri" w:hAnsi="Calibri"/>
                <w:b/>
                <w:bCs/>
                <w:color w:val="000000"/>
                <w:sz w:val="20"/>
                <w:szCs w:val="20"/>
              </w:rPr>
              <w:t>29</w:t>
            </w:r>
          </w:p>
        </w:tc>
        <w:tc>
          <w:tcPr>
            <w:tcW w:w="1080" w:type="dxa"/>
            <w:tcBorders>
              <w:top w:val="nil"/>
              <w:left w:val="nil"/>
              <w:bottom w:val="single" w:sz="4" w:space="0" w:color="auto"/>
              <w:right w:val="single" w:sz="8" w:space="0" w:color="auto"/>
            </w:tcBorders>
            <w:shd w:val="clear" w:color="000000" w:fill="0066FF"/>
            <w:noWrap/>
            <w:vAlign w:val="bottom"/>
            <w:hideMark/>
          </w:tcPr>
          <w:p w:rsidR="001A586A" w:rsidRPr="001A586A" w:rsidRDefault="001A586A" w:rsidP="001A586A">
            <w:pPr>
              <w:jc w:val="center"/>
              <w:rPr>
                <w:rFonts w:ascii="Calibri" w:hAnsi="Calibri"/>
                <w:b/>
                <w:bCs/>
                <w:color w:val="FFFFFF"/>
                <w:sz w:val="22"/>
                <w:szCs w:val="22"/>
              </w:rPr>
            </w:pPr>
            <w:r w:rsidRPr="001A586A">
              <w:rPr>
                <w:rFonts w:ascii="Calibri" w:hAnsi="Calibri"/>
                <w:b/>
                <w:bCs/>
                <w:color w:val="FFFFFF"/>
                <w:sz w:val="22"/>
                <w:szCs w:val="22"/>
              </w:rPr>
              <w:t>1266</w:t>
            </w:r>
          </w:p>
        </w:tc>
      </w:tr>
      <w:tr w:rsidR="001A586A" w:rsidRPr="001A586A" w:rsidTr="001A586A">
        <w:trPr>
          <w:trHeight w:val="300"/>
        </w:trPr>
        <w:tc>
          <w:tcPr>
            <w:tcW w:w="580" w:type="dxa"/>
            <w:tcBorders>
              <w:top w:val="nil"/>
              <w:left w:val="single" w:sz="8" w:space="0" w:color="auto"/>
              <w:bottom w:val="single" w:sz="4" w:space="0" w:color="auto"/>
              <w:right w:val="single" w:sz="8" w:space="0" w:color="auto"/>
            </w:tcBorders>
            <w:shd w:val="clear" w:color="000000" w:fill="0066FF"/>
            <w:noWrap/>
            <w:vAlign w:val="bottom"/>
            <w:hideMark/>
          </w:tcPr>
          <w:p w:rsidR="001A586A" w:rsidRPr="001A586A" w:rsidRDefault="001A586A" w:rsidP="001A586A">
            <w:pPr>
              <w:jc w:val="center"/>
              <w:rPr>
                <w:rFonts w:ascii="Calibri" w:hAnsi="Calibri"/>
                <w:b/>
                <w:bCs/>
                <w:color w:val="FFFFFF"/>
                <w:sz w:val="20"/>
                <w:szCs w:val="20"/>
              </w:rPr>
            </w:pPr>
            <w:r w:rsidRPr="001A586A">
              <w:rPr>
                <w:rFonts w:ascii="Calibri" w:hAnsi="Calibri"/>
                <w:b/>
                <w:bCs/>
                <w:color w:val="FFFFFF"/>
                <w:sz w:val="20"/>
                <w:szCs w:val="20"/>
              </w:rPr>
              <w:t>83</w:t>
            </w:r>
          </w:p>
        </w:tc>
        <w:tc>
          <w:tcPr>
            <w:tcW w:w="2440" w:type="dxa"/>
            <w:tcBorders>
              <w:top w:val="nil"/>
              <w:left w:val="nil"/>
              <w:bottom w:val="single" w:sz="4" w:space="0" w:color="auto"/>
              <w:right w:val="single" w:sz="4" w:space="0" w:color="auto"/>
            </w:tcBorders>
            <w:shd w:val="clear" w:color="000000" w:fill="0066FF"/>
            <w:noWrap/>
            <w:vAlign w:val="bottom"/>
            <w:hideMark/>
          </w:tcPr>
          <w:p w:rsidR="001A586A" w:rsidRPr="001A586A" w:rsidRDefault="001A586A" w:rsidP="001A586A">
            <w:pPr>
              <w:rPr>
                <w:rFonts w:ascii="Calibri" w:hAnsi="Calibri"/>
                <w:b/>
                <w:bCs/>
                <w:color w:val="FFFFFF"/>
                <w:sz w:val="20"/>
                <w:szCs w:val="20"/>
              </w:rPr>
            </w:pPr>
            <w:r w:rsidRPr="001A586A">
              <w:rPr>
                <w:rFonts w:ascii="Calibri" w:hAnsi="Calibri"/>
                <w:b/>
                <w:bCs/>
                <w:color w:val="FFFFFF"/>
                <w:sz w:val="20"/>
                <w:szCs w:val="20"/>
              </w:rPr>
              <w:t>Jan Schuurbiers</w:t>
            </w:r>
          </w:p>
        </w:tc>
        <w:tc>
          <w:tcPr>
            <w:tcW w:w="1080" w:type="dxa"/>
            <w:tcBorders>
              <w:top w:val="nil"/>
              <w:left w:val="nil"/>
              <w:bottom w:val="single" w:sz="4" w:space="0" w:color="auto"/>
              <w:right w:val="single" w:sz="4" w:space="0" w:color="auto"/>
            </w:tcBorders>
            <w:shd w:val="clear" w:color="auto" w:fill="auto"/>
            <w:noWrap/>
            <w:vAlign w:val="bottom"/>
            <w:hideMark/>
          </w:tcPr>
          <w:p w:rsidR="001A586A" w:rsidRPr="001A586A" w:rsidRDefault="001A586A" w:rsidP="001A586A">
            <w:pPr>
              <w:jc w:val="center"/>
              <w:rPr>
                <w:rFonts w:ascii="Calibri" w:hAnsi="Calibri"/>
                <w:b/>
                <w:bCs/>
                <w:color w:val="000000"/>
                <w:sz w:val="20"/>
                <w:szCs w:val="20"/>
              </w:rPr>
            </w:pPr>
            <w:r w:rsidRPr="001A586A">
              <w:rPr>
                <w:rFonts w:ascii="Calibri" w:hAnsi="Calibri"/>
                <w:b/>
                <w:bCs/>
                <w:color w:val="000000"/>
                <w:sz w:val="20"/>
                <w:szCs w:val="20"/>
              </w:rPr>
              <w:t>1230</w:t>
            </w:r>
          </w:p>
        </w:tc>
        <w:tc>
          <w:tcPr>
            <w:tcW w:w="1080" w:type="dxa"/>
            <w:tcBorders>
              <w:top w:val="nil"/>
              <w:left w:val="nil"/>
              <w:bottom w:val="single" w:sz="4" w:space="0" w:color="auto"/>
              <w:right w:val="single" w:sz="4" w:space="0" w:color="auto"/>
            </w:tcBorders>
            <w:shd w:val="clear" w:color="auto" w:fill="auto"/>
            <w:noWrap/>
            <w:vAlign w:val="bottom"/>
            <w:hideMark/>
          </w:tcPr>
          <w:p w:rsidR="001A586A" w:rsidRPr="001A586A" w:rsidRDefault="001A586A" w:rsidP="001A586A">
            <w:pPr>
              <w:jc w:val="center"/>
              <w:rPr>
                <w:rFonts w:ascii="Calibri" w:hAnsi="Calibri"/>
                <w:b/>
                <w:bCs/>
                <w:color w:val="000000"/>
                <w:sz w:val="20"/>
                <w:szCs w:val="20"/>
              </w:rPr>
            </w:pPr>
            <w:r w:rsidRPr="001A586A">
              <w:rPr>
                <w:rFonts w:ascii="Calibri" w:hAnsi="Calibri"/>
                <w:b/>
                <w:bCs/>
                <w:color w:val="000000"/>
                <w:sz w:val="20"/>
                <w:szCs w:val="20"/>
              </w:rPr>
              <w:t>18</w:t>
            </w:r>
          </w:p>
        </w:tc>
        <w:tc>
          <w:tcPr>
            <w:tcW w:w="1080" w:type="dxa"/>
            <w:tcBorders>
              <w:top w:val="nil"/>
              <w:left w:val="nil"/>
              <w:bottom w:val="single" w:sz="4" w:space="0" w:color="auto"/>
              <w:right w:val="single" w:sz="8" w:space="0" w:color="auto"/>
            </w:tcBorders>
            <w:shd w:val="clear" w:color="000000" w:fill="0066FF"/>
            <w:noWrap/>
            <w:vAlign w:val="bottom"/>
            <w:hideMark/>
          </w:tcPr>
          <w:p w:rsidR="001A586A" w:rsidRPr="001A586A" w:rsidRDefault="001A586A" w:rsidP="001A586A">
            <w:pPr>
              <w:jc w:val="center"/>
              <w:rPr>
                <w:rFonts w:ascii="Calibri" w:hAnsi="Calibri"/>
                <w:b/>
                <w:bCs/>
                <w:color w:val="FFFFFF"/>
                <w:sz w:val="22"/>
                <w:szCs w:val="22"/>
              </w:rPr>
            </w:pPr>
            <w:r w:rsidRPr="001A586A">
              <w:rPr>
                <w:rFonts w:ascii="Calibri" w:hAnsi="Calibri"/>
                <w:b/>
                <w:bCs/>
                <w:color w:val="FFFFFF"/>
                <w:sz w:val="22"/>
                <w:szCs w:val="22"/>
              </w:rPr>
              <w:t>1248</w:t>
            </w:r>
          </w:p>
        </w:tc>
      </w:tr>
      <w:tr w:rsidR="001A586A" w:rsidRPr="001A586A" w:rsidTr="001A586A">
        <w:trPr>
          <w:trHeight w:val="300"/>
        </w:trPr>
        <w:tc>
          <w:tcPr>
            <w:tcW w:w="580" w:type="dxa"/>
            <w:tcBorders>
              <w:top w:val="nil"/>
              <w:left w:val="single" w:sz="8" w:space="0" w:color="auto"/>
              <w:bottom w:val="single" w:sz="4" w:space="0" w:color="auto"/>
              <w:right w:val="single" w:sz="8" w:space="0" w:color="auto"/>
            </w:tcBorders>
            <w:shd w:val="clear" w:color="000000" w:fill="0066FF"/>
            <w:noWrap/>
            <w:vAlign w:val="bottom"/>
            <w:hideMark/>
          </w:tcPr>
          <w:p w:rsidR="001A586A" w:rsidRPr="001A586A" w:rsidRDefault="001A586A" w:rsidP="001A586A">
            <w:pPr>
              <w:jc w:val="center"/>
              <w:rPr>
                <w:rFonts w:ascii="Calibri" w:hAnsi="Calibri"/>
                <w:b/>
                <w:bCs/>
                <w:color w:val="FFFFFF"/>
                <w:sz w:val="20"/>
                <w:szCs w:val="20"/>
              </w:rPr>
            </w:pPr>
            <w:r w:rsidRPr="001A586A">
              <w:rPr>
                <w:rFonts w:ascii="Calibri" w:hAnsi="Calibri"/>
                <w:b/>
                <w:bCs/>
                <w:color w:val="FFFFFF"/>
                <w:sz w:val="20"/>
                <w:szCs w:val="20"/>
              </w:rPr>
              <w:t>84</w:t>
            </w:r>
          </w:p>
        </w:tc>
        <w:tc>
          <w:tcPr>
            <w:tcW w:w="2440" w:type="dxa"/>
            <w:tcBorders>
              <w:top w:val="nil"/>
              <w:left w:val="nil"/>
              <w:bottom w:val="single" w:sz="4" w:space="0" w:color="auto"/>
              <w:right w:val="single" w:sz="4" w:space="0" w:color="auto"/>
            </w:tcBorders>
            <w:shd w:val="clear" w:color="000000" w:fill="0066FF"/>
            <w:noWrap/>
            <w:vAlign w:val="bottom"/>
            <w:hideMark/>
          </w:tcPr>
          <w:p w:rsidR="001A586A" w:rsidRPr="001A586A" w:rsidRDefault="001A586A" w:rsidP="001A586A">
            <w:pPr>
              <w:rPr>
                <w:rFonts w:ascii="Calibri" w:hAnsi="Calibri"/>
                <w:b/>
                <w:bCs/>
                <w:color w:val="FFFFFF"/>
                <w:sz w:val="20"/>
                <w:szCs w:val="20"/>
              </w:rPr>
            </w:pPr>
            <w:r w:rsidRPr="001A586A">
              <w:rPr>
                <w:rFonts w:ascii="Calibri" w:hAnsi="Calibri"/>
                <w:b/>
                <w:bCs/>
                <w:color w:val="FFFFFF"/>
                <w:sz w:val="20"/>
                <w:szCs w:val="20"/>
              </w:rPr>
              <w:t>Kees van Ginneken</w:t>
            </w:r>
          </w:p>
        </w:tc>
        <w:tc>
          <w:tcPr>
            <w:tcW w:w="1080" w:type="dxa"/>
            <w:tcBorders>
              <w:top w:val="nil"/>
              <w:left w:val="nil"/>
              <w:bottom w:val="single" w:sz="4" w:space="0" w:color="auto"/>
              <w:right w:val="single" w:sz="4" w:space="0" w:color="auto"/>
            </w:tcBorders>
            <w:shd w:val="clear" w:color="auto" w:fill="auto"/>
            <w:noWrap/>
            <w:vAlign w:val="bottom"/>
            <w:hideMark/>
          </w:tcPr>
          <w:p w:rsidR="001A586A" w:rsidRPr="001A586A" w:rsidRDefault="001A586A" w:rsidP="001A586A">
            <w:pPr>
              <w:jc w:val="center"/>
              <w:rPr>
                <w:rFonts w:ascii="Calibri" w:hAnsi="Calibri"/>
                <w:b/>
                <w:bCs/>
                <w:color w:val="000000"/>
                <w:sz w:val="20"/>
                <w:szCs w:val="20"/>
              </w:rPr>
            </w:pPr>
            <w:r w:rsidRPr="001A586A">
              <w:rPr>
                <w:rFonts w:ascii="Calibri" w:hAnsi="Calibri"/>
                <w:b/>
                <w:bCs/>
                <w:color w:val="000000"/>
                <w:sz w:val="20"/>
                <w:szCs w:val="20"/>
              </w:rPr>
              <w:t>1205</w:t>
            </w:r>
          </w:p>
        </w:tc>
        <w:tc>
          <w:tcPr>
            <w:tcW w:w="1080" w:type="dxa"/>
            <w:tcBorders>
              <w:top w:val="nil"/>
              <w:left w:val="nil"/>
              <w:bottom w:val="single" w:sz="4" w:space="0" w:color="auto"/>
              <w:right w:val="single" w:sz="4" w:space="0" w:color="auto"/>
            </w:tcBorders>
            <w:shd w:val="clear" w:color="auto" w:fill="auto"/>
            <w:noWrap/>
            <w:vAlign w:val="bottom"/>
            <w:hideMark/>
          </w:tcPr>
          <w:p w:rsidR="001A586A" w:rsidRPr="001A586A" w:rsidRDefault="001A586A" w:rsidP="001A586A">
            <w:pPr>
              <w:jc w:val="center"/>
              <w:rPr>
                <w:rFonts w:ascii="Calibri" w:hAnsi="Calibri"/>
                <w:b/>
                <w:bCs/>
                <w:color w:val="000000"/>
                <w:sz w:val="20"/>
                <w:szCs w:val="20"/>
              </w:rPr>
            </w:pPr>
            <w:r w:rsidRPr="001A586A">
              <w:rPr>
                <w:rFonts w:ascii="Calibri" w:hAnsi="Calibri"/>
                <w:b/>
                <w:bCs/>
                <w:color w:val="000000"/>
                <w:sz w:val="20"/>
                <w:szCs w:val="20"/>
              </w:rPr>
              <w:t>40</w:t>
            </w:r>
          </w:p>
        </w:tc>
        <w:tc>
          <w:tcPr>
            <w:tcW w:w="1080" w:type="dxa"/>
            <w:tcBorders>
              <w:top w:val="nil"/>
              <w:left w:val="nil"/>
              <w:bottom w:val="single" w:sz="4" w:space="0" w:color="auto"/>
              <w:right w:val="single" w:sz="8" w:space="0" w:color="auto"/>
            </w:tcBorders>
            <w:shd w:val="clear" w:color="000000" w:fill="0066FF"/>
            <w:noWrap/>
            <w:vAlign w:val="bottom"/>
            <w:hideMark/>
          </w:tcPr>
          <w:p w:rsidR="001A586A" w:rsidRPr="001A586A" w:rsidRDefault="001A586A" w:rsidP="001A586A">
            <w:pPr>
              <w:jc w:val="center"/>
              <w:rPr>
                <w:rFonts w:ascii="Calibri" w:hAnsi="Calibri"/>
                <w:b/>
                <w:bCs/>
                <w:color w:val="FFFFFF"/>
                <w:sz w:val="22"/>
                <w:szCs w:val="22"/>
              </w:rPr>
            </w:pPr>
            <w:r w:rsidRPr="001A586A">
              <w:rPr>
                <w:rFonts w:ascii="Calibri" w:hAnsi="Calibri"/>
                <w:b/>
                <w:bCs/>
                <w:color w:val="FFFFFF"/>
                <w:sz w:val="22"/>
                <w:szCs w:val="22"/>
              </w:rPr>
              <w:t>1245</w:t>
            </w:r>
          </w:p>
        </w:tc>
      </w:tr>
      <w:tr w:rsidR="001A586A" w:rsidRPr="001A586A" w:rsidTr="001A586A">
        <w:trPr>
          <w:trHeight w:val="300"/>
        </w:trPr>
        <w:tc>
          <w:tcPr>
            <w:tcW w:w="580" w:type="dxa"/>
            <w:tcBorders>
              <w:top w:val="nil"/>
              <w:left w:val="single" w:sz="8" w:space="0" w:color="auto"/>
              <w:bottom w:val="single" w:sz="4" w:space="0" w:color="auto"/>
              <w:right w:val="single" w:sz="8" w:space="0" w:color="auto"/>
            </w:tcBorders>
            <w:shd w:val="clear" w:color="000000" w:fill="0066FF"/>
            <w:noWrap/>
            <w:vAlign w:val="bottom"/>
            <w:hideMark/>
          </w:tcPr>
          <w:p w:rsidR="001A586A" w:rsidRPr="001A586A" w:rsidRDefault="001A586A" w:rsidP="001A586A">
            <w:pPr>
              <w:jc w:val="center"/>
              <w:rPr>
                <w:rFonts w:ascii="Calibri" w:hAnsi="Calibri"/>
                <w:b/>
                <w:bCs/>
                <w:color w:val="FFFFFF"/>
                <w:sz w:val="20"/>
                <w:szCs w:val="20"/>
              </w:rPr>
            </w:pPr>
            <w:r w:rsidRPr="001A586A">
              <w:rPr>
                <w:rFonts w:ascii="Calibri" w:hAnsi="Calibri"/>
                <w:b/>
                <w:bCs/>
                <w:color w:val="FFFFFF"/>
                <w:sz w:val="20"/>
                <w:szCs w:val="20"/>
              </w:rPr>
              <w:t>85</w:t>
            </w:r>
          </w:p>
        </w:tc>
        <w:tc>
          <w:tcPr>
            <w:tcW w:w="2440" w:type="dxa"/>
            <w:tcBorders>
              <w:top w:val="nil"/>
              <w:left w:val="nil"/>
              <w:bottom w:val="single" w:sz="4" w:space="0" w:color="auto"/>
              <w:right w:val="single" w:sz="4" w:space="0" w:color="auto"/>
            </w:tcBorders>
            <w:shd w:val="clear" w:color="000000" w:fill="0066FF"/>
            <w:noWrap/>
            <w:vAlign w:val="bottom"/>
            <w:hideMark/>
          </w:tcPr>
          <w:p w:rsidR="001A586A" w:rsidRPr="001A586A" w:rsidRDefault="001A586A" w:rsidP="001A586A">
            <w:pPr>
              <w:rPr>
                <w:rFonts w:ascii="Calibri" w:hAnsi="Calibri"/>
                <w:b/>
                <w:bCs/>
                <w:color w:val="FFFFFF"/>
                <w:sz w:val="20"/>
                <w:szCs w:val="20"/>
              </w:rPr>
            </w:pPr>
            <w:r w:rsidRPr="001A586A">
              <w:rPr>
                <w:rFonts w:ascii="Calibri" w:hAnsi="Calibri"/>
                <w:b/>
                <w:bCs/>
                <w:color w:val="FFFFFF"/>
                <w:sz w:val="20"/>
                <w:szCs w:val="20"/>
              </w:rPr>
              <w:t>Ellen Roedelof</w:t>
            </w:r>
          </w:p>
        </w:tc>
        <w:tc>
          <w:tcPr>
            <w:tcW w:w="1080" w:type="dxa"/>
            <w:tcBorders>
              <w:top w:val="nil"/>
              <w:left w:val="nil"/>
              <w:bottom w:val="single" w:sz="4" w:space="0" w:color="auto"/>
              <w:right w:val="single" w:sz="4" w:space="0" w:color="auto"/>
            </w:tcBorders>
            <w:shd w:val="clear" w:color="auto" w:fill="auto"/>
            <w:noWrap/>
            <w:vAlign w:val="bottom"/>
            <w:hideMark/>
          </w:tcPr>
          <w:p w:rsidR="001A586A" w:rsidRPr="001A586A" w:rsidRDefault="001A586A" w:rsidP="001A586A">
            <w:pPr>
              <w:jc w:val="center"/>
              <w:rPr>
                <w:rFonts w:ascii="Calibri" w:hAnsi="Calibri"/>
                <w:b/>
                <w:bCs/>
                <w:color w:val="000000"/>
                <w:sz w:val="20"/>
                <w:szCs w:val="20"/>
              </w:rPr>
            </w:pPr>
            <w:r w:rsidRPr="001A586A">
              <w:rPr>
                <w:rFonts w:ascii="Calibri" w:hAnsi="Calibri"/>
                <w:b/>
                <w:bCs/>
                <w:color w:val="000000"/>
                <w:sz w:val="20"/>
                <w:szCs w:val="20"/>
              </w:rPr>
              <w:t>1176</w:t>
            </w:r>
          </w:p>
        </w:tc>
        <w:tc>
          <w:tcPr>
            <w:tcW w:w="1080" w:type="dxa"/>
            <w:tcBorders>
              <w:top w:val="nil"/>
              <w:left w:val="nil"/>
              <w:bottom w:val="single" w:sz="4" w:space="0" w:color="auto"/>
              <w:right w:val="single" w:sz="4" w:space="0" w:color="auto"/>
            </w:tcBorders>
            <w:shd w:val="clear" w:color="auto" w:fill="auto"/>
            <w:noWrap/>
            <w:vAlign w:val="bottom"/>
            <w:hideMark/>
          </w:tcPr>
          <w:p w:rsidR="001A586A" w:rsidRPr="001A586A" w:rsidRDefault="001A586A" w:rsidP="001A586A">
            <w:pPr>
              <w:jc w:val="center"/>
              <w:rPr>
                <w:rFonts w:ascii="Calibri" w:hAnsi="Calibri"/>
                <w:b/>
                <w:bCs/>
                <w:color w:val="000000"/>
                <w:sz w:val="20"/>
                <w:szCs w:val="20"/>
              </w:rPr>
            </w:pPr>
            <w:r w:rsidRPr="001A586A">
              <w:rPr>
                <w:rFonts w:ascii="Calibri" w:hAnsi="Calibri"/>
                <w:b/>
                <w:bCs/>
                <w:color w:val="000000"/>
                <w:sz w:val="20"/>
                <w:szCs w:val="20"/>
              </w:rPr>
              <w:t>54</w:t>
            </w:r>
          </w:p>
        </w:tc>
        <w:tc>
          <w:tcPr>
            <w:tcW w:w="1080" w:type="dxa"/>
            <w:tcBorders>
              <w:top w:val="nil"/>
              <w:left w:val="nil"/>
              <w:bottom w:val="single" w:sz="4" w:space="0" w:color="auto"/>
              <w:right w:val="single" w:sz="8" w:space="0" w:color="auto"/>
            </w:tcBorders>
            <w:shd w:val="clear" w:color="000000" w:fill="0066FF"/>
            <w:noWrap/>
            <w:vAlign w:val="bottom"/>
            <w:hideMark/>
          </w:tcPr>
          <w:p w:rsidR="001A586A" w:rsidRPr="001A586A" w:rsidRDefault="001A586A" w:rsidP="001A586A">
            <w:pPr>
              <w:jc w:val="center"/>
              <w:rPr>
                <w:rFonts w:ascii="Calibri" w:hAnsi="Calibri"/>
                <w:b/>
                <w:bCs/>
                <w:color w:val="FFFFFF"/>
                <w:sz w:val="22"/>
                <w:szCs w:val="22"/>
              </w:rPr>
            </w:pPr>
            <w:r w:rsidRPr="001A586A">
              <w:rPr>
                <w:rFonts w:ascii="Calibri" w:hAnsi="Calibri"/>
                <w:b/>
                <w:bCs/>
                <w:color w:val="FFFFFF"/>
                <w:sz w:val="22"/>
                <w:szCs w:val="22"/>
              </w:rPr>
              <w:t>1230</w:t>
            </w:r>
          </w:p>
        </w:tc>
      </w:tr>
      <w:tr w:rsidR="001A586A" w:rsidRPr="001A586A" w:rsidTr="001A586A">
        <w:trPr>
          <w:trHeight w:val="300"/>
        </w:trPr>
        <w:tc>
          <w:tcPr>
            <w:tcW w:w="580" w:type="dxa"/>
            <w:tcBorders>
              <w:top w:val="nil"/>
              <w:left w:val="single" w:sz="8" w:space="0" w:color="auto"/>
              <w:bottom w:val="single" w:sz="4" w:space="0" w:color="auto"/>
              <w:right w:val="single" w:sz="8" w:space="0" w:color="auto"/>
            </w:tcBorders>
            <w:shd w:val="clear" w:color="000000" w:fill="0066FF"/>
            <w:noWrap/>
            <w:vAlign w:val="bottom"/>
            <w:hideMark/>
          </w:tcPr>
          <w:p w:rsidR="001A586A" w:rsidRPr="001A586A" w:rsidRDefault="001A586A" w:rsidP="001A586A">
            <w:pPr>
              <w:jc w:val="center"/>
              <w:rPr>
                <w:rFonts w:ascii="Calibri" w:hAnsi="Calibri"/>
                <w:b/>
                <w:bCs/>
                <w:color w:val="FFFFFF"/>
                <w:sz w:val="20"/>
                <w:szCs w:val="20"/>
              </w:rPr>
            </w:pPr>
            <w:r w:rsidRPr="001A586A">
              <w:rPr>
                <w:rFonts w:ascii="Calibri" w:hAnsi="Calibri"/>
                <w:b/>
                <w:bCs/>
                <w:color w:val="FFFFFF"/>
                <w:sz w:val="20"/>
                <w:szCs w:val="20"/>
              </w:rPr>
              <w:t>86</w:t>
            </w:r>
          </w:p>
        </w:tc>
        <w:tc>
          <w:tcPr>
            <w:tcW w:w="2440" w:type="dxa"/>
            <w:tcBorders>
              <w:top w:val="nil"/>
              <w:left w:val="nil"/>
              <w:bottom w:val="single" w:sz="4" w:space="0" w:color="auto"/>
              <w:right w:val="single" w:sz="4" w:space="0" w:color="auto"/>
            </w:tcBorders>
            <w:shd w:val="clear" w:color="000000" w:fill="0066FF"/>
            <w:noWrap/>
            <w:vAlign w:val="bottom"/>
            <w:hideMark/>
          </w:tcPr>
          <w:p w:rsidR="001A586A" w:rsidRPr="001A586A" w:rsidRDefault="001A586A" w:rsidP="001A586A">
            <w:pPr>
              <w:rPr>
                <w:rFonts w:ascii="Calibri" w:hAnsi="Calibri"/>
                <w:b/>
                <w:bCs/>
                <w:color w:val="FFFFFF"/>
                <w:sz w:val="20"/>
                <w:szCs w:val="20"/>
              </w:rPr>
            </w:pPr>
            <w:r w:rsidRPr="001A586A">
              <w:rPr>
                <w:rFonts w:ascii="Calibri" w:hAnsi="Calibri"/>
                <w:b/>
                <w:bCs/>
                <w:color w:val="FFFFFF"/>
                <w:sz w:val="20"/>
                <w:szCs w:val="20"/>
              </w:rPr>
              <w:t>Jac Borremans</w:t>
            </w:r>
          </w:p>
        </w:tc>
        <w:tc>
          <w:tcPr>
            <w:tcW w:w="1080" w:type="dxa"/>
            <w:tcBorders>
              <w:top w:val="nil"/>
              <w:left w:val="nil"/>
              <w:bottom w:val="single" w:sz="4" w:space="0" w:color="auto"/>
              <w:right w:val="single" w:sz="4" w:space="0" w:color="auto"/>
            </w:tcBorders>
            <w:shd w:val="clear" w:color="auto" w:fill="auto"/>
            <w:noWrap/>
            <w:vAlign w:val="bottom"/>
            <w:hideMark/>
          </w:tcPr>
          <w:p w:rsidR="001A586A" w:rsidRPr="001A586A" w:rsidRDefault="001A586A" w:rsidP="001A586A">
            <w:pPr>
              <w:jc w:val="center"/>
              <w:rPr>
                <w:rFonts w:ascii="Calibri" w:hAnsi="Calibri"/>
                <w:b/>
                <w:bCs/>
                <w:color w:val="000000"/>
                <w:sz w:val="20"/>
                <w:szCs w:val="20"/>
              </w:rPr>
            </w:pPr>
            <w:r w:rsidRPr="001A586A">
              <w:rPr>
                <w:rFonts w:ascii="Calibri" w:hAnsi="Calibri"/>
                <w:b/>
                <w:bCs/>
                <w:color w:val="000000"/>
                <w:sz w:val="20"/>
                <w:szCs w:val="20"/>
              </w:rPr>
              <w:t>1168</w:t>
            </w:r>
          </w:p>
        </w:tc>
        <w:tc>
          <w:tcPr>
            <w:tcW w:w="1080" w:type="dxa"/>
            <w:tcBorders>
              <w:top w:val="nil"/>
              <w:left w:val="nil"/>
              <w:bottom w:val="single" w:sz="4" w:space="0" w:color="auto"/>
              <w:right w:val="single" w:sz="4" w:space="0" w:color="auto"/>
            </w:tcBorders>
            <w:shd w:val="clear" w:color="auto" w:fill="auto"/>
            <w:noWrap/>
            <w:vAlign w:val="bottom"/>
            <w:hideMark/>
          </w:tcPr>
          <w:p w:rsidR="001A586A" w:rsidRPr="001A586A" w:rsidRDefault="001A586A" w:rsidP="001A586A">
            <w:pPr>
              <w:jc w:val="center"/>
              <w:rPr>
                <w:rFonts w:ascii="Calibri" w:hAnsi="Calibri"/>
                <w:b/>
                <w:bCs/>
                <w:color w:val="000000"/>
                <w:sz w:val="20"/>
                <w:szCs w:val="20"/>
              </w:rPr>
            </w:pPr>
            <w:r w:rsidRPr="001A586A">
              <w:rPr>
                <w:rFonts w:ascii="Calibri" w:hAnsi="Calibri"/>
                <w:b/>
                <w:bCs/>
                <w:color w:val="000000"/>
                <w:sz w:val="20"/>
                <w:szCs w:val="20"/>
              </w:rPr>
              <w:t>57</w:t>
            </w:r>
          </w:p>
        </w:tc>
        <w:tc>
          <w:tcPr>
            <w:tcW w:w="1080" w:type="dxa"/>
            <w:tcBorders>
              <w:top w:val="nil"/>
              <w:left w:val="nil"/>
              <w:bottom w:val="single" w:sz="4" w:space="0" w:color="auto"/>
              <w:right w:val="single" w:sz="8" w:space="0" w:color="auto"/>
            </w:tcBorders>
            <w:shd w:val="clear" w:color="000000" w:fill="0066FF"/>
            <w:noWrap/>
            <w:vAlign w:val="bottom"/>
            <w:hideMark/>
          </w:tcPr>
          <w:p w:rsidR="001A586A" w:rsidRPr="001A586A" w:rsidRDefault="001A586A" w:rsidP="001A586A">
            <w:pPr>
              <w:jc w:val="center"/>
              <w:rPr>
                <w:rFonts w:ascii="Calibri" w:hAnsi="Calibri"/>
                <w:b/>
                <w:bCs/>
                <w:color w:val="FFFFFF"/>
                <w:sz w:val="22"/>
                <w:szCs w:val="22"/>
              </w:rPr>
            </w:pPr>
            <w:r w:rsidRPr="001A586A">
              <w:rPr>
                <w:rFonts w:ascii="Calibri" w:hAnsi="Calibri"/>
                <w:b/>
                <w:bCs/>
                <w:color w:val="FFFFFF"/>
                <w:sz w:val="22"/>
                <w:szCs w:val="22"/>
              </w:rPr>
              <w:t>1225</w:t>
            </w:r>
          </w:p>
        </w:tc>
      </w:tr>
      <w:tr w:rsidR="001A586A" w:rsidRPr="001A586A" w:rsidTr="001A586A">
        <w:trPr>
          <w:trHeight w:val="300"/>
        </w:trPr>
        <w:tc>
          <w:tcPr>
            <w:tcW w:w="580" w:type="dxa"/>
            <w:tcBorders>
              <w:top w:val="nil"/>
              <w:left w:val="single" w:sz="8" w:space="0" w:color="auto"/>
              <w:bottom w:val="single" w:sz="4" w:space="0" w:color="auto"/>
              <w:right w:val="single" w:sz="8" w:space="0" w:color="auto"/>
            </w:tcBorders>
            <w:shd w:val="clear" w:color="000000" w:fill="0066FF"/>
            <w:noWrap/>
            <w:vAlign w:val="bottom"/>
            <w:hideMark/>
          </w:tcPr>
          <w:p w:rsidR="001A586A" w:rsidRPr="001A586A" w:rsidRDefault="001A586A" w:rsidP="001A586A">
            <w:pPr>
              <w:jc w:val="center"/>
              <w:rPr>
                <w:rFonts w:ascii="Calibri" w:hAnsi="Calibri"/>
                <w:b/>
                <w:bCs/>
                <w:color w:val="FFFFFF"/>
                <w:sz w:val="20"/>
                <w:szCs w:val="20"/>
              </w:rPr>
            </w:pPr>
            <w:r w:rsidRPr="001A586A">
              <w:rPr>
                <w:rFonts w:ascii="Calibri" w:hAnsi="Calibri"/>
                <w:b/>
                <w:bCs/>
                <w:color w:val="FFFFFF"/>
                <w:sz w:val="20"/>
                <w:szCs w:val="20"/>
              </w:rPr>
              <w:t>87</w:t>
            </w:r>
          </w:p>
        </w:tc>
        <w:tc>
          <w:tcPr>
            <w:tcW w:w="2440" w:type="dxa"/>
            <w:tcBorders>
              <w:top w:val="nil"/>
              <w:left w:val="nil"/>
              <w:bottom w:val="single" w:sz="4" w:space="0" w:color="auto"/>
              <w:right w:val="single" w:sz="4" w:space="0" w:color="auto"/>
            </w:tcBorders>
            <w:shd w:val="clear" w:color="000000" w:fill="0066FF"/>
            <w:noWrap/>
            <w:vAlign w:val="bottom"/>
            <w:hideMark/>
          </w:tcPr>
          <w:p w:rsidR="001A586A" w:rsidRPr="001A586A" w:rsidRDefault="001A586A" w:rsidP="001A586A">
            <w:pPr>
              <w:rPr>
                <w:rFonts w:ascii="Calibri" w:hAnsi="Calibri"/>
                <w:b/>
                <w:bCs/>
                <w:color w:val="FFFFFF"/>
                <w:sz w:val="20"/>
                <w:szCs w:val="20"/>
              </w:rPr>
            </w:pPr>
            <w:r w:rsidRPr="001A586A">
              <w:rPr>
                <w:rFonts w:ascii="Calibri" w:hAnsi="Calibri"/>
                <w:b/>
                <w:bCs/>
                <w:color w:val="FFFFFF"/>
                <w:sz w:val="20"/>
                <w:szCs w:val="20"/>
              </w:rPr>
              <w:t>Roma Lucas</w:t>
            </w:r>
          </w:p>
        </w:tc>
        <w:tc>
          <w:tcPr>
            <w:tcW w:w="1080" w:type="dxa"/>
            <w:tcBorders>
              <w:top w:val="nil"/>
              <w:left w:val="nil"/>
              <w:bottom w:val="single" w:sz="4" w:space="0" w:color="auto"/>
              <w:right w:val="single" w:sz="4" w:space="0" w:color="auto"/>
            </w:tcBorders>
            <w:shd w:val="clear" w:color="auto" w:fill="auto"/>
            <w:noWrap/>
            <w:vAlign w:val="bottom"/>
            <w:hideMark/>
          </w:tcPr>
          <w:p w:rsidR="001A586A" w:rsidRPr="001A586A" w:rsidRDefault="001A586A" w:rsidP="001A586A">
            <w:pPr>
              <w:jc w:val="center"/>
              <w:rPr>
                <w:rFonts w:ascii="Calibri" w:hAnsi="Calibri"/>
                <w:b/>
                <w:bCs/>
                <w:color w:val="000000"/>
                <w:sz w:val="20"/>
                <w:szCs w:val="20"/>
              </w:rPr>
            </w:pPr>
            <w:r w:rsidRPr="001A586A">
              <w:rPr>
                <w:rFonts w:ascii="Calibri" w:hAnsi="Calibri"/>
                <w:b/>
                <w:bCs/>
                <w:color w:val="000000"/>
                <w:sz w:val="20"/>
                <w:szCs w:val="20"/>
              </w:rPr>
              <w:t>1206</w:t>
            </w:r>
          </w:p>
        </w:tc>
        <w:tc>
          <w:tcPr>
            <w:tcW w:w="1080" w:type="dxa"/>
            <w:tcBorders>
              <w:top w:val="nil"/>
              <w:left w:val="nil"/>
              <w:bottom w:val="single" w:sz="4" w:space="0" w:color="auto"/>
              <w:right w:val="single" w:sz="4" w:space="0" w:color="auto"/>
            </w:tcBorders>
            <w:shd w:val="clear" w:color="auto" w:fill="auto"/>
            <w:noWrap/>
            <w:vAlign w:val="bottom"/>
            <w:hideMark/>
          </w:tcPr>
          <w:p w:rsidR="001A586A" w:rsidRPr="001A586A" w:rsidRDefault="001A586A" w:rsidP="001A586A">
            <w:pPr>
              <w:jc w:val="center"/>
              <w:rPr>
                <w:rFonts w:ascii="Calibri" w:hAnsi="Calibri"/>
                <w:b/>
                <w:bCs/>
                <w:color w:val="000000"/>
                <w:sz w:val="20"/>
                <w:szCs w:val="20"/>
              </w:rPr>
            </w:pPr>
            <w:r w:rsidRPr="001A586A">
              <w:rPr>
                <w:rFonts w:ascii="Calibri" w:hAnsi="Calibri"/>
                <w:b/>
                <w:bCs/>
                <w:color w:val="000000"/>
                <w:sz w:val="20"/>
                <w:szCs w:val="20"/>
              </w:rPr>
              <w:t>18</w:t>
            </w:r>
          </w:p>
        </w:tc>
        <w:tc>
          <w:tcPr>
            <w:tcW w:w="1080" w:type="dxa"/>
            <w:tcBorders>
              <w:top w:val="nil"/>
              <w:left w:val="nil"/>
              <w:bottom w:val="single" w:sz="4" w:space="0" w:color="auto"/>
              <w:right w:val="single" w:sz="8" w:space="0" w:color="auto"/>
            </w:tcBorders>
            <w:shd w:val="clear" w:color="000000" w:fill="0066FF"/>
            <w:noWrap/>
            <w:vAlign w:val="bottom"/>
            <w:hideMark/>
          </w:tcPr>
          <w:p w:rsidR="001A586A" w:rsidRPr="001A586A" w:rsidRDefault="001A586A" w:rsidP="001A586A">
            <w:pPr>
              <w:jc w:val="center"/>
              <w:rPr>
                <w:rFonts w:ascii="Calibri" w:hAnsi="Calibri"/>
                <w:b/>
                <w:bCs/>
                <w:color w:val="FFFFFF"/>
                <w:sz w:val="22"/>
                <w:szCs w:val="22"/>
              </w:rPr>
            </w:pPr>
            <w:r w:rsidRPr="001A586A">
              <w:rPr>
                <w:rFonts w:ascii="Calibri" w:hAnsi="Calibri"/>
                <w:b/>
                <w:bCs/>
                <w:color w:val="FFFFFF"/>
                <w:sz w:val="22"/>
                <w:szCs w:val="22"/>
              </w:rPr>
              <w:t>1224</w:t>
            </w:r>
          </w:p>
        </w:tc>
      </w:tr>
      <w:tr w:rsidR="001A586A" w:rsidRPr="001A586A" w:rsidTr="001A586A">
        <w:trPr>
          <w:trHeight w:val="300"/>
        </w:trPr>
        <w:tc>
          <w:tcPr>
            <w:tcW w:w="580" w:type="dxa"/>
            <w:tcBorders>
              <w:top w:val="nil"/>
              <w:left w:val="single" w:sz="8" w:space="0" w:color="auto"/>
              <w:bottom w:val="single" w:sz="4" w:space="0" w:color="auto"/>
              <w:right w:val="single" w:sz="8" w:space="0" w:color="auto"/>
            </w:tcBorders>
            <w:shd w:val="clear" w:color="000000" w:fill="0066FF"/>
            <w:noWrap/>
            <w:vAlign w:val="bottom"/>
            <w:hideMark/>
          </w:tcPr>
          <w:p w:rsidR="001A586A" w:rsidRPr="001A586A" w:rsidRDefault="001A586A" w:rsidP="001A586A">
            <w:pPr>
              <w:jc w:val="center"/>
              <w:rPr>
                <w:rFonts w:ascii="Calibri" w:hAnsi="Calibri"/>
                <w:b/>
                <w:bCs/>
                <w:color w:val="FFFFFF"/>
                <w:sz w:val="20"/>
                <w:szCs w:val="20"/>
              </w:rPr>
            </w:pPr>
            <w:r w:rsidRPr="001A586A">
              <w:rPr>
                <w:rFonts w:ascii="Calibri" w:hAnsi="Calibri"/>
                <w:b/>
                <w:bCs/>
                <w:color w:val="FFFFFF"/>
                <w:sz w:val="20"/>
                <w:szCs w:val="20"/>
              </w:rPr>
              <w:t>88</w:t>
            </w:r>
          </w:p>
        </w:tc>
        <w:tc>
          <w:tcPr>
            <w:tcW w:w="2440" w:type="dxa"/>
            <w:tcBorders>
              <w:top w:val="nil"/>
              <w:left w:val="nil"/>
              <w:bottom w:val="single" w:sz="4" w:space="0" w:color="auto"/>
              <w:right w:val="single" w:sz="4" w:space="0" w:color="auto"/>
            </w:tcBorders>
            <w:shd w:val="clear" w:color="000000" w:fill="0066FF"/>
            <w:noWrap/>
            <w:vAlign w:val="bottom"/>
            <w:hideMark/>
          </w:tcPr>
          <w:p w:rsidR="001A586A" w:rsidRPr="001A586A" w:rsidRDefault="001A586A" w:rsidP="001A586A">
            <w:pPr>
              <w:rPr>
                <w:rFonts w:ascii="Calibri" w:hAnsi="Calibri"/>
                <w:b/>
                <w:bCs/>
                <w:color w:val="FFFFFF"/>
                <w:sz w:val="20"/>
                <w:szCs w:val="20"/>
              </w:rPr>
            </w:pPr>
            <w:r w:rsidRPr="001A586A">
              <w:rPr>
                <w:rFonts w:ascii="Calibri" w:hAnsi="Calibri"/>
                <w:b/>
                <w:bCs/>
                <w:color w:val="FFFFFF"/>
                <w:sz w:val="20"/>
                <w:szCs w:val="20"/>
              </w:rPr>
              <w:t>Martin Tijsma</w:t>
            </w:r>
          </w:p>
        </w:tc>
        <w:tc>
          <w:tcPr>
            <w:tcW w:w="1080" w:type="dxa"/>
            <w:tcBorders>
              <w:top w:val="nil"/>
              <w:left w:val="nil"/>
              <w:bottom w:val="single" w:sz="4" w:space="0" w:color="auto"/>
              <w:right w:val="single" w:sz="4" w:space="0" w:color="auto"/>
            </w:tcBorders>
            <w:shd w:val="clear" w:color="auto" w:fill="auto"/>
            <w:noWrap/>
            <w:vAlign w:val="bottom"/>
            <w:hideMark/>
          </w:tcPr>
          <w:p w:rsidR="001A586A" w:rsidRPr="001A586A" w:rsidRDefault="001A586A" w:rsidP="001A586A">
            <w:pPr>
              <w:jc w:val="center"/>
              <w:rPr>
                <w:rFonts w:ascii="Calibri" w:hAnsi="Calibri"/>
                <w:b/>
                <w:bCs/>
                <w:color w:val="000000"/>
                <w:sz w:val="20"/>
                <w:szCs w:val="20"/>
              </w:rPr>
            </w:pPr>
            <w:r w:rsidRPr="001A586A">
              <w:rPr>
                <w:rFonts w:ascii="Calibri" w:hAnsi="Calibri"/>
                <w:b/>
                <w:bCs/>
                <w:color w:val="000000"/>
                <w:sz w:val="20"/>
                <w:szCs w:val="20"/>
              </w:rPr>
              <w:t>1179</w:t>
            </w:r>
          </w:p>
        </w:tc>
        <w:tc>
          <w:tcPr>
            <w:tcW w:w="1080" w:type="dxa"/>
            <w:tcBorders>
              <w:top w:val="nil"/>
              <w:left w:val="nil"/>
              <w:bottom w:val="single" w:sz="4" w:space="0" w:color="auto"/>
              <w:right w:val="single" w:sz="4" w:space="0" w:color="auto"/>
            </w:tcBorders>
            <w:shd w:val="clear" w:color="auto" w:fill="auto"/>
            <w:noWrap/>
            <w:vAlign w:val="bottom"/>
            <w:hideMark/>
          </w:tcPr>
          <w:p w:rsidR="001A586A" w:rsidRPr="001A586A" w:rsidRDefault="001A586A" w:rsidP="001A586A">
            <w:pPr>
              <w:jc w:val="center"/>
              <w:rPr>
                <w:rFonts w:ascii="Calibri" w:hAnsi="Calibri"/>
                <w:b/>
                <w:bCs/>
                <w:color w:val="000000"/>
                <w:sz w:val="20"/>
                <w:szCs w:val="20"/>
              </w:rPr>
            </w:pPr>
            <w:r w:rsidRPr="001A586A">
              <w:rPr>
                <w:rFonts w:ascii="Calibri" w:hAnsi="Calibri"/>
                <w:b/>
                <w:bCs/>
                <w:color w:val="000000"/>
                <w:sz w:val="20"/>
                <w:szCs w:val="20"/>
              </w:rPr>
              <w:t>39</w:t>
            </w:r>
          </w:p>
        </w:tc>
        <w:tc>
          <w:tcPr>
            <w:tcW w:w="1080" w:type="dxa"/>
            <w:tcBorders>
              <w:top w:val="nil"/>
              <w:left w:val="nil"/>
              <w:bottom w:val="single" w:sz="4" w:space="0" w:color="auto"/>
              <w:right w:val="single" w:sz="8" w:space="0" w:color="auto"/>
            </w:tcBorders>
            <w:shd w:val="clear" w:color="000000" w:fill="0066FF"/>
            <w:noWrap/>
            <w:vAlign w:val="bottom"/>
            <w:hideMark/>
          </w:tcPr>
          <w:p w:rsidR="001A586A" w:rsidRPr="001A586A" w:rsidRDefault="001A586A" w:rsidP="001A586A">
            <w:pPr>
              <w:jc w:val="center"/>
              <w:rPr>
                <w:rFonts w:ascii="Calibri" w:hAnsi="Calibri"/>
                <w:b/>
                <w:bCs/>
                <w:color w:val="FFFFFF"/>
                <w:sz w:val="22"/>
                <w:szCs w:val="22"/>
              </w:rPr>
            </w:pPr>
            <w:r w:rsidRPr="001A586A">
              <w:rPr>
                <w:rFonts w:ascii="Calibri" w:hAnsi="Calibri"/>
                <w:b/>
                <w:bCs/>
                <w:color w:val="FFFFFF"/>
                <w:sz w:val="22"/>
                <w:szCs w:val="22"/>
              </w:rPr>
              <w:t>1218</w:t>
            </w:r>
          </w:p>
        </w:tc>
      </w:tr>
      <w:tr w:rsidR="001A586A" w:rsidRPr="001A586A" w:rsidTr="001A586A">
        <w:trPr>
          <w:trHeight w:val="300"/>
        </w:trPr>
        <w:tc>
          <w:tcPr>
            <w:tcW w:w="580" w:type="dxa"/>
            <w:tcBorders>
              <w:top w:val="nil"/>
              <w:left w:val="single" w:sz="8" w:space="0" w:color="auto"/>
              <w:bottom w:val="single" w:sz="4" w:space="0" w:color="auto"/>
              <w:right w:val="single" w:sz="8" w:space="0" w:color="auto"/>
            </w:tcBorders>
            <w:shd w:val="clear" w:color="000000" w:fill="0066FF"/>
            <w:noWrap/>
            <w:vAlign w:val="bottom"/>
            <w:hideMark/>
          </w:tcPr>
          <w:p w:rsidR="001A586A" w:rsidRPr="001A586A" w:rsidRDefault="001A586A" w:rsidP="001A586A">
            <w:pPr>
              <w:jc w:val="center"/>
              <w:rPr>
                <w:rFonts w:ascii="Calibri" w:hAnsi="Calibri"/>
                <w:b/>
                <w:bCs/>
                <w:color w:val="FFFFFF"/>
                <w:sz w:val="20"/>
                <w:szCs w:val="20"/>
              </w:rPr>
            </w:pPr>
            <w:r w:rsidRPr="001A586A">
              <w:rPr>
                <w:rFonts w:ascii="Calibri" w:hAnsi="Calibri"/>
                <w:b/>
                <w:bCs/>
                <w:color w:val="FFFFFF"/>
                <w:sz w:val="20"/>
                <w:szCs w:val="20"/>
              </w:rPr>
              <w:t>89</w:t>
            </w:r>
          </w:p>
        </w:tc>
        <w:tc>
          <w:tcPr>
            <w:tcW w:w="2440" w:type="dxa"/>
            <w:tcBorders>
              <w:top w:val="nil"/>
              <w:left w:val="nil"/>
              <w:bottom w:val="single" w:sz="4" w:space="0" w:color="auto"/>
              <w:right w:val="single" w:sz="4" w:space="0" w:color="auto"/>
            </w:tcBorders>
            <w:shd w:val="clear" w:color="000000" w:fill="0066FF"/>
            <w:noWrap/>
            <w:vAlign w:val="bottom"/>
            <w:hideMark/>
          </w:tcPr>
          <w:p w:rsidR="001A586A" w:rsidRPr="001A586A" w:rsidRDefault="001A586A" w:rsidP="001A586A">
            <w:pPr>
              <w:rPr>
                <w:rFonts w:ascii="Calibri" w:hAnsi="Calibri"/>
                <w:b/>
                <w:bCs/>
                <w:color w:val="FFFFFF"/>
                <w:sz w:val="20"/>
                <w:szCs w:val="20"/>
              </w:rPr>
            </w:pPr>
            <w:r w:rsidRPr="001A586A">
              <w:rPr>
                <w:rFonts w:ascii="Calibri" w:hAnsi="Calibri"/>
                <w:b/>
                <w:bCs/>
                <w:color w:val="FFFFFF"/>
                <w:sz w:val="20"/>
                <w:szCs w:val="20"/>
              </w:rPr>
              <w:t>John Kerstens</w:t>
            </w:r>
          </w:p>
        </w:tc>
        <w:tc>
          <w:tcPr>
            <w:tcW w:w="1080" w:type="dxa"/>
            <w:tcBorders>
              <w:top w:val="nil"/>
              <w:left w:val="nil"/>
              <w:bottom w:val="single" w:sz="4" w:space="0" w:color="auto"/>
              <w:right w:val="single" w:sz="4" w:space="0" w:color="auto"/>
            </w:tcBorders>
            <w:shd w:val="clear" w:color="auto" w:fill="auto"/>
            <w:noWrap/>
            <w:vAlign w:val="bottom"/>
            <w:hideMark/>
          </w:tcPr>
          <w:p w:rsidR="001A586A" w:rsidRPr="001A586A" w:rsidRDefault="001A586A" w:rsidP="001A586A">
            <w:pPr>
              <w:jc w:val="center"/>
              <w:rPr>
                <w:rFonts w:ascii="Calibri" w:hAnsi="Calibri"/>
                <w:b/>
                <w:bCs/>
                <w:color w:val="000000"/>
                <w:sz w:val="20"/>
                <w:szCs w:val="20"/>
              </w:rPr>
            </w:pPr>
            <w:r w:rsidRPr="001A586A">
              <w:rPr>
                <w:rFonts w:ascii="Calibri" w:hAnsi="Calibri"/>
                <w:b/>
                <w:bCs/>
                <w:color w:val="000000"/>
                <w:sz w:val="20"/>
                <w:szCs w:val="20"/>
              </w:rPr>
              <w:t>1165</w:t>
            </w:r>
          </w:p>
        </w:tc>
        <w:tc>
          <w:tcPr>
            <w:tcW w:w="1080" w:type="dxa"/>
            <w:tcBorders>
              <w:top w:val="nil"/>
              <w:left w:val="nil"/>
              <w:bottom w:val="single" w:sz="4" w:space="0" w:color="auto"/>
              <w:right w:val="single" w:sz="4" w:space="0" w:color="auto"/>
            </w:tcBorders>
            <w:shd w:val="clear" w:color="auto" w:fill="auto"/>
            <w:noWrap/>
            <w:vAlign w:val="bottom"/>
            <w:hideMark/>
          </w:tcPr>
          <w:p w:rsidR="001A586A" w:rsidRPr="001A586A" w:rsidRDefault="001A586A" w:rsidP="001A586A">
            <w:pPr>
              <w:jc w:val="center"/>
              <w:rPr>
                <w:rFonts w:ascii="Calibri" w:hAnsi="Calibri"/>
                <w:b/>
                <w:bCs/>
                <w:color w:val="000000"/>
                <w:sz w:val="20"/>
                <w:szCs w:val="20"/>
              </w:rPr>
            </w:pPr>
            <w:r w:rsidRPr="001A586A">
              <w:rPr>
                <w:rFonts w:ascii="Calibri" w:hAnsi="Calibri"/>
                <w:b/>
                <w:bCs/>
                <w:color w:val="000000"/>
                <w:sz w:val="20"/>
                <w:szCs w:val="20"/>
              </w:rPr>
              <w:t>37</w:t>
            </w:r>
          </w:p>
        </w:tc>
        <w:tc>
          <w:tcPr>
            <w:tcW w:w="1080" w:type="dxa"/>
            <w:tcBorders>
              <w:top w:val="nil"/>
              <w:left w:val="nil"/>
              <w:bottom w:val="single" w:sz="4" w:space="0" w:color="auto"/>
              <w:right w:val="single" w:sz="8" w:space="0" w:color="auto"/>
            </w:tcBorders>
            <w:shd w:val="clear" w:color="000000" w:fill="0066FF"/>
            <w:noWrap/>
            <w:vAlign w:val="bottom"/>
            <w:hideMark/>
          </w:tcPr>
          <w:p w:rsidR="001A586A" w:rsidRPr="001A586A" w:rsidRDefault="001A586A" w:rsidP="001A586A">
            <w:pPr>
              <w:jc w:val="center"/>
              <w:rPr>
                <w:rFonts w:ascii="Calibri" w:hAnsi="Calibri"/>
                <w:b/>
                <w:bCs/>
                <w:color w:val="FFFFFF"/>
                <w:sz w:val="22"/>
                <w:szCs w:val="22"/>
              </w:rPr>
            </w:pPr>
            <w:r w:rsidRPr="001A586A">
              <w:rPr>
                <w:rFonts w:ascii="Calibri" w:hAnsi="Calibri"/>
                <w:b/>
                <w:bCs/>
                <w:color w:val="FFFFFF"/>
                <w:sz w:val="22"/>
                <w:szCs w:val="22"/>
              </w:rPr>
              <w:t>1202</w:t>
            </w:r>
          </w:p>
        </w:tc>
      </w:tr>
      <w:tr w:rsidR="001A586A" w:rsidRPr="001A586A" w:rsidTr="001A586A">
        <w:trPr>
          <w:trHeight w:val="300"/>
        </w:trPr>
        <w:tc>
          <w:tcPr>
            <w:tcW w:w="580" w:type="dxa"/>
            <w:tcBorders>
              <w:top w:val="nil"/>
              <w:left w:val="single" w:sz="8" w:space="0" w:color="auto"/>
              <w:bottom w:val="single" w:sz="4" w:space="0" w:color="auto"/>
              <w:right w:val="single" w:sz="8" w:space="0" w:color="auto"/>
            </w:tcBorders>
            <w:shd w:val="clear" w:color="000000" w:fill="0066FF"/>
            <w:noWrap/>
            <w:vAlign w:val="bottom"/>
            <w:hideMark/>
          </w:tcPr>
          <w:p w:rsidR="001A586A" w:rsidRPr="001A586A" w:rsidRDefault="001A586A" w:rsidP="001A586A">
            <w:pPr>
              <w:jc w:val="center"/>
              <w:rPr>
                <w:rFonts w:ascii="Calibri" w:hAnsi="Calibri"/>
                <w:b/>
                <w:bCs/>
                <w:color w:val="FFFFFF"/>
                <w:sz w:val="20"/>
                <w:szCs w:val="20"/>
              </w:rPr>
            </w:pPr>
            <w:r w:rsidRPr="001A586A">
              <w:rPr>
                <w:rFonts w:ascii="Calibri" w:hAnsi="Calibri"/>
                <w:b/>
                <w:bCs/>
                <w:color w:val="FFFFFF"/>
                <w:sz w:val="20"/>
                <w:szCs w:val="20"/>
              </w:rPr>
              <w:t>90</w:t>
            </w:r>
          </w:p>
        </w:tc>
        <w:tc>
          <w:tcPr>
            <w:tcW w:w="2440" w:type="dxa"/>
            <w:tcBorders>
              <w:top w:val="nil"/>
              <w:left w:val="nil"/>
              <w:bottom w:val="single" w:sz="4" w:space="0" w:color="auto"/>
              <w:right w:val="single" w:sz="4" w:space="0" w:color="auto"/>
            </w:tcBorders>
            <w:shd w:val="clear" w:color="000000" w:fill="0066FF"/>
            <w:noWrap/>
            <w:vAlign w:val="bottom"/>
            <w:hideMark/>
          </w:tcPr>
          <w:p w:rsidR="001A586A" w:rsidRPr="001A586A" w:rsidRDefault="001A586A" w:rsidP="001A586A">
            <w:pPr>
              <w:rPr>
                <w:rFonts w:ascii="Calibri" w:hAnsi="Calibri"/>
                <w:b/>
                <w:bCs/>
                <w:color w:val="FFFFFF"/>
                <w:sz w:val="20"/>
                <w:szCs w:val="20"/>
              </w:rPr>
            </w:pPr>
            <w:r w:rsidRPr="001A586A">
              <w:rPr>
                <w:rFonts w:ascii="Calibri" w:hAnsi="Calibri"/>
                <w:b/>
                <w:bCs/>
                <w:color w:val="FFFFFF"/>
                <w:sz w:val="20"/>
                <w:szCs w:val="20"/>
              </w:rPr>
              <w:t>Perry Clarijs</w:t>
            </w:r>
          </w:p>
        </w:tc>
        <w:tc>
          <w:tcPr>
            <w:tcW w:w="1080" w:type="dxa"/>
            <w:tcBorders>
              <w:top w:val="nil"/>
              <w:left w:val="nil"/>
              <w:bottom w:val="single" w:sz="4" w:space="0" w:color="auto"/>
              <w:right w:val="single" w:sz="4" w:space="0" w:color="auto"/>
            </w:tcBorders>
            <w:shd w:val="clear" w:color="auto" w:fill="auto"/>
            <w:noWrap/>
            <w:vAlign w:val="bottom"/>
            <w:hideMark/>
          </w:tcPr>
          <w:p w:rsidR="001A586A" w:rsidRPr="001A586A" w:rsidRDefault="001A586A" w:rsidP="001A586A">
            <w:pPr>
              <w:jc w:val="center"/>
              <w:rPr>
                <w:rFonts w:ascii="Calibri" w:hAnsi="Calibri"/>
                <w:b/>
                <w:bCs/>
                <w:color w:val="000000"/>
                <w:sz w:val="20"/>
                <w:szCs w:val="20"/>
              </w:rPr>
            </w:pPr>
            <w:r w:rsidRPr="001A586A">
              <w:rPr>
                <w:rFonts w:ascii="Calibri" w:hAnsi="Calibri"/>
                <w:b/>
                <w:bCs/>
                <w:color w:val="000000"/>
                <w:sz w:val="20"/>
                <w:szCs w:val="20"/>
              </w:rPr>
              <w:t>1149</w:t>
            </w:r>
          </w:p>
        </w:tc>
        <w:tc>
          <w:tcPr>
            <w:tcW w:w="1080" w:type="dxa"/>
            <w:tcBorders>
              <w:top w:val="nil"/>
              <w:left w:val="nil"/>
              <w:bottom w:val="single" w:sz="4" w:space="0" w:color="auto"/>
              <w:right w:val="single" w:sz="4" w:space="0" w:color="auto"/>
            </w:tcBorders>
            <w:shd w:val="clear" w:color="auto" w:fill="auto"/>
            <w:noWrap/>
            <w:vAlign w:val="bottom"/>
            <w:hideMark/>
          </w:tcPr>
          <w:p w:rsidR="001A586A" w:rsidRPr="001A586A" w:rsidRDefault="001A586A" w:rsidP="001A586A">
            <w:pPr>
              <w:jc w:val="center"/>
              <w:rPr>
                <w:rFonts w:ascii="Calibri" w:hAnsi="Calibri"/>
                <w:b/>
                <w:bCs/>
                <w:color w:val="000000"/>
                <w:sz w:val="20"/>
                <w:szCs w:val="20"/>
              </w:rPr>
            </w:pPr>
            <w:r w:rsidRPr="001A586A">
              <w:rPr>
                <w:rFonts w:ascii="Calibri" w:hAnsi="Calibri"/>
                <w:b/>
                <w:bCs/>
                <w:color w:val="000000"/>
                <w:sz w:val="20"/>
                <w:szCs w:val="20"/>
              </w:rPr>
              <w:t>51</w:t>
            </w:r>
          </w:p>
        </w:tc>
        <w:tc>
          <w:tcPr>
            <w:tcW w:w="1080" w:type="dxa"/>
            <w:tcBorders>
              <w:top w:val="nil"/>
              <w:left w:val="nil"/>
              <w:bottom w:val="single" w:sz="4" w:space="0" w:color="auto"/>
              <w:right w:val="single" w:sz="8" w:space="0" w:color="auto"/>
            </w:tcBorders>
            <w:shd w:val="clear" w:color="000000" w:fill="0066FF"/>
            <w:noWrap/>
            <w:vAlign w:val="bottom"/>
            <w:hideMark/>
          </w:tcPr>
          <w:p w:rsidR="001A586A" w:rsidRPr="001A586A" w:rsidRDefault="001A586A" w:rsidP="001A586A">
            <w:pPr>
              <w:jc w:val="center"/>
              <w:rPr>
                <w:rFonts w:ascii="Calibri" w:hAnsi="Calibri"/>
                <w:b/>
                <w:bCs/>
                <w:color w:val="FFFFFF"/>
                <w:sz w:val="22"/>
                <w:szCs w:val="22"/>
              </w:rPr>
            </w:pPr>
            <w:r w:rsidRPr="001A586A">
              <w:rPr>
                <w:rFonts w:ascii="Calibri" w:hAnsi="Calibri"/>
                <w:b/>
                <w:bCs/>
                <w:color w:val="FFFFFF"/>
                <w:sz w:val="22"/>
                <w:szCs w:val="22"/>
              </w:rPr>
              <w:t>1200</w:t>
            </w:r>
          </w:p>
        </w:tc>
      </w:tr>
      <w:tr w:rsidR="001A586A" w:rsidRPr="001A586A" w:rsidTr="001A586A">
        <w:trPr>
          <w:trHeight w:val="300"/>
        </w:trPr>
        <w:tc>
          <w:tcPr>
            <w:tcW w:w="580" w:type="dxa"/>
            <w:tcBorders>
              <w:top w:val="nil"/>
              <w:left w:val="single" w:sz="8" w:space="0" w:color="auto"/>
              <w:bottom w:val="nil"/>
              <w:right w:val="single" w:sz="8" w:space="0" w:color="auto"/>
            </w:tcBorders>
            <w:shd w:val="clear" w:color="000000" w:fill="0066FF"/>
            <w:noWrap/>
            <w:vAlign w:val="bottom"/>
            <w:hideMark/>
          </w:tcPr>
          <w:p w:rsidR="001A586A" w:rsidRPr="001A586A" w:rsidRDefault="001A586A" w:rsidP="001A586A">
            <w:pPr>
              <w:jc w:val="center"/>
              <w:rPr>
                <w:rFonts w:ascii="Calibri" w:hAnsi="Calibri"/>
                <w:b/>
                <w:bCs/>
                <w:color w:val="FFFFFF"/>
                <w:sz w:val="20"/>
                <w:szCs w:val="20"/>
              </w:rPr>
            </w:pPr>
            <w:r w:rsidRPr="001A586A">
              <w:rPr>
                <w:rFonts w:ascii="Calibri" w:hAnsi="Calibri"/>
                <w:b/>
                <w:bCs/>
                <w:color w:val="FFFFFF"/>
                <w:sz w:val="20"/>
                <w:szCs w:val="20"/>
              </w:rPr>
              <w:t>91</w:t>
            </w:r>
          </w:p>
        </w:tc>
        <w:tc>
          <w:tcPr>
            <w:tcW w:w="2440" w:type="dxa"/>
            <w:tcBorders>
              <w:top w:val="nil"/>
              <w:left w:val="nil"/>
              <w:bottom w:val="single" w:sz="4" w:space="0" w:color="auto"/>
              <w:right w:val="single" w:sz="4" w:space="0" w:color="auto"/>
            </w:tcBorders>
            <w:shd w:val="clear" w:color="000000" w:fill="0066FF"/>
            <w:noWrap/>
            <w:vAlign w:val="bottom"/>
            <w:hideMark/>
          </w:tcPr>
          <w:p w:rsidR="001A586A" w:rsidRPr="001A586A" w:rsidRDefault="001A586A" w:rsidP="001A586A">
            <w:pPr>
              <w:rPr>
                <w:rFonts w:ascii="Calibri" w:hAnsi="Calibri"/>
                <w:b/>
                <w:bCs/>
                <w:color w:val="FFFFFF"/>
                <w:sz w:val="20"/>
                <w:szCs w:val="20"/>
              </w:rPr>
            </w:pPr>
            <w:r w:rsidRPr="001A586A">
              <w:rPr>
                <w:rFonts w:ascii="Calibri" w:hAnsi="Calibri"/>
                <w:b/>
                <w:bCs/>
                <w:color w:val="FFFFFF"/>
                <w:sz w:val="20"/>
                <w:szCs w:val="20"/>
              </w:rPr>
              <w:t>Marc Augustijn</w:t>
            </w:r>
          </w:p>
        </w:tc>
        <w:tc>
          <w:tcPr>
            <w:tcW w:w="1080" w:type="dxa"/>
            <w:tcBorders>
              <w:top w:val="nil"/>
              <w:left w:val="nil"/>
              <w:bottom w:val="single" w:sz="4" w:space="0" w:color="auto"/>
              <w:right w:val="single" w:sz="4" w:space="0" w:color="auto"/>
            </w:tcBorders>
            <w:shd w:val="clear" w:color="auto" w:fill="auto"/>
            <w:noWrap/>
            <w:vAlign w:val="bottom"/>
            <w:hideMark/>
          </w:tcPr>
          <w:p w:rsidR="001A586A" w:rsidRPr="001A586A" w:rsidRDefault="001A586A" w:rsidP="001A586A">
            <w:pPr>
              <w:jc w:val="center"/>
              <w:rPr>
                <w:rFonts w:ascii="Calibri" w:hAnsi="Calibri"/>
                <w:b/>
                <w:bCs/>
                <w:color w:val="000000"/>
                <w:sz w:val="20"/>
                <w:szCs w:val="20"/>
              </w:rPr>
            </w:pPr>
            <w:r w:rsidRPr="001A586A">
              <w:rPr>
                <w:rFonts w:ascii="Calibri" w:hAnsi="Calibri"/>
                <w:b/>
                <w:bCs/>
                <w:color w:val="000000"/>
                <w:sz w:val="20"/>
                <w:szCs w:val="20"/>
              </w:rPr>
              <w:t>1158</w:t>
            </w:r>
          </w:p>
        </w:tc>
        <w:tc>
          <w:tcPr>
            <w:tcW w:w="1080" w:type="dxa"/>
            <w:tcBorders>
              <w:top w:val="nil"/>
              <w:left w:val="nil"/>
              <w:bottom w:val="single" w:sz="4" w:space="0" w:color="auto"/>
              <w:right w:val="single" w:sz="4" w:space="0" w:color="auto"/>
            </w:tcBorders>
            <w:shd w:val="clear" w:color="auto" w:fill="auto"/>
            <w:noWrap/>
            <w:vAlign w:val="bottom"/>
            <w:hideMark/>
          </w:tcPr>
          <w:p w:rsidR="001A586A" w:rsidRPr="001A586A" w:rsidRDefault="001A586A" w:rsidP="001A586A">
            <w:pPr>
              <w:jc w:val="center"/>
              <w:rPr>
                <w:rFonts w:ascii="Calibri" w:hAnsi="Calibri"/>
                <w:b/>
                <w:bCs/>
                <w:color w:val="000000"/>
                <w:sz w:val="20"/>
                <w:szCs w:val="20"/>
              </w:rPr>
            </w:pPr>
            <w:r w:rsidRPr="001A586A">
              <w:rPr>
                <w:rFonts w:ascii="Calibri" w:hAnsi="Calibri"/>
                <w:b/>
                <w:bCs/>
                <w:color w:val="000000"/>
                <w:sz w:val="20"/>
                <w:szCs w:val="20"/>
              </w:rPr>
              <w:t>39</w:t>
            </w:r>
          </w:p>
        </w:tc>
        <w:tc>
          <w:tcPr>
            <w:tcW w:w="1080" w:type="dxa"/>
            <w:tcBorders>
              <w:top w:val="nil"/>
              <w:left w:val="nil"/>
              <w:bottom w:val="single" w:sz="4" w:space="0" w:color="auto"/>
              <w:right w:val="single" w:sz="8" w:space="0" w:color="auto"/>
            </w:tcBorders>
            <w:shd w:val="clear" w:color="000000" w:fill="0066FF"/>
            <w:noWrap/>
            <w:vAlign w:val="bottom"/>
            <w:hideMark/>
          </w:tcPr>
          <w:p w:rsidR="001A586A" w:rsidRPr="001A586A" w:rsidRDefault="001A586A" w:rsidP="001A586A">
            <w:pPr>
              <w:jc w:val="center"/>
              <w:rPr>
                <w:rFonts w:ascii="Calibri" w:hAnsi="Calibri"/>
                <w:b/>
                <w:bCs/>
                <w:color w:val="FFFFFF"/>
                <w:sz w:val="22"/>
                <w:szCs w:val="22"/>
              </w:rPr>
            </w:pPr>
            <w:r w:rsidRPr="001A586A">
              <w:rPr>
                <w:rFonts w:ascii="Calibri" w:hAnsi="Calibri"/>
                <w:b/>
                <w:bCs/>
                <w:color w:val="FFFFFF"/>
                <w:sz w:val="22"/>
                <w:szCs w:val="22"/>
              </w:rPr>
              <w:t>1197</w:t>
            </w:r>
          </w:p>
        </w:tc>
      </w:tr>
      <w:tr w:rsidR="001A586A" w:rsidRPr="001A586A" w:rsidTr="001A586A">
        <w:trPr>
          <w:trHeight w:val="300"/>
        </w:trPr>
        <w:tc>
          <w:tcPr>
            <w:tcW w:w="580" w:type="dxa"/>
            <w:tcBorders>
              <w:top w:val="nil"/>
              <w:left w:val="single" w:sz="8" w:space="0" w:color="auto"/>
              <w:bottom w:val="nil"/>
              <w:right w:val="single" w:sz="8" w:space="0" w:color="auto"/>
            </w:tcBorders>
            <w:shd w:val="clear" w:color="000000" w:fill="0066FF"/>
            <w:noWrap/>
            <w:vAlign w:val="bottom"/>
            <w:hideMark/>
          </w:tcPr>
          <w:p w:rsidR="001A586A" w:rsidRPr="001A586A" w:rsidRDefault="001A586A" w:rsidP="001A586A">
            <w:pPr>
              <w:jc w:val="center"/>
              <w:rPr>
                <w:rFonts w:ascii="Calibri" w:hAnsi="Calibri"/>
                <w:b/>
                <w:bCs/>
                <w:color w:val="FFFFFF"/>
                <w:sz w:val="20"/>
                <w:szCs w:val="20"/>
              </w:rPr>
            </w:pPr>
            <w:r w:rsidRPr="001A586A">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000000" w:fill="0066FF"/>
            <w:noWrap/>
            <w:vAlign w:val="bottom"/>
            <w:hideMark/>
          </w:tcPr>
          <w:p w:rsidR="001A586A" w:rsidRPr="001A586A" w:rsidRDefault="001A586A" w:rsidP="001A586A">
            <w:pPr>
              <w:rPr>
                <w:rFonts w:ascii="Calibri" w:hAnsi="Calibri"/>
                <w:b/>
                <w:bCs/>
                <w:color w:val="FFFFFF"/>
                <w:sz w:val="20"/>
                <w:szCs w:val="20"/>
              </w:rPr>
            </w:pPr>
            <w:r w:rsidRPr="001A586A">
              <w:rPr>
                <w:rFonts w:ascii="Calibri" w:hAnsi="Calibri"/>
                <w:b/>
                <w:bCs/>
                <w:color w:val="FFFFFF"/>
                <w:sz w:val="20"/>
                <w:szCs w:val="20"/>
              </w:rPr>
              <w:t>Welmer Boer</w:t>
            </w:r>
          </w:p>
        </w:tc>
        <w:tc>
          <w:tcPr>
            <w:tcW w:w="1080" w:type="dxa"/>
            <w:tcBorders>
              <w:top w:val="nil"/>
              <w:left w:val="nil"/>
              <w:bottom w:val="single" w:sz="4" w:space="0" w:color="auto"/>
              <w:right w:val="single" w:sz="4" w:space="0" w:color="auto"/>
            </w:tcBorders>
            <w:shd w:val="clear" w:color="auto" w:fill="auto"/>
            <w:noWrap/>
            <w:vAlign w:val="bottom"/>
            <w:hideMark/>
          </w:tcPr>
          <w:p w:rsidR="001A586A" w:rsidRPr="001A586A" w:rsidRDefault="001A586A" w:rsidP="001A586A">
            <w:pPr>
              <w:jc w:val="center"/>
              <w:rPr>
                <w:rFonts w:ascii="Calibri" w:hAnsi="Calibri"/>
                <w:b/>
                <w:bCs/>
                <w:color w:val="000000"/>
                <w:sz w:val="20"/>
                <w:szCs w:val="20"/>
              </w:rPr>
            </w:pPr>
            <w:r w:rsidRPr="001A586A">
              <w:rPr>
                <w:rFonts w:ascii="Calibri" w:hAnsi="Calibri"/>
                <w:b/>
                <w:bCs/>
                <w:color w:val="000000"/>
                <w:sz w:val="20"/>
                <w:szCs w:val="20"/>
              </w:rPr>
              <w:t>1157</w:t>
            </w:r>
          </w:p>
        </w:tc>
        <w:tc>
          <w:tcPr>
            <w:tcW w:w="1080" w:type="dxa"/>
            <w:tcBorders>
              <w:top w:val="nil"/>
              <w:left w:val="nil"/>
              <w:bottom w:val="single" w:sz="4" w:space="0" w:color="auto"/>
              <w:right w:val="single" w:sz="4" w:space="0" w:color="auto"/>
            </w:tcBorders>
            <w:shd w:val="clear" w:color="auto" w:fill="auto"/>
            <w:noWrap/>
            <w:vAlign w:val="bottom"/>
            <w:hideMark/>
          </w:tcPr>
          <w:p w:rsidR="001A586A" w:rsidRPr="001A586A" w:rsidRDefault="001A586A" w:rsidP="001A586A">
            <w:pPr>
              <w:jc w:val="center"/>
              <w:rPr>
                <w:rFonts w:ascii="Calibri" w:hAnsi="Calibri"/>
                <w:b/>
                <w:bCs/>
                <w:color w:val="000000"/>
                <w:sz w:val="20"/>
                <w:szCs w:val="20"/>
              </w:rPr>
            </w:pPr>
            <w:r w:rsidRPr="001A586A">
              <w:rPr>
                <w:rFonts w:ascii="Calibri" w:hAnsi="Calibri"/>
                <w:b/>
                <w:bCs/>
                <w:color w:val="000000"/>
                <w:sz w:val="20"/>
                <w:szCs w:val="20"/>
              </w:rPr>
              <w:t>40</w:t>
            </w:r>
          </w:p>
        </w:tc>
        <w:tc>
          <w:tcPr>
            <w:tcW w:w="1080" w:type="dxa"/>
            <w:tcBorders>
              <w:top w:val="nil"/>
              <w:left w:val="nil"/>
              <w:bottom w:val="single" w:sz="4" w:space="0" w:color="auto"/>
              <w:right w:val="single" w:sz="8" w:space="0" w:color="auto"/>
            </w:tcBorders>
            <w:shd w:val="clear" w:color="000000" w:fill="0066FF"/>
            <w:noWrap/>
            <w:vAlign w:val="bottom"/>
            <w:hideMark/>
          </w:tcPr>
          <w:p w:rsidR="001A586A" w:rsidRPr="001A586A" w:rsidRDefault="001A586A" w:rsidP="001A586A">
            <w:pPr>
              <w:jc w:val="center"/>
              <w:rPr>
                <w:rFonts w:ascii="Calibri" w:hAnsi="Calibri"/>
                <w:b/>
                <w:bCs/>
                <w:color w:val="FFFFFF"/>
                <w:sz w:val="22"/>
                <w:szCs w:val="22"/>
              </w:rPr>
            </w:pPr>
            <w:r w:rsidRPr="001A586A">
              <w:rPr>
                <w:rFonts w:ascii="Calibri" w:hAnsi="Calibri"/>
                <w:b/>
                <w:bCs/>
                <w:color w:val="FFFFFF"/>
                <w:sz w:val="22"/>
                <w:szCs w:val="22"/>
              </w:rPr>
              <w:t>1197</w:t>
            </w:r>
          </w:p>
        </w:tc>
      </w:tr>
      <w:tr w:rsidR="001A586A" w:rsidRPr="001A586A" w:rsidTr="001A586A">
        <w:trPr>
          <w:trHeight w:val="300"/>
        </w:trPr>
        <w:tc>
          <w:tcPr>
            <w:tcW w:w="580" w:type="dxa"/>
            <w:tcBorders>
              <w:top w:val="single" w:sz="4" w:space="0" w:color="auto"/>
              <w:left w:val="single" w:sz="8" w:space="0" w:color="auto"/>
              <w:bottom w:val="single" w:sz="4" w:space="0" w:color="auto"/>
              <w:right w:val="single" w:sz="8" w:space="0" w:color="auto"/>
            </w:tcBorders>
            <w:shd w:val="clear" w:color="000000" w:fill="0066FF"/>
            <w:noWrap/>
            <w:vAlign w:val="bottom"/>
            <w:hideMark/>
          </w:tcPr>
          <w:p w:rsidR="001A586A" w:rsidRPr="001A586A" w:rsidRDefault="001A586A" w:rsidP="001A586A">
            <w:pPr>
              <w:jc w:val="center"/>
              <w:rPr>
                <w:rFonts w:ascii="Calibri" w:hAnsi="Calibri"/>
                <w:b/>
                <w:bCs/>
                <w:color w:val="FFFFFF"/>
                <w:sz w:val="20"/>
                <w:szCs w:val="20"/>
              </w:rPr>
            </w:pPr>
            <w:r w:rsidRPr="001A586A">
              <w:rPr>
                <w:rFonts w:ascii="Calibri" w:hAnsi="Calibri"/>
                <w:b/>
                <w:bCs/>
                <w:color w:val="FFFFFF"/>
                <w:sz w:val="20"/>
                <w:szCs w:val="20"/>
              </w:rPr>
              <w:t>93</w:t>
            </w:r>
          </w:p>
        </w:tc>
        <w:tc>
          <w:tcPr>
            <w:tcW w:w="2440" w:type="dxa"/>
            <w:tcBorders>
              <w:top w:val="nil"/>
              <w:left w:val="nil"/>
              <w:bottom w:val="single" w:sz="4" w:space="0" w:color="auto"/>
              <w:right w:val="single" w:sz="4" w:space="0" w:color="auto"/>
            </w:tcBorders>
            <w:shd w:val="clear" w:color="000000" w:fill="0066FF"/>
            <w:noWrap/>
            <w:vAlign w:val="bottom"/>
            <w:hideMark/>
          </w:tcPr>
          <w:p w:rsidR="001A586A" w:rsidRPr="001A586A" w:rsidRDefault="001A586A" w:rsidP="001A586A">
            <w:pPr>
              <w:rPr>
                <w:rFonts w:ascii="Calibri" w:hAnsi="Calibri"/>
                <w:b/>
                <w:bCs/>
                <w:color w:val="FFFFFF"/>
                <w:sz w:val="20"/>
                <w:szCs w:val="20"/>
              </w:rPr>
            </w:pPr>
            <w:r w:rsidRPr="001A586A">
              <w:rPr>
                <w:rFonts w:ascii="Calibri" w:hAnsi="Calibri"/>
                <w:b/>
                <w:bCs/>
                <w:color w:val="FFFFFF"/>
                <w:sz w:val="20"/>
                <w:szCs w:val="20"/>
              </w:rPr>
              <w:t>Niels Adriaansen ***</w:t>
            </w:r>
          </w:p>
        </w:tc>
        <w:tc>
          <w:tcPr>
            <w:tcW w:w="1080" w:type="dxa"/>
            <w:tcBorders>
              <w:top w:val="nil"/>
              <w:left w:val="nil"/>
              <w:bottom w:val="single" w:sz="4" w:space="0" w:color="auto"/>
              <w:right w:val="single" w:sz="4" w:space="0" w:color="auto"/>
            </w:tcBorders>
            <w:shd w:val="clear" w:color="auto" w:fill="auto"/>
            <w:noWrap/>
            <w:vAlign w:val="bottom"/>
            <w:hideMark/>
          </w:tcPr>
          <w:p w:rsidR="001A586A" w:rsidRPr="001A586A" w:rsidRDefault="001A586A" w:rsidP="001A586A">
            <w:pPr>
              <w:jc w:val="center"/>
              <w:rPr>
                <w:rFonts w:ascii="Calibri" w:hAnsi="Calibri"/>
                <w:b/>
                <w:bCs/>
                <w:color w:val="000000"/>
                <w:sz w:val="20"/>
                <w:szCs w:val="20"/>
              </w:rPr>
            </w:pPr>
            <w:r w:rsidRPr="001A586A">
              <w:rPr>
                <w:rFonts w:ascii="Calibri" w:hAnsi="Calibri"/>
                <w:b/>
                <w:bCs/>
                <w:color w:val="000000"/>
                <w:sz w:val="20"/>
                <w:szCs w:val="20"/>
              </w:rPr>
              <w:t>1140</w:t>
            </w:r>
          </w:p>
        </w:tc>
        <w:tc>
          <w:tcPr>
            <w:tcW w:w="1080" w:type="dxa"/>
            <w:tcBorders>
              <w:top w:val="nil"/>
              <w:left w:val="nil"/>
              <w:bottom w:val="single" w:sz="4" w:space="0" w:color="auto"/>
              <w:right w:val="single" w:sz="4" w:space="0" w:color="auto"/>
            </w:tcBorders>
            <w:shd w:val="clear" w:color="auto" w:fill="auto"/>
            <w:noWrap/>
            <w:vAlign w:val="bottom"/>
            <w:hideMark/>
          </w:tcPr>
          <w:p w:rsidR="001A586A" w:rsidRPr="001A586A" w:rsidRDefault="001A586A" w:rsidP="001A586A">
            <w:pPr>
              <w:jc w:val="center"/>
              <w:rPr>
                <w:rFonts w:ascii="Calibri" w:hAnsi="Calibri"/>
                <w:b/>
                <w:bCs/>
                <w:color w:val="000000"/>
                <w:sz w:val="20"/>
                <w:szCs w:val="20"/>
              </w:rPr>
            </w:pPr>
            <w:r w:rsidRPr="001A586A">
              <w:rPr>
                <w:rFonts w:ascii="Calibri" w:hAnsi="Calibri"/>
                <w:b/>
                <w:bCs/>
                <w:color w:val="000000"/>
                <w:sz w:val="20"/>
                <w:szCs w:val="20"/>
              </w:rPr>
              <w:t>44</w:t>
            </w:r>
          </w:p>
        </w:tc>
        <w:tc>
          <w:tcPr>
            <w:tcW w:w="1080" w:type="dxa"/>
            <w:tcBorders>
              <w:top w:val="nil"/>
              <w:left w:val="nil"/>
              <w:bottom w:val="single" w:sz="4" w:space="0" w:color="auto"/>
              <w:right w:val="single" w:sz="8" w:space="0" w:color="auto"/>
            </w:tcBorders>
            <w:shd w:val="clear" w:color="000000" w:fill="0066FF"/>
            <w:noWrap/>
            <w:vAlign w:val="bottom"/>
            <w:hideMark/>
          </w:tcPr>
          <w:p w:rsidR="001A586A" w:rsidRPr="001A586A" w:rsidRDefault="001A586A" w:rsidP="001A586A">
            <w:pPr>
              <w:jc w:val="center"/>
              <w:rPr>
                <w:rFonts w:ascii="Calibri" w:hAnsi="Calibri"/>
                <w:b/>
                <w:bCs/>
                <w:color w:val="FFFFFF"/>
                <w:sz w:val="22"/>
                <w:szCs w:val="22"/>
              </w:rPr>
            </w:pPr>
            <w:r w:rsidRPr="001A586A">
              <w:rPr>
                <w:rFonts w:ascii="Calibri" w:hAnsi="Calibri"/>
                <w:b/>
                <w:bCs/>
                <w:color w:val="FFFFFF"/>
                <w:sz w:val="22"/>
                <w:szCs w:val="22"/>
              </w:rPr>
              <w:t>1184</w:t>
            </w:r>
          </w:p>
        </w:tc>
      </w:tr>
      <w:tr w:rsidR="001A586A" w:rsidRPr="001A586A" w:rsidTr="001A586A">
        <w:trPr>
          <w:trHeight w:val="300"/>
        </w:trPr>
        <w:tc>
          <w:tcPr>
            <w:tcW w:w="580" w:type="dxa"/>
            <w:tcBorders>
              <w:top w:val="nil"/>
              <w:left w:val="single" w:sz="8" w:space="0" w:color="auto"/>
              <w:bottom w:val="single" w:sz="4" w:space="0" w:color="auto"/>
              <w:right w:val="single" w:sz="8" w:space="0" w:color="auto"/>
            </w:tcBorders>
            <w:shd w:val="clear" w:color="000000" w:fill="0066FF"/>
            <w:noWrap/>
            <w:vAlign w:val="bottom"/>
            <w:hideMark/>
          </w:tcPr>
          <w:p w:rsidR="001A586A" w:rsidRPr="001A586A" w:rsidRDefault="001A586A" w:rsidP="001A586A">
            <w:pPr>
              <w:jc w:val="center"/>
              <w:rPr>
                <w:rFonts w:ascii="Calibri" w:hAnsi="Calibri"/>
                <w:b/>
                <w:bCs/>
                <w:color w:val="FFFFFF"/>
                <w:sz w:val="20"/>
                <w:szCs w:val="20"/>
              </w:rPr>
            </w:pPr>
            <w:r w:rsidRPr="001A586A">
              <w:rPr>
                <w:rFonts w:ascii="Calibri" w:hAnsi="Calibri"/>
                <w:b/>
                <w:bCs/>
                <w:color w:val="FFFFFF"/>
                <w:sz w:val="20"/>
                <w:szCs w:val="20"/>
              </w:rPr>
              <w:t>94</w:t>
            </w:r>
          </w:p>
        </w:tc>
        <w:tc>
          <w:tcPr>
            <w:tcW w:w="2440" w:type="dxa"/>
            <w:tcBorders>
              <w:top w:val="nil"/>
              <w:left w:val="nil"/>
              <w:bottom w:val="single" w:sz="4" w:space="0" w:color="auto"/>
              <w:right w:val="single" w:sz="4" w:space="0" w:color="auto"/>
            </w:tcBorders>
            <w:shd w:val="clear" w:color="000000" w:fill="0066FF"/>
            <w:noWrap/>
            <w:vAlign w:val="bottom"/>
            <w:hideMark/>
          </w:tcPr>
          <w:p w:rsidR="001A586A" w:rsidRPr="001A586A" w:rsidRDefault="001A586A" w:rsidP="001A586A">
            <w:pPr>
              <w:rPr>
                <w:rFonts w:ascii="Calibri" w:hAnsi="Calibri"/>
                <w:b/>
                <w:bCs/>
                <w:color w:val="FFFFFF"/>
                <w:sz w:val="20"/>
                <w:szCs w:val="20"/>
              </w:rPr>
            </w:pPr>
            <w:r w:rsidRPr="001A586A">
              <w:rPr>
                <w:rFonts w:ascii="Calibri" w:hAnsi="Calibri"/>
                <w:b/>
                <w:bCs/>
                <w:color w:val="FFFFFF"/>
                <w:sz w:val="20"/>
                <w:szCs w:val="20"/>
              </w:rPr>
              <w:t>Dick Rombout</w:t>
            </w:r>
          </w:p>
        </w:tc>
        <w:tc>
          <w:tcPr>
            <w:tcW w:w="1080" w:type="dxa"/>
            <w:tcBorders>
              <w:top w:val="nil"/>
              <w:left w:val="nil"/>
              <w:bottom w:val="single" w:sz="4" w:space="0" w:color="auto"/>
              <w:right w:val="single" w:sz="4" w:space="0" w:color="auto"/>
            </w:tcBorders>
            <w:shd w:val="clear" w:color="auto" w:fill="auto"/>
            <w:noWrap/>
            <w:vAlign w:val="bottom"/>
            <w:hideMark/>
          </w:tcPr>
          <w:p w:rsidR="001A586A" w:rsidRPr="001A586A" w:rsidRDefault="001A586A" w:rsidP="001A586A">
            <w:pPr>
              <w:jc w:val="center"/>
              <w:rPr>
                <w:rFonts w:ascii="Calibri" w:hAnsi="Calibri"/>
                <w:b/>
                <w:bCs/>
                <w:color w:val="000000"/>
                <w:sz w:val="20"/>
                <w:szCs w:val="20"/>
              </w:rPr>
            </w:pPr>
            <w:r w:rsidRPr="001A586A">
              <w:rPr>
                <w:rFonts w:ascii="Calibri" w:hAnsi="Calibri"/>
                <w:b/>
                <w:bCs/>
                <w:color w:val="000000"/>
                <w:sz w:val="20"/>
                <w:szCs w:val="20"/>
              </w:rPr>
              <w:t>1167</w:t>
            </w:r>
          </w:p>
        </w:tc>
        <w:tc>
          <w:tcPr>
            <w:tcW w:w="1080" w:type="dxa"/>
            <w:tcBorders>
              <w:top w:val="nil"/>
              <w:left w:val="nil"/>
              <w:bottom w:val="single" w:sz="4" w:space="0" w:color="auto"/>
              <w:right w:val="single" w:sz="4" w:space="0" w:color="auto"/>
            </w:tcBorders>
            <w:shd w:val="clear" w:color="auto" w:fill="auto"/>
            <w:noWrap/>
            <w:vAlign w:val="bottom"/>
            <w:hideMark/>
          </w:tcPr>
          <w:p w:rsidR="001A586A" w:rsidRPr="001A586A" w:rsidRDefault="001A586A" w:rsidP="001A586A">
            <w:pPr>
              <w:jc w:val="center"/>
              <w:rPr>
                <w:rFonts w:ascii="Calibri" w:hAnsi="Calibri"/>
                <w:b/>
                <w:bCs/>
                <w:color w:val="000000"/>
                <w:sz w:val="20"/>
                <w:szCs w:val="20"/>
              </w:rPr>
            </w:pPr>
            <w:r w:rsidRPr="001A586A">
              <w:rPr>
                <w:rFonts w:ascii="Calibri" w:hAnsi="Calibri"/>
                <w:b/>
                <w:bCs/>
                <w:color w:val="000000"/>
                <w:sz w:val="20"/>
                <w:szCs w:val="20"/>
              </w:rPr>
              <w:t>11</w:t>
            </w:r>
          </w:p>
        </w:tc>
        <w:tc>
          <w:tcPr>
            <w:tcW w:w="1080" w:type="dxa"/>
            <w:tcBorders>
              <w:top w:val="nil"/>
              <w:left w:val="nil"/>
              <w:bottom w:val="single" w:sz="4" w:space="0" w:color="auto"/>
              <w:right w:val="single" w:sz="8" w:space="0" w:color="auto"/>
            </w:tcBorders>
            <w:shd w:val="clear" w:color="000000" w:fill="0066FF"/>
            <w:noWrap/>
            <w:vAlign w:val="bottom"/>
            <w:hideMark/>
          </w:tcPr>
          <w:p w:rsidR="001A586A" w:rsidRPr="001A586A" w:rsidRDefault="001A586A" w:rsidP="001A586A">
            <w:pPr>
              <w:jc w:val="center"/>
              <w:rPr>
                <w:rFonts w:ascii="Calibri" w:hAnsi="Calibri"/>
                <w:b/>
                <w:bCs/>
                <w:color w:val="FFFFFF"/>
                <w:sz w:val="22"/>
                <w:szCs w:val="22"/>
              </w:rPr>
            </w:pPr>
            <w:r w:rsidRPr="001A586A">
              <w:rPr>
                <w:rFonts w:ascii="Calibri" w:hAnsi="Calibri"/>
                <w:b/>
                <w:bCs/>
                <w:color w:val="FFFFFF"/>
                <w:sz w:val="22"/>
                <w:szCs w:val="22"/>
              </w:rPr>
              <w:t>1178</w:t>
            </w:r>
          </w:p>
        </w:tc>
      </w:tr>
      <w:tr w:rsidR="001A586A" w:rsidRPr="001A586A" w:rsidTr="001A586A">
        <w:trPr>
          <w:trHeight w:val="300"/>
        </w:trPr>
        <w:tc>
          <w:tcPr>
            <w:tcW w:w="580" w:type="dxa"/>
            <w:tcBorders>
              <w:top w:val="nil"/>
              <w:left w:val="single" w:sz="8" w:space="0" w:color="auto"/>
              <w:bottom w:val="single" w:sz="4" w:space="0" w:color="auto"/>
              <w:right w:val="single" w:sz="8" w:space="0" w:color="auto"/>
            </w:tcBorders>
            <w:shd w:val="clear" w:color="000000" w:fill="0066FF"/>
            <w:noWrap/>
            <w:vAlign w:val="bottom"/>
            <w:hideMark/>
          </w:tcPr>
          <w:p w:rsidR="001A586A" w:rsidRPr="001A586A" w:rsidRDefault="001A586A" w:rsidP="001A586A">
            <w:pPr>
              <w:jc w:val="center"/>
              <w:rPr>
                <w:rFonts w:ascii="Calibri" w:hAnsi="Calibri"/>
                <w:b/>
                <w:bCs/>
                <w:color w:val="FFFFFF"/>
                <w:sz w:val="20"/>
                <w:szCs w:val="20"/>
              </w:rPr>
            </w:pPr>
            <w:r w:rsidRPr="001A586A">
              <w:rPr>
                <w:rFonts w:ascii="Calibri" w:hAnsi="Calibri"/>
                <w:b/>
                <w:bCs/>
                <w:color w:val="FFFFFF"/>
                <w:sz w:val="20"/>
                <w:szCs w:val="20"/>
              </w:rPr>
              <w:t>95</w:t>
            </w:r>
          </w:p>
        </w:tc>
        <w:tc>
          <w:tcPr>
            <w:tcW w:w="2440" w:type="dxa"/>
            <w:tcBorders>
              <w:top w:val="nil"/>
              <w:left w:val="nil"/>
              <w:bottom w:val="single" w:sz="4" w:space="0" w:color="auto"/>
              <w:right w:val="single" w:sz="4" w:space="0" w:color="auto"/>
            </w:tcBorders>
            <w:shd w:val="clear" w:color="000000" w:fill="0066FF"/>
            <w:noWrap/>
            <w:vAlign w:val="bottom"/>
            <w:hideMark/>
          </w:tcPr>
          <w:p w:rsidR="001A586A" w:rsidRPr="001A586A" w:rsidRDefault="001A586A" w:rsidP="001A586A">
            <w:pPr>
              <w:rPr>
                <w:rFonts w:ascii="Calibri" w:hAnsi="Calibri"/>
                <w:b/>
                <w:bCs/>
                <w:color w:val="FFFFFF"/>
                <w:sz w:val="20"/>
                <w:szCs w:val="20"/>
              </w:rPr>
            </w:pPr>
            <w:r w:rsidRPr="001A586A">
              <w:rPr>
                <w:rFonts w:ascii="Calibri" w:hAnsi="Calibri"/>
                <w:b/>
                <w:bCs/>
                <w:color w:val="FFFFFF"/>
                <w:sz w:val="20"/>
                <w:szCs w:val="20"/>
              </w:rPr>
              <w:t>Ronald Groesbeek</w:t>
            </w:r>
          </w:p>
        </w:tc>
        <w:tc>
          <w:tcPr>
            <w:tcW w:w="1080" w:type="dxa"/>
            <w:tcBorders>
              <w:top w:val="nil"/>
              <w:left w:val="nil"/>
              <w:bottom w:val="single" w:sz="4" w:space="0" w:color="auto"/>
              <w:right w:val="single" w:sz="4" w:space="0" w:color="auto"/>
            </w:tcBorders>
            <w:shd w:val="clear" w:color="auto" w:fill="auto"/>
            <w:noWrap/>
            <w:vAlign w:val="bottom"/>
            <w:hideMark/>
          </w:tcPr>
          <w:p w:rsidR="001A586A" w:rsidRPr="001A586A" w:rsidRDefault="001A586A" w:rsidP="001A586A">
            <w:pPr>
              <w:jc w:val="center"/>
              <w:rPr>
                <w:rFonts w:ascii="Calibri" w:hAnsi="Calibri"/>
                <w:b/>
                <w:bCs/>
                <w:color w:val="000000"/>
                <w:sz w:val="20"/>
                <w:szCs w:val="20"/>
              </w:rPr>
            </w:pPr>
            <w:r w:rsidRPr="001A586A">
              <w:rPr>
                <w:rFonts w:ascii="Calibri" w:hAnsi="Calibri"/>
                <w:b/>
                <w:bCs/>
                <w:color w:val="000000"/>
                <w:sz w:val="20"/>
                <w:szCs w:val="20"/>
              </w:rPr>
              <w:t>1148</w:t>
            </w:r>
          </w:p>
        </w:tc>
        <w:tc>
          <w:tcPr>
            <w:tcW w:w="1080" w:type="dxa"/>
            <w:tcBorders>
              <w:top w:val="nil"/>
              <w:left w:val="nil"/>
              <w:bottom w:val="single" w:sz="4" w:space="0" w:color="auto"/>
              <w:right w:val="single" w:sz="4" w:space="0" w:color="auto"/>
            </w:tcBorders>
            <w:shd w:val="clear" w:color="auto" w:fill="auto"/>
            <w:noWrap/>
            <w:vAlign w:val="bottom"/>
            <w:hideMark/>
          </w:tcPr>
          <w:p w:rsidR="001A586A" w:rsidRPr="001A586A" w:rsidRDefault="001A586A" w:rsidP="001A586A">
            <w:pPr>
              <w:jc w:val="center"/>
              <w:rPr>
                <w:rFonts w:ascii="Calibri" w:hAnsi="Calibri"/>
                <w:b/>
                <w:bCs/>
                <w:color w:val="000000"/>
                <w:sz w:val="20"/>
                <w:szCs w:val="20"/>
              </w:rPr>
            </w:pPr>
            <w:r w:rsidRPr="001A586A">
              <w:rPr>
                <w:rFonts w:ascii="Calibri" w:hAnsi="Calibri"/>
                <w:b/>
                <w:bCs/>
                <w:color w:val="000000"/>
                <w:sz w:val="20"/>
                <w:szCs w:val="20"/>
              </w:rPr>
              <w:t>23</w:t>
            </w:r>
          </w:p>
        </w:tc>
        <w:tc>
          <w:tcPr>
            <w:tcW w:w="1080" w:type="dxa"/>
            <w:tcBorders>
              <w:top w:val="nil"/>
              <w:left w:val="nil"/>
              <w:bottom w:val="single" w:sz="4" w:space="0" w:color="auto"/>
              <w:right w:val="single" w:sz="8" w:space="0" w:color="auto"/>
            </w:tcBorders>
            <w:shd w:val="clear" w:color="000000" w:fill="0066FF"/>
            <w:noWrap/>
            <w:vAlign w:val="bottom"/>
            <w:hideMark/>
          </w:tcPr>
          <w:p w:rsidR="001A586A" w:rsidRPr="001A586A" w:rsidRDefault="001A586A" w:rsidP="001A586A">
            <w:pPr>
              <w:jc w:val="center"/>
              <w:rPr>
                <w:rFonts w:ascii="Calibri" w:hAnsi="Calibri"/>
                <w:b/>
                <w:bCs/>
                <w:color w:val="FFFFFF"/>
                <w:sz w:val="22"/>
                <w:szCs w:val="22"/>
              </w:rPr>
            </w:pPr>
            <w:r w:rsidRPr="001A586A">
              <w:rPr>
                <w:rFonts w:ascii="Calibri" w:hAnsi="Calibri"/>
                <w:b/>
                <w:bCs/>
                <w:color w:val="FFFFFF"/>
                <w:sz w:val="22"/>
                <w:szCs w:val="22"/>
              </w:rPr>
              <w:t>1171</w:t>
            </w:r>
          </w:p>
        </w:tc>
      </w:tr>
      <w:tr w:rsidR="001A586A" w:rsidRPr="001A586A" w:rsidTr="001A586A">
        <w:trPr>
          <w:trHeight w:val="300"/>
        </w:trPr>
        <w:tc>
          <w:tcPr>
            <w:tcW w:w="580" w:type="dxa"/>
            <w:tcBorders>
              <w:top w:val="nil"/>
              <w:left w:val="single" w:sz="8" w:space="0" w:color="auto"/>
              <w:bottom w:val="single" w:sz="4" w:space="0" w:color="auto"/>
              <w:right w:val="single" w:sz="8" w:space="0" w:color="auto"/>
            </w:tcBorders>
            <w:shd w:val="clear" w:color="000000" w:fill="0066FF"/>
            <w:noWrap/>
            <w:vAlign w:val="bottom"/>
            <w:hideMark/>
          </w:tcPr>
          <w:p w:rsidR="001A586A" w:rsidRPr="001A586A" w:rsidRDefault="001A586A" w:rsidP="001A586A">
            <w:pPr>
              <w:jc w:val="center"/>
              <w:rPr>
                <w:rFonts w:ascii="Calibri" w:hAnsi="Calibri"/>
                <w:b/>
                <w:bCs/>
                <w:color w:val="FFFFFF"/>
                <w:sz w:val="20"/>
                <w:szCs w:val="20"/>
              </w:rPr>
            </w:pPr>
            <w:r w:rsidRPr="001A586A">
              <w:rPr>
                <w:rFonts w:ascii="Calibri" w:hAnsi="Calibri"/>
                <w:b/>
                <w:bCs/>
                <w:color w:val="FFFFFF"/>
                <w:sz w:val="20"/>
                <w:szCs w:val="20"/>
              </w:rPr>
              <w:t>96</w:t>
            </w:r>
          </w:p>
        </w:tc>
        <w:tc>
          <w:tcPr>
            <w:tcW w:w="2440" w:type="dxa"/>
            <w:tcBorders>
              <w:top w:val="nil"/>
              <w:left w:val="nil"/>
              <w:bottom w:val="single" w:sz="4" w:space="0" w:color="auto"/>
              <w:right w:val="single" w:sz="4" w:space="0" w:color="auto"/>
            </w:tcBorders>
            <w:shd w:val="clear" w:color="000000" w:fill="0066FF"/>
            <w:noWrap/>
            <w:vAlign w:val="bottom"/>
            <w:hideMark/>
          </w:tcPr>
          <w:p w:rsidR="001A586A" w:rsidRPr="001A586A" w:rsidRDefault="001A586A" w:rsidP="001A586A">
            <w:pPr>
              <w:rPr>
                <w:rFonts w:ascii="Calibri" w:hAnsi="Calibri"/>
                <w:b/>
                <w:bCs/>
                <w:color w:val="FFFFFF"/>
                <w:sz w:val="20"/>
                <w:szCs w:val="20"/>
              </w:rPr>
            </w:pPr>
            <w:r w:rsidRPr="001A586A">
              <w:rPr>
                <w:rFonts w:ascii="Calibri" w:hAnsi="Calibri"/>
                <w:b/>
                <w:bCs/>
                <w:color w:val="FFFFFF"/>
                <w:sz w:val="20"/>
                <w:szCs w:val="20"/>
              </w:rPr>
              <w:t>Liesbeth Clarijs</w:t>
            </w:r>
          </w:p>
        </w:tc>
        <w:tc>
          <w:tcPr>
            <w:tcW w:w="1080" w:type="dxa"/>
            <w:tcBorders>
              <w:top w:val="nil"/>
              <w:left w:val="nil"/>
              <w:bottom w:val="single" w:sz="4" w:space="0" w:color="auto"/>
              <w:right w:val="single" w:sz="4" w:space="0" w:color="auto"/>
            </w:tcBorders>
            <w:shd w:val="clear" w:color="auto" w:fill="auto"/>
            <w:noWrap/>
            <w:vAlign w:val="bottom"/>
            <w:hideMark/>
          </w:tcPr>
          <w:p w:rsidR="001A586A" w:rsidRPr="001A586A" w:rsidRDefault="001A586A" w:rsidP="001A586A">
            <w:pPr>
              <w:jc w:val="center"/>
              <w:rPr>
                <w:rFonts w:ascii="Calibri" w:hAnsi="Calibri"/>
                <w:b/>
                <w:bCs/>
                <w:color w:val="000000"/>
                <w:sz w:val="20"/>
                <w:szCs w:val="20"/>
              </w:rPr>
            </w:pPr>
            <w:r w:rsidRPr="001A586A">
              <w:rPr>
                <w:rFonts w:ascii="Calibri" w:hAnsi="Calibri"/>
                <w:b/>
                <w:bCs/>
                <w:color w:val="000000"/>
                <w:sz w:val="20"/>
                <w:szCs w:val="20"/>
              </w:rPr>
              <w:t>1137</w:t>
            </w:r>
          </w:p>
        </w:tc>
        <w:tc>
          <w:tcPr>
            <w:tcW w:w="1080" w:type="dxa"/>
            <w:tcBorders>
              <w:top w:val="nil"/>
              <w:left w:val="nil"/>
              <w:bottom w:val="single" w:sz="4" w:space="0" w:color="auto"/>
              <w:right w:val="single" w:sz="4" w:space="0" w:color="auto"/>
            </w:tcBorders>
            <w:shd w:val="clear" w:color="auto" w:fill="auto"/>
            <w:noWrap/>
            <w:vAlign w:val="bottom"/>
            <w:hideMark/>
          </w:tcPr>
          <w:p w:rsidR="001A586A" w:rsidRPr="001A586A" w:rsidRDefault="001A586A" w:rsidP="001A586A">
            <w:pPr>
              <w:jc w:val="center"/>
              <w:rPr>
                <w:rFonts w:ascii="Calibri" w:hAnsi="Calibri"/>
                <w:b/>
                <w:bCs/>
                <w:color w:val="000000"/>
                <w:sz w:val="20"/>
                <w:szCs w:val="20"/>
              </w:rPr>
            </w:pPr>
            <w:r w:rsidRPr="001A586A">
              <w:rPr>
                <w:rFonts w:ascii="Calibri" w:hAnsi="Calibri"/>
                <w:b/>
                <w:bCs/>
                <w:color w:val="000000"/>
                <w:sz w:val="20"/>
                <w:szCs w:val="20"/>
              </w:rPr>
              <w:t>19</w:t>
            </w:r>
          </w:p>
        </w:tc>
        <w:tc>
          <w:tcPr>
            <w:tcW w:w="1080" w:type="dxa"/>
            <w:tcBorders>
              <w:top w:val="nil"/>
              <w:left w:val="nil"/>
              <w:bottom w:val="single" w:sz="4" w:space="0" w:color="auto"/>
              <w:right w:val="single" w:sz="8" w:space="0" w:color="auto"/>
            </w:tcBorders>
            <w:shd w:val="clear" w:color="000000" w:fill="0066FF"/>
            <w:noWrap/>
            <w:vAlign w:val="bottom"/>
            <w:hideMark/>
          </w:tcPr>
          <w:p w:rsidR="001A586A" w:rsidRPr="001A586A" w:rsidRDefault="001A586A" w:rsidP="001A586A">
            <w:pPr>
              <w:jc w:val="center"/>
              <w:rPr>
                <w:rFonts w:ascii="Calibri" w:hAnsi="Calibri"/>
                <w:b/>
                <w:bCs/>
                <w:color w:val="FFFFFF"/>
                <w:sz w:val="22"/>
                <w:szCs w:val="22"/>
              </w:rPr>
            </w:pPr>
            <w:r w:rsidRPr="001A586A">
              <w:rPr>
                <w:rFonts w:ascii="Calibri" w:hAnsi="Calibri"/>
                <w:b/>
                <w:bCs/>
                <w:color w:val="FFFFFF"/>
                <w:sz w:val="22"/>
                <w:szCs w:val="22"/>
              </w:rPr>
              <w:t>1156</w:t>
            </w:r>
          </w:p>
        </w:tc>
      </w:tr>
      <w:tr w:rsidR="001A586A" w:rsidRPr="001A586A" w:rsidTr="001A586A">
        <w:trPr>
          <w:trHeight w:val="300"/>
        </w:trPr>
        <w:tc>
          <w:tcPr>
            <w:tcW w:w="580" w:type="dxa"/>
            <w:tcBorders>
              <w:top w:val="nil"/>
              <w:left w:val="single" w:sz="8" w:space="0" w:color="auto"/>
              <w:bottom w:val="single" w:sz="4" w:space="0" w:color="auto"/>
              <w:right w:val="single" w:sz="8" w:space="0" w:color="auto"/>
            </w:tcBorders>
            <w:shd w:val="clear" w:color="000000" w:fill="0066FF"/>
            <w:noWrap/>
            <w:vAlign w:val="bottom"/>
            <w:hideMark/>
          </w:tcPr>
          <w:p w:rsidR="001A586A" w:rsidRPr="001A586A" w:rsidRDefault="001A586A" w:rsidP="001A586A">
            <w:pPr>
              <w:jc w:val="center"/>
              <w:rPr>
                <w:rFonts w:ascii="Calibri" w:hAnsi="Calibri"/>
                <w:b/>
                <w:bCs/>
                <w:color w:val="FFFFFF"/>
                <w:sz w:val="20"/>
                <w:szCs w:val="20"/>
              </w:rPr>
            </w:pPr>
            <w:r w:rsidRPr="001A586A">
              <w:rPr>
                <w:rFonts w:ascii="Calibri" w:hAnsi="Calibri"/>
                <w:b/>
                <w:bCs/>
                <w:color w:val="FFFFFF"/>
                <w:sz w:val="20"/>
                <w:szCs w:val="20"/>
              </w:rPr>
              <w:t>97</w:t>
            </w:r>
          </w:p>
        </w:tc>
        <w:tc>
          <w:tcPr>
            <w:tcW w:w="2440" w:type="dxa"/>
            <w:tcBorders>
              <w:top w:val="nil"/>
              <w:left w:val="nil"/>
              <w:bottom w:val="single" w:sz="4" w:space="0" w:color="auto"/>
              <w:right w:val="single" w:sz="4" w:space="0" w:color="auto"/>
            </w:tcBorders>
            <w:shd w:val="clear" w:color="000000" w:fill="0066FF"/>
            <w:noWrap/>
            <w:vAlign w:val="bottom"/>
            <w:hideMark/>
          </w:tcPr>
          <w:p w:rsidR="001A586A" w:rsidRPr="001A586A" w:rsidRDefault="001A586A" w:rsidP="001A586A">
            <w:pPr>
              <w:rPr>
                <w:rFonts w:ascii="Calibri" w:hAnsi="Calibri"/>
                <w:b/>
                <w:bCs/>
                <w:color w:val="FFFFFF"/>
                <w:sz w:val="20"/>
                <w:szCs w:val="20"/>
              </w:rPr>
            </w:pPr>
            <w:r w:rsidRPr="001A586A">
              <w:rPr>
                <w:rFonts w:ascii="Calibri" w:hAnsi="Calibri"/>
                <w:b/>
                <w:bCs/>
                <w:color w:val="FFFFFF"/>
                <w:sz w:val="20"/>
                <w:szCs w:val="20"/>
              </w:rPr>
              <w:t>Arjan Buijsen</w:t>
            </w:r>
          </w:p>
        </w:tc>
        <w:tc>
          <w:tcPr>
            <w:tcW w:w="1080" w:type="dxa"/>
            <w:tcBorders>
              <w:top w:val="nil"/>
              <w:left w:val="nil"/>
              <w:bottom w:val="single" w:sz="4" w:space="0" w:color="auto"/>
              <w:right w:val="single" w:sz="4" w:space="0" w:color="auto"/>
            </w:tcBorders>
            <w:shd w:val="clear" w:color="auto" w:fill="auto"/>
            <w:noWrap/>
            <w:vAlign w:val="bottom"/>
            <w:hideMark/>
          </w:tcPr>
          <w:p w:rsidR="001A586A" w:rsidRPr="001A586A" w:rsidRDefault="001A586A" w:rsidP="001A586A">
            <w:pPr>
              <w:jc w:val="center"/>
              <w:rPr>
                <w:rFonts w:ascii="Calibri" w:hAnsi="Calibri"/>
                <w:b/>
                <w:bCs/>
                <w:color w:val="000000"/>
                <w:sz w:val="20"/>
                <w:szCs w:val="20"/>
              </w:rPr>
            </w:pPr>
            <w:r w:rsidRPr="001A586A">
              <w:rPr>
                <w:rFonts w:ascii="Calibri" w:hAnsi="Calibri"/>
                <w:b/>
                <w:bCs/>
                <w:color w:val="000000"/>
                <w:sz w:val="20"/>
                <w:szCs w:val="20"/>
              </w:rPr>
              <w:t>1065</w:t>
            </w:r>
          </w:p>
        </w:tc>
        <w:tc>
          <w:tcPr>
            <w:tcW w:w="1080" w:type="dxa"/>
            <w:tcBorders>
              <w:top w:val="nil"/>
              <w:left w:val="nil"/>
              <w:bottom w:val="single" w:sz="4" w:space="0" w:color="auto"/>
              <w:right w:val="single" w:sz="4" w:space="0" w:color="auto"/>
            </w:tcBorders>
            <w:shd w:val="clear" w:color="000000" w:fill="92D050"/>
            <w:noWrap/>
            <w:vAlign w:val="bottom"/>
            <w:hideMark/>
          </w:tcPr>
          <w:p w:rsidR="001A586A" w:rsidRPr="001A586A" w:rsidRDefault="001A586A" w:rsidP="001A586A">
            <w:pPr>
              <w:jc w:val="center"/>
              <w:rPr>
                <w:rFonts w:ascii="Calibri" w:hAnsi="Calibri"/>
                <w:b/>
                <w:bCs/>
                <w:color w:val="000000"/>
                <w:sz w:val="20"/>
                <w:szCs w:val="20"/>
              </w:rPr>
            </w:pPr>
            <w:r w:rsidRPr="001A586A">
              <w:rPr>
                <w:rFonts w:ascii="Calibri" w:hAnsi="Calibri"/>
                <w:b/>
                <w:bCs/>
                <w:color w:val="000000"/>
                <w:sz w:val="20"/>
                <w:szCs w:val="20"/>
              </w:rPr>
              <w:t>70</w:t>
            </w:r>
          </w:p>
        </w:tc>
        <w:tc>
          <w:tcPr>
            <w:tcW w:w="1080" w:type="dxa"/>
            <w:tcBorders>
              <w:top w:val="nil"/>
              <w:left w:val="nil"/>
              <w:bottom w:val="single" w:sz="4" w:space="0" w:color="auto"/>
              <w:right w:val="single" w:sz="8" w:space="0" w:color="auto"/>
            </w:tcBorders>
            <w:shd w:val="clear" w:color="000000" w:fill="0066FF"/>
            <w:noWrap/>
            <w:vAlign w:val="bottom"/>
            <w:hideMark/>
          </w:tcPr>
          <w:p w:rsidR="001A586A" w:rsidRPr="001A586A" w:rsidRDefault="001A586A" w:rsidP="001A586A">
            <w:pPr>
              <w:jc w:val="center"/>
              <w:rPr>
                <w:rFonts w:ascii="Calibri" w:hAnsi="Calibri"/>
                <w:b/>
                <w:bCs/>
                <w:color w:val="FFFFFF"/>
                <w:sz w:val="22"/>
                <w:szCs w:val="22"/>
              </w:rPr>
            </w:pPr>
            <w:r w:rsidRPr="001A586A">
              <w:rPr>
                <w:rFonts w:ascii="Calibri" w:hAnsi="Calibri"/>
                <w:b/>
                <w:bCs/>
                <w:color w:val="FFFFFF"/>
                <w:sz w:val="22"/>
                <w:szCs w:val="22"/>
              </w:rPr>
              <w:t>1135</w:t>
            </w:r>
          </w:p>
        </w:tc>
      </w:tr>
      <w:tr w:rsidR="001A586A" w:rsidRPr="001A586A" w:rsidTr="001A586A">
        <w:trPr>
          <w:trHeight w:val="300"/>
        </w:trPr>
        <w:tc>
          <w:tcPr>
            <w:tcW w:w="580" w:type="dxa"/>
            <w:tcBorders>
              <w:top w:val="nil"/>
              <w:left w:val="single" w:sz="8" w:space="0" w:color="auto"/>
              <w:bottom w:val="single" w:sz="4" w:space="0" w:color="auto"/>
              <w:right w:val="single" w:sz="8" w:space="0" w:color="auto"/>
            </w:tcBorders>
            <w:shd w:val="clear" w:color="000000" w:fill="0066FF"/>
            <w:noWrap/>
            <w:vAlign w:val="bottom"/>
            <w:hideMark/>
          </w:tcPr>
          <w:p w:rsidR="001A586A" w:rsidRPr="001A586A" w:rsidRDefault="001A586A" w:rsidP="001A586A">
            <w:pPr>
              <w:jc w:val="center"/>
              <w:rPr>
                <w:rFonts w:ascii="Calibri" w:hAnsi="Calibri"/>
                <w:b/>
                <w:bCs/>
                <w:color w:val="FFFFFF"/>
                <w:sz w:val="20"/>
                <w:szCs w:val="20"/>
              </w:rPr>
            </w:pPr>
            <w:r w:rsidRPr="001A586A">
              <w:rPr>
                <w:rFonts w:ascii="Calibri" w:hAnsi="Calibri"/>
                <w:b/>
                <w:bCs/>
                <w:color w:val="FFFFFF"/>
                <w:sz w:val="20"/>
                <w:szCs w:val="20"/>
              </w:rPr>
              <w:t>98</w:t>
            </w:r>
          </w:p>
        </w:tc>
        <w:tc>
          <w:tcPr>
            <w:tcW w:w="2440" w:type="dxa"/>
            <w:tcBorders>
              <w:top w:val="nil"/>
              <w:left w:val="nil"/>
              <w:bottom w:val="single" w:sz="4" w:space="0" w:color="auto"/>
              <w:right w:val="single" w:sz="4" w:space="0" w:color="auto"/>
            </w:tcBorders>
            <w:shd w:val="clear" w:color="000000" w:fill="0066FF"/>
            <w:noWrap/>
            <w:vAlign w:val="bottom"/>
            <w:hideMark/>
          </w:tcPr>
          <w:p w:rsidR="001A586A" w:rsidRPr="001A586A" w:rsidRDefault="001A586A" w:rsidP="001A586A">
            <w:pPr>
              <w:rPr>
                <w:rFonts w:ascii="Calibri" w:hAnsi="Calibri"/>
                <w:b/>
                <w:bCs/>
                <w:color w:val="FFFFFF"/>
                <w:sz w:val="20"/>
                <w:szCs w:val="20"/>
              </w:rPr>
            </w:pPr>
            <w:r w:rsidRPr="001A586A">
              <w:rPr>
                <w:rFonts w:ascii="Calibri" w:hAnsi="Calibri"/>
                <w:b/>
                <w:bCs/>
                <w:color w:val="FFFFFF"/>
                <w:sz w:val="20"/>
                <w:szCs w:val="20"/>
              </w:rPr>
              <w:t>Adrie van Overveld</w:t>
            </w:r>
          </w:p>
        </w:tc>
        <w:tc>
          <w:tcPr>
            <w:tcW w:w="1080" w:type="dxa"/>
            <w:tcBorders>
              <w:top w:val="nil"/>
              <w:left w:val="nil"/>
              <w:bottom w:val="single" w:sz="4" w:space="0" w:color="auto"/>
              <w:right w:val="single" w:sz="4" w:space="0" w:color="auto"/>
            </w:tcBorders>
            <w:shd w:val="clear" w:color="auto" w:fill="auto"/>
            <w:noWrap/>
            <w:vAlign w:val="bottom"/>
            <w:hideMark/>
          </w:tcPr>
          <w:p w:rsidR="001A586A" w:rsidRPr="001A586A" w:rsidRDefault="001A586A" w:rsidP="001A586A">
            <w:pPr>
              <w:jc w:val="center"/>
              <w:rPr>
                <w:rFonts w:ascii="Calibri" w:hAnsi="Calibri"/>
                <w:b/>
                <w:bCs/>
                <w:color w:val="000000"/>
                <w:sz w:val="20"/>
                <w:szCs w:val="20"/>
              </w:rPr>
            </w:pPr>
            <w:r w:rsidRPr="001A586A">
              <w:rPr>
                <w:rFonts w:ascii="Calibri" w:hAnsi="Calibri"/>
                <w:b/>
                <w:bCs/>
                <w:color w:val="000000"/>
                <w:sz w:val="20"/>
                <w:szCs w:val="20"/>
              </w:rPr>
              <w:t>1039</w:t>
            </w:r>
          </w:p>
        </w:tc>
        <w:tc>
          <w:tcPr>
            <w:tcW w:w="1080" w:type="dxa"/>
            <w:tcBorders>
              <w:top w:val="nil"/>
              <w:left w:val="nil"/>
              <w:bottom w:val="single" w:sz="4" w:space="0" w:color="auto"/>
              <w:right w:val="single" w:sz="4" w:space="0" w:color="auto"/>
            </w:tcBorders>
            <w:shd w:val="clear" w:color="auto" w:fill="auto"/>
            <w:noWrap/>
            <w:vAlign w:val="bottom"/>
            <w:hideMark/>
          </w:tcPr>
          <w:p w:rsidR="001A586A" w:rsidRPr="001A586A" w:rsidRDefault="001A586A" w:rsidP="001A586A">
            <w:pPr>
              <w:jc w:val="center"/>
              <w:rPr>
                <w:rFonts w:ascii="Calibri" w:hAnsi="Calibri"/>
                <w:b/>
                <w:bCs/>
                <w:color w:val="000000"/>
                <w:sz w:val="20"/>
                <w:szCs w:val="20"/>
              </w:rPr>
            </w:pPr>
            <w:r w:rsidRPr="001A586A">
              <w:rPr>
                <w:rFonts w:ascii="Calibri" w:hAnsi="Calibri"/>
                <w:b/>
                <w:bCs/>
                <w:color w:val="000000"/>
                <w:sz w:val="20"/>
                <w:szCs w:val="20"/>
              </w:rPr>
              <w:t>22</w:t>
            </w:r>
          </w:p>
        </w:tc>
        <w:tc>
          <w:tcPr>
            <w:tcW w:w="1080" w:type="dxa"/>
            <w:tcBorders>
              <w:top w:val="nil"/>
              <w:left w:val="nil"/>
              <w:bottom w:val="single" w:sz="4" w:space="0" w:color="auto"/>
              <w:right w:val="single" w:sz="8" w:space="0" w:color="auto"/>
            </w:tcBorders>
            <w:shd w:val="clear" w:color="000000" w:fill="0066FF"/>
            <w:noWrap/>
            <w:vAlign w:val="bottom"/>
            <w:hideMark/>
          </w:tcPr>
          <w:p w:rsidR="001A586A" w:rsidRPr="001A586A" w:rsidRDefault="001A586A" w:rsidP="001A586A">
            <w:pPr>
              <w:jc w:val="center"/>
              <w:rPr>
                <w:rFonts w:ascii="Calibri" w:hAnsi="Calibri"/>
                <w:b/>
                <w:bCs/>
                <w:color w:val="FFFFFF"/>
                <w:sz w:val="22"/>
                <w:szCs w:val="22"/>
              </w:rPr>
            </w:pPr>
            <w:r w:rsidRPr="001A586A">
              <w:rPr>
                <w:rFonts w:ascii="Calibri" w:hAnsi="Calibri"/>
                <w:b/>
                <w:bCs/>
                <w:color w:val="FFFFFF"/>
                <w:sz w:val="22"/>
                <w:szCs w:val="22"/>
              </w:rPr>
              <w:t>1061</w:t>
            </w:r>
          </w:p>
        </w:tc>
      </w:tr>
      <w:tr w:rsidR="001A586A" w:rsidRPr="001A586A" w:rsidTr="001A586A">
        <w:trPr>
          <w:trHeight w:val="300"/>
        </w:trPr>
        <w:tc>
          <w:tcPr>
            <w:tcW w:w="580" w:type="dxa"/>
            <w:tcBorders>
              <w:top w:val="nil"/>
              <w:left w:val="single" w:sz="8" w:space="0" w:color="auto"/>
              <w:bottom w:val="single" w:sz="4" w:space="0" w:color="auto"/>
              <w:right w:val="single" w:sz="8" w:space="0" w:color="auto"/>
            </w:tcBorders>
            <w:shd w:val="clear" w:color="000000" w:fill="0066FF"/>
            <w:noWrap/>
            <w:vAlign w:val="bottom"/>
            <w:hideMark/>
          </w:tcPr>
          <w:p w:rsidR="001A586A" w:rsidRPr="001A586A" w:rsidRDefault="001A586A" w:rsidP="001A586A">
            <w:pPr>
              <w:jc w:val="center"/>
              <w:rPr>
                <w:rFonts w:ascii="Calibri" w:hAnsi="Calibri"/>
                <w:b/>
                <w:bCs/>
                <w:color w:val="FFFFFF"/>
                <w:sz w:val="20"/>
                <w:szCs w:val="20"/>
              </w:rPr>
            </w:pPr>
            <w:r w:rsidRPr="001A586A">
              <w:rPr>
                <w:rFonts w:ascii="Calibri" w:hAnsi="Calibri"/>
                <w:b/>
                <w:bCs/>
                <w:color w:val="FFFFFF"/>
                <w:sz w:val="20"/>
                <w:szCs w:val="20"/>
              </w:rPr>
              <w:t>99</w:t>
            </w:r>
          </w:p>
        </w:tc>
        <w:tc>
          <w:tcPr>
            <w:tcW w:w="2440" w:type="dxa"/>
            <w:tcBorders>
              <w:top w:val="nil"/>
              <w:left w:val="nil"/>
              <w:bottom w:val="single" w:sz="4" w:space="0" w:color="auto"/>
              <w:right w:val="single" w:sz="4" w:space="0" w:color="auto"/>
            </w:tcBorders>
            <w:shd w:val="clear" w:color="000000" w:fill="0066FF"/>
            <w:noWrap/>
            <w:vAlign w:val="bottom"/>
            <w:hideMark/>
          </w:tcPr>
          <w:p w:rsidR="001A586A" w:rsidRPr="001A586A" w:rsidRDefault="001A586A" w:rsidP="001A586A">
            <w:pPr>
              <w:rPr>
                <w:rFonts w:ascii="Calibri" w:hAnsi="Calibri"/>
                <w:b/>
                <w:bCs/>
                <w:color w:val="FFFFFF"/>
                <w:sz w:val="20"/>
                <w:szCs w:val="20"/>
              </w:rPr>
            </w:pPr>
            <w:r w:rsidRPr="001A586A">
              <w:rPr>
                <w:rFonts w:ascii="Calibri" w:hAnsi="Calibri"/>
                <w:b/>
                <w:bCs/>
                <w:color w:val="FFFFFF"/>
                <w:sz w:val="20"/>
                <w:szCs w:val="20"/>
              </w:rPr>
              <w:t>Martine vd Nieuwenhuijzen</w:t>
            </w:r>
          </w:p>
        </w:tc>
        <w:tc>
          <w:tcPr>
            <w:tcW w:w="1080" w:type="dxa"/>
            <w:tcBorders>
              <w:top w:val="nil"/>
              <w:left w:val="nil"/>
              <w:bottom w:val="single" w:sz="4" w:space="0" w:color="auto"/>
              <w:right w:val="single" w:sz="4" w:space="0" w:color="auto"/>
            </w:tcBorders>
            <w:shd w:val="clear" w:color="auto" w:fill="auto"/>
            <w:noWrap/>
            <w:vAlign w:val="bottom"/>
            <w:hideMark/>
          </w:tcPr>
          <w:p w:rsidR="001A586A" w:rsidRPr="001A586A" w:rsidRDefault="001A586A" w:rsidP="001A586A">
            <w:pPr>
              <w:jc w:val="center"/>
              <w:rPr>
                <w:rFonts w:ascii="Calibri" w:hAnsi="Calibri"/>
                <w:b/>
                <w:bCs/>
                <w:color w:val="000000"/>
                <w:sz w:val="20"/>
                <w:szCs w:val="20"/>
              </w:rPr>
            </w:pPr>
            <w:r w:rsidRPr="001A586A">
              <w:rPr>
                <w:rFonts w:ascii="Calibri" w:hAnsi="Calibri"/>
                <w:b/>
                <w:bCs/>
                <w:color w:val="000000"/>
                <w:sz w:val="20"/>
                <w:szCs w:val="20"/>
              </w:rPr>
              <w:t>981</w:t>
            </w:r>
          </w:p>
        </w:tc>
        <w:tc>
          <w:tcPr>
            <w:tcW w:w="1080" w:type="dxa"/>
            <w:tcBorders>
              <w:top w:val="nil"/>
              <w:left w:val="nil"/>
              <w:bottom w:val="single" w:sz="4" w:space="0" w:color="auto"/>
              <w:right w:val="single" w:sz="4" w:space="0" w:color="auto"/>
            </w:tcBorders>
            <w:shd w:val="clear" w:color="auto" w:fill="auto"/>
            <w:noWrap/>
            <w:vAlign w:val="bottom"/>
            <w:hideMark/>
          </w:tcPr>
          <w:p w:rsidR="001A586A" w:rsidRPr="001A586A" w:rsidRDefault="001A586A" w:rsidP="001A586A">
            <w:pPr>
              <w:jc w:val="center"/>
              <w:rPr>
                <w:rFonts w:ascii="Calibri" w:hAnsi="Calibri"/>
                <w:b/>
                <w:bCs/>
                <w:color w:val="000000"/>
                <w:sz w:val="20"/>
                <w:szCs w:val="20"/>
              </w:rPr>
            </w:pPr>
            <w:r w:rsidRPr="001A586A">
              <w:rPr>
                <w:rFonts w:ascii="Calibri" w:hAnsi="Calibri"/>
                <w:b/>
                <w:bCs/>
                <w:color w:val="000000"/>
                <w:sz w:val="20"/>
                <w:szCs w:val="20"/>
              </w:rPr>
              <w:t>43</w:t>
            </w:r>
          </w:p>
        </w:tc>
        <w:tc>
          <w:tcPr>
            <w:tcW w:w="1080" w:type="dxa"/>
            <w:tcBorders>
              <w:top w:val="nil"/>
              <w:left w:val="nil"/>
              <w:bottom w:val="single" w:sz="4" w:space="0" w:color="auto"/>
              <w:right w:val="single" w:sz="8" w:space="0" w:color="auto"/>
            </w:tcBorders>
            <w:shd w:val="clear" w:color="000000" w:fill="0066FF"/>
            <w:noWrap/>
            <w:vAlign w:val="bottom"/>
            <w:hideMark/>
          </w:tcPr>
          <w:p w:rsidR="001A586A" w:rsidRPr="001A586A" w:rsidRDefault="001A586A" w:rsidP="001A586A">
            <w:pPr>
              <w:jc w:val="center"/>
              <w:rPr>
                <w:rFonts w:ascii="Calibri" w:hAnsi="Calibri"/>
                <w:b/>
                <w:bCs/>
                <w:color w:val="FFFFFF"/>
                <w:sz w:val="22"/>
                <w:szCs w:val="22"/>
              </w:rPr>
            </w:pPr>
            <w:r w:rsidRPr="001A586A">
              <w:rPr>
                <w:rFonts w:ascii="Calibri" w:hAnsi="Calibri"/>
                <w:b/>
                <w:bCs/>
                <w:color w:val="FFFFFF"/>
                <w:sz w:val="22"/>
                <w:szCs w:val="22"/>
              </w:rPr>
              <w:t>1024</w:t>
            </w:r>
          </w:p>
        </w:tc>
      </w:tr>
      <w:tr w:rsidR="001A586A" w:rsidRPr="001A586A" w:rsidTr="001A586A">
        <w:trPr>
          <w:trHeight w:val="315"/>
        </w:trPr>
        <w:tc>
          <w:tcPr>
            <w:tcW w:w="580" w:type="dxa"/>
            <w:tcBorders>
              <w:top w:val="nil"/>
              <w:left w:val="single" w:sz="8" w:space="0" w:color="auto"/>
              <w:bottom w:val="single" w:sz="8" w:space="0" w:color="auto"/>
              <w:right w:val="single" w:sz="8" w:space="0" w:color="auto"/>
            </w:tcBorders>
            <w:shd w:val="clear" w:color="000000" w:fill="0066FF"/>
            <w:noWrap/>
            <w:vAlign w:val="bottom"/>
            <w:hideMark/>
          </w:tcPr>
          <w:p w:rsidR="001A586A" w:rsidRPr="001A586A" w:rsidRDefault="001A586A" w:rsidP="001A586A">
            <w:pPr>
              <w:jc w:val="center"/>
              <w:rPr>
                <w:rFonts w:ascii="Calibri" w:hAnsi="Calibri"/>
                <w:b/>
                <w:bCs/>
                <w:color w:val="FFFFFF"/>
                <w:sz w:val="20"/>
                <w:szCs w:val="20"/>
              </w:rPr>
            </w:pPr>
            <w:r w:rsidRPr="001A586A">
              <w:rPr>
                <w:rFonts w:ascii="Calibri" w:hAnsi="Calibri"/>
                <w:b/>
                <w:bCs/>
                <w:color w:val="FFFFFF"/>
                <w:sz w:val="20"/>
                <w:szCs w:val="20"/>
              </w:rPr>
              <w:t>100</w:t>
            </w:r>
          </w:p>
        </w:tc>
        <w:tc>
          <w:tcPr>
            <w:tcW w:w="2440" w:type="dxa"/>
            <w:tcBorders>
              <w:top w:val="nil"/>
              <w:left w:val="nil"/>
              <w:bottom w:val="single" w:sz="8" w:space="0" w:color="auto"/>
              <w:right w:val="single" w:sz="4" w:space="0" w:color="auto"/>
            </w:tcBorders>
            <w:shd w:val="clear" w:color="000000" w:fill="0066FF"/>
            <w:noWrap/>
            <w:vAlign w:val="bottom"/>
            <w:hideMark/>
          </w:tcPr>
          <w:p w:rsidR="001A586A" w:rsidRPr="001A586A" w:rsidRDefault="001A586A" w:rsidP="001A586A">
            <w:pPr>
              <w:rPr>
                <w:rFonts w:ascii="Calibri" w:hAnsi="Calibri"/>
                <w:b/>
                <w:bCs/>
                <w:color w:val="FFFFFF"/>
                <w:sz w:val="20"/>
                <w:szCs w:val="20"/>
              </w:rPr>
            </w:pPr>
            <w:r w:rsidRPr="001A586A">
              <w:rPr>
                <w:rFonts w:ascii="Calibri" w:hAnsi="Calibri"/>
                <w:b/>
                <w:bCs/>
                <w:color w:val="FFFFFF"/>
                <w:sz w:val="20"/>
                <w:szCs w:val="20"/>
              </w:rPr>
              <w:t>Wim Erkelens</w:t>
            </w:r>
          </w:p>
        </w:tc>
        <w:tc>
          <w:tcPr>
            <w:tcW w:w="1080" w:type="dxa"/>
            <w:tcBorders>
              <w:top w:val="nil"/>
              <w:left w:val="nil"/>
              <w:bottom w:val="single" w:sz="8" w:space="0" w:color="auto"/>
              <w:right w:val="single" w:sz="4" w:space="0" w:color="auto"/>
            </w:tcBorders>
            <w:shd w:val="clear" w:color="auto" w:fill="auto"/>
            <w:noWrap/>
            <w:vAlign w:val="bottom"/>
            <w:hideMark/>
          </w:tcPr>
          <w:p w:rsidR="001A586A" w:rsidRPr="001A586A" w:rsidRDefault="001A586A" w:rsidP="001A586A">
            <w:pPr>
              <w:jc w:val="center"/>
              <w:rPr>
                <w:rFonts w:ascii="Calibri" w:hAnsi="Calibri"/>
                <w:b/>
                <w:bCs/>
                <w:color w:val="000000"/>
                <w:sz w:val="20"/>
                <w:szCs w:val="20"/>
              </w:rPr>
            </w:pPr>
            <w:r w:rsidRPr="001A586A">
              <w:rPr>
                <w:rFonts w:ascii="Calibri" w:hAnsi="Calibri"/>
                <w:b/>
                <w:bCs/>
                <w:color w:val="000000"/>
                <w:sz w:val="20"/>
                <w:szCs w:val="20"/>
              </w:rPr>
              <w:t>641</w:t>
            </w:r>
          </w:p>
        </w:tc>
        <w:tc>
          <w:tcPr>
            <w:tcW w:w="1080" w:type="dxa"/>
            <w:tcBorders>
              <w:top w:val="nil"/>
              <w:left w:val="nil"/>
              <w:bottom w:val="single" w:sz="8" w:space="0" w:color="auto"/>
              <w:right w:val="single" w:sz="4" w:space="0" w:color="auto"/>
            </w:tcBorders>
            <w:shd w:val="clear" w:color="auto" w:fill="auto"/>
            <w:noWrap/>
            <w:vAlign w:val="bottom"/>
            <w:hideMark/>
          </w:tcPr>
          <w:p w:rsidR="001A586A" w:rsidRPr="001A586A" w:rsidRDefault="001A586A" w:rsidP="001A586A">
            <w:pPr>
              <w:jc w:val="center"/>
              <w:rPr>
                <w:rFonts w:ascii="Calibri" w:hAnsi="Calibri"/>
                <w:b/>
                <w:bCs/>
                <w:color w:val="000000"/>
                <w:sz w:val="20"/>
                <w:szCs w:val="20"/>
              </w:rPr>
            </w:pPr>
            <w:r w:rsidRPr="001A586A">
              <w:rPr>
                <w:rFonts w:ascii="Calibri" w:hAnsi="Calibri"/>
                <w:b/>
                <w:bCs/>
                <w:color w:val="000000"/>
                <w:sz w:val="20"/>
                <w:szCs w:val="20"/>
              </w:rPr>
              <w:t>32</w:t>
            </w:r>
          </w:p>
        </w:tc>
        <w:tc>
          <w:tcPr>
            <w:tcW w:w="1080" w:type="dxa"/>
            <w:tcBorders>
              <w:top w:val="nil"/>
              <w:left w:val="nil"/>
              <w:bottom w:val="single" w:sz="8" w:space="0" w:color="auto"/>
              <w:right w:val="single" w:sz="8" w:space="0" w:color="auto"/>
            </w:tcBorders>
            <w:shd w:val="clear" w:color="000000" w:fill="0066FF"/>
            <w:noWrap/>
            <w:vAlign w:val="bottom"/>
            <w:hideMark/>
          </w:tcPr>
          <w:p w:rsidR="001A586A" w:rsidRPr="001A586A" w:rsidRDefault="001A586A" w:rsidP="001A586A">
            <w:pPr>
              <w:jc w:val="center"/>
              <w:rPr>
                <w:rFonts w:ascii="Calibri" w:hAnsi="Calibri"/>
                <w:b/>
                <w:bCs/>
                <w:color w:val="FFFFFF"/>
                <w:sz w:val="22"/>
                <w:szCs w:val="22"/>
              </w:rPr>
            </w:pPr>
            <w:r w:rsidRPr="001A586A">
              <w:rPr>
                <w:rFonts w:ascii="Calibri" w:hAnsi="Calibri"/>
                <w:b/>
                <w:bCs/>
                <w:color w:val="FFFFFF"/>
                <w:sz w:val="22"/>
                <w:szCs w:val="22"/>
              </w:rPr>
              <w:t>673</w:t>
            </w:r>
          </w:p>
        </w:tc>
      </w:tr>
    </w:tbl>
    <w:p w:rsidR="001A586A" w:rsidRDefault="001A586A" w:rsidP="00BF171E">
      <w:pPr>
        <w:jc w:val="both"/>
        <w:rPr>
          <w:rFonts w:ascii="Comic Sans MS" w:hAnsi="Comic Sans MS"/>
          <w:sz w:val="20"/>
          <w:szCs w:val="20"/>
        </w:rPr>
      </w:pPr>
    </w:p>
    <w:p w:rsidR="00393ABB" w:rsidRDefault="00393ABB" w:rsidP="00BF171E">
      <w:pPr>
        <w:jc w:val="both"/>
        <w:rPr>
          <w:rFonts w:ascii="Comic Sans MS" w:hAnsi="Comic Sans MS"/>
          <w:b/>
          <w:sz w:val="28"/>
          <w:szCs w:val="28"/>
        </w:rPr>
      </w:pPr>
    </w:p>
    <w:p w:rsidR="001A586A" w:rsidRDefault="001A586A" w:rsidP="00BF171E">
      <w:pPr>
        <w:jc w:val="both"/>
        <w:rPr>
          <w:rFonts w:ascii="Comic Sans MS" w:hAnsi="Comic Sans MS"/>
          <w:b/>
          <w:sz w:val="28"/>
          <w:szCs w:val="28"/>
        </w:rPr>
      </w:pPr>
    </w:p>
    <w:p w:rsidR="00AF0A35" w:rsidRPr="00AF0A35" w:rsidRDefault="00DB4F32" w:rsidP="00BF171E">
      <w:pPr>
        <w:jc w:val="both"/>
        <w:rPr>
          <w:rFonts w:ascii="Comic Sans MS" w:hAnsi="Comic Sans MS"/>
          <w:b/>
          <w:sz w:val="28"/>
          <w:szCs w:val="28"/>
        </w:rPr>
      </w:pPr>
      <w:r>
        <w:rPr>
          <w:rFonts w:ascii="Comic Sans MS" w:hAnsi="Comic Sans MS"/>
          <w:b/>
          <w:sz w:val="28"/>
          <w:szCs w:val="28"/>
        </w:rPr>
        <w:lastRenderedPageBreak/>
        <w:t xml:space="preserve">De etappe van </w:t>
      </w:r>
      <w:r w:rsidR="00A277D4">
        <w:rPr>
          <w:rFonts w:ascii="Comic Sans MS" w:hAnsi="Comic Sans MS"/>
          <w:b/>
          <w:sz w:val="28"/>
          <w:szCs w:val="28"/>
        </w:rPr>
        <w:t>vandaag</w:t>
      </w:r>
      <w:r w:rsidR="000B1B42">
        <w:rPr>
          <w:rFonts w:ascii="Comic Sans MS" w:hAnsi="Comic Sans MS"/>
          <w:b/>
          <w:sz w:val="28"/>
          <w:szCs w:val="28"/>
        </w:rPr>
        <w:t xml:space="preserve">: </w:t>
      </w:r>
      <w:r w:rsidR="00A277D4">
        <w:rPr>
          <w:rFonts w:ascii="Comic Sans MS" w:hAnsi="Comic Sans MS"/>
          <w:b/>
          <w:sz w:val="28"/>
          <w:szCs w:val="28"/>
        </w:rPr>
        <w:t>Etappe 17</w:t>
      </w:r>
    </w:p>
    <w:p w:rsidR="000B1B42" w:rsidRDefault="000B1B42" w:rsidP="00BB4FAC">
      <w:pPr>
        <w:jc w:val="both"/>
        <w:rPr>
          <w:rFonts w:ascii="Comic Sans MS" w:hAnsi="Comic Sans MS"/>
          <w:noProof/>
          <w:sz w:val="20"/>
          <w:szCs w:val="20"/>
        </w:rPr>
      </w:pPr>
    </w:p>
    <w:p w:rsidR="00A277D4" w:rsidRPr="00AD4773" w:rsidRDefault="00A277D4" w:rsidP="00BB4FAC">
      <w:pPr>
        <w:jc w:val="both"/>
        <w:rPr>
          <w:rFonts w:ascii="Comic Sans MS" w:hAnsi="Comic Sans MS"/>
          <w:b/>
          <w:noProof/>
        </w:rPr>
      </w:pPr>
      <w:r w:rsidRPr="00A277D4">
        <w:rPr>
          <w:rFonts w:ascii="Comic Sans MS" w:hAnsi="Comic Sans MS"/>
          <w:noProof/>
          <w:sz w:val="20"/>
          <w:szCs w:val="20"/>
        </w:rPr>
        <w:t>Na gisteren de 1</w:t>
      </w:r>
      <w:r w:rsidRPr="00A277D4">
        <w:rPr>
          <w:rFonts w:ascii="Comic Sans MS" w:hAnsi="Comic Sans MS"/>
          <w:noProof/>
          <w:sz w:val="20"/>
          <w:szCs w:val="20"/>
          <w:vertAlign w:val="superscript"/>
        </w:rPr>
        <w:t>e</w:t>
      </w:r>
      <w:r w:rsidRPr="00A277D4">
        <w:rPr>
          <w:rFonts w:ascii="Comic Sans MS" w:hAnsi="Comic Sans MS"/>
          <w:noProof/>
          <w:sz w:val="20"/>
          <w:szCs w:val="20"/>
        </w:rPr>
        <w:t xml:space="preserve"> Pyreneeën-etappe verreden te hebben, stappen we vandaag op voor etappe 2 in de Pyreneeën.</w:t>
      </w:r>
      <w:r>
        <w:rPr>
          <w:rFonts w:ascii="Comic Sans MS" w:hAnsi="Comic Sans MS"/>
          <w:b/>
          <w:noProof/>
          <w:sz w:val="20"/>
          <w:szCs w:val="20"/>
        </w:rPr>
        <w:t xml:space="preserve"> </w:t>
      </w:r>
      <w:r w:rsidRPr="00AD4773">
        <w:rPr>
          <w:rFonts w:ascii="Comic Sans MS" w:hAnsi="Comic Sans MS"/>
          <w:b/>
          <w:noProof/>
        </w:rPr>
        <w:t>EN DAT WORDT EEN SPECTACULAIRE.</w:t>
      </w:r>
    </w:p>
    <w:p w:rsidR="00A277D4" w:rsidRDefault="00A277D4" w:rsidP="00BB4FAC">
      <w:pPr>
        <w:jc w:val="both"/>
        <w:rPr>
          <w:rFonts w:ascii="Comic Sans MS" w:hAnsi="Comic Sans MS"/>
          <w:b/>
          <w:noProof/>
          <w:sz w:val="20"/>
          <w:szCs w:val="20"/>
        </w:rPr>
      </w:pPr>
    </w:p>
    <w:p w:rsidR="00A277D4" w:rsidRDefault="00A277D4" w:rsidP="00BB4FAC">
      <w:pPr>
        <w:jc w:val="both"/>
        <w:rPr>
          <w:rFonts w:ascii="Comic Sans MS" w:hAnsi="Comic Sans MS"/>
          <w:noProof/>
          <w:sz w:val="20"/>
          <w:szCs w:val="20"/>
        </w:rPr>
      </w:pPr>
      <w:r w:rsidRPr="00A277D4">
        <w:rPr>
          <w:rFonts w:ascii="Comic Sans MS" w:hAnsi="Comic Sans MS"/>
          <w:noProof/>
          <w:sz w:val="20"/>
          <w:szCs w:val="20"/>
        </w:rPr>
        <w:t>En waarom dan wel zullen jullie denken………………………</w:t>
      </w:r>
    </w:p>
    <w:p w:rsidR="00A277D4" w:rsidRDefault="00A277D4" w:rsidP="00BB4FAC">
      <w:pPr>
        <w:jc w:val="both"/>
        <w:rPr>
          <w:rFonts w:ascii="Comic Sans MS" w:hAnsi="Comic Sans MS"/>
          <w:noProof/>
          <w:sz w:val="20"/>
          <w:szCs w:val="20"/>
        </w:rPr>
      </w:pPr>
      <w:r>
        <w:rPr>
          <w:rFonts w:ascii="Comic Sans MS" w:hAnsi="Comic Sans MS"/>
          <w:noProof/>
          <w:sz w:val="20"/>
          <w:szCs w:val="20"/>
        </w:rPr>
        <w:t xml:space="preserve">Het is er eentje waarbij </w:t>
      </w:r>
      <w:r w:rsidRPr="00A277D4">
        <w:rPr>
          <w:rFonts w:ascii="Comic Sans MS" w:hAnsi="Comic Sans MS"/>
          <w:b/>
          <w:noProof/>
          <w:sz w:val="20"/>
          <w:szCs w:val="20"/>
        </w:rPr>
        <w:t>pas om 15.10 uur opgestapt</w:t>
      </w:r>
      <w:r>
        <w:rPr>
          <w:rFonts w:ascii="Comic Sans MS" w:hAnsi="Comic Sans MS"/>
          <w:noProof/>
          <w:sz w:val="20"/>
          <w:szCs w:val="20"/>
        </w:rPr>
        <w:t xml:space="preserve"> hoeft te worden door de renners………</w:t>
      </w:r>
    </w:p>
    <w:p w:rsidR="00A277D4" w:rsidRDefault="00A277D4" w:rsidP="00BB4FAC">
      <w:pPr>
        <w:jc w:val="both"/>
        <w:rPr>
          <w:rFonts w:ascii="Comic Sans MS" w:hAnsi="Comic Sans MS"/>
          <w:noProof/>
          <w:sz w:val="20"/>
          <w:szCs w:val="20"/>
        </w:rPr>
      </w:pPr>
    </w:p>
    <w:p w:rsidR="00A277D4" w:rsidRDefault="00A277D4" w:rsidP="00BB4FAC">
      <w:pPr>
        <w:jc w:val="both"/>
        <w:rPr>
          <w:rFonts w:ascii="Comic Sans MS" w:hAnsi="Comic Sans MS"/>
          <w:noProof/>
          <w:sz w:val="20"/>
          <w:szCs w:val="20"/>
        </w:rPr>
      </w:pPr>
      <w:r>
        <w:rPr>
          <w:rFonts w:ascii="Comic Sans MS" w:hAnsi="Comic Sans MS"/>
          <w:noProof/>
          <w:sz w:val="20"/>
          <w:szCs w:val="20"/>
        </w:rPr>
        <w:t>En hoe kan dat dan………</w:t>
      </w:r>
    </w:p>
    <w:p w:rsidR="00A277D4" w:rsidRDefault="00A277D4" w:rsidP="00BB4FAC">
      <w:pPr>
        <w:jc w:val="both"/>
        <w:rPr>
          <w:rFonts w:ascii="Comic Sans MS" w:hAnsi="Comic Sans MS"/>
          <w:noProof/>
          <w:sz w:val="20"/>
          <w:szCs w:val="20"/>
        </w:rPr>
      </w:pPr>
      <w:r>
        <w:rPr>
          <w:rFonts w:ascii="Comic Sans MS" w:hAnsi="Comic Sans MS"/>
          <w:noProof/>
          <w:sz w:val="20"/>
          <w:szCs w:val="20"/>
        </w:rPr>
        <w:t xml:space="preserve">Nou, de etappe is </w:t>
      </w:r>
      <w:r w:rsidRPr="000C0A19">
        <w:rPr>
          <w:rFonts w:ascii="Comic Sans MS" w:hAnsi="Comic Sans MS"/>
          <w:b/>
          <w:noProof/>
          <w:sz w:val="20"/>
          <w:szCs w:val="20"/>
        </w:rPr>
        <w:t>slechts 65 kilometer</w:t>
      </w:r>
      <w:r>
        <w:rPr>
          <w:rFonts w:ascii="Comic Sans MS" w:hAnsi="Comic Sans MS"/>
          <w:noProof/>
          <w:sz w:val="20"/>
          <w:szCs w:val="20"/>
        </w:rPr>
        <w:t xml:space="preserve"> lang. Da</w:t>
      </w:r>
      <w:r w:rsidR="000C0A19">
        <w:rPr>
          <w:rFonts w:ascii="Comic Sans MS" w:hAnsi="Comic Sans MS"/>
          <w:noProof/>
          <w:sz w:val="20"/>
          <w:szCs w:val="20"/>
        </w:rPr>
        <w:t>’</w:t>
      </w:r>
      <w:r>
        <w:rPr>
          <w:rFonts w:ascii="Comic Sans MS" w:hAnsi="Comic Sans MS"/>
          <w:noProof/>
          <w:sz w:val="20"/>
          <w:szCs w:val="20"/>
        </w:rPr>
        <w:t>s dan</w:t>
      </w:r>
      <w:r w:rsidR="000C0A19">
        <w:rPr>
          <w:rFonts w:ascii="Comic Sans MS" w:hAnsi="Comic Sans MS"/>
          <w:noProof/>
          <w:sz w:val="20"/>
          <w:szCs w:val="20"/>
        </w:rPr>
        <w:t xml:space="preserve"> </w:t>
      </w:r>
      <w:r>
        <w:rPr>
          <w:rFonts w:ascii="Comic Sans MS" w:hAnsi="Comic Sans MS"/>
          <w:noProof/>
          <w:sz w:val="20"/>
          <w:szCs w:val="20"/>
        </w:rPr>
        <w:t>een eitje zul je denken………, nou mooi NOT.</w:t>
      </w:r>
    </w:p>
    <w:p w:rsidR="00A277D4" w:rsidRDefault="00A277D4" w:rsidP="00BB4FAC">
      <w:pPr>
        <w:jc w:val="both"/>
        <w:rPr>
          <w:rFonts w:ascii="Comic Sans MS" w:hAnsi="Comic Sans MS"/>
          <w:noProof/>
          <w:sz w:val="20"/>
          <w:szCs w:val="20"/>
        </w:rPr>
      </w:pPr>
    </w:p>
    <w:p w:rsidR="00A277D4" w:rsidRDefault="00A277D4" w:rsidP="00BB4FAC">
      <w:pPr>
        <w:jc w:val="both"/>
        <w:rPr>
          <w:rFonts w:ascii="Comic Sans MS" w:hAnsi="Comic Sans MS"/>
          <w:noProof/>
          <w:sz w:val="20"/>
          <w:szCs w:val="20"/>
        </w:rPr>
      </w:pPr>
      <w:r>
        <w:rPr>
          <w:rFonts w:ascii="Comic Sans MS" w:hAnsi="Comic Sans MS"/>
          <w:noProof/>
          <w:sz w:val="20"/>
          <w:szCs w:val="20"/>
        </w:rPr>
        <w:t xml:space="preserve">Er wordt gestart in </w:t>
      </w:r>
      <w:r w:rsidRPr="00AD4773">
        <w:rPr>
          <w:rFonts w:ascii="Comic Sans MS" w:hAnsi="Comic Sans MS"/>
          <w:b/>
          <w:noProof/>
          <w:sz w:val="20"/>
          <w:szCs w:val="20"/>
        </w:rPr>
        <w:t>Bagnères de Luchon</w:t>
      </w:r>
      <w:r>
        <w:rPr>
          <w:rFonts w:ascii="Comic Sans MS" w:hAnsi="Comic Sans MS"/>
          <w:noProof/>
          <w:sz w:val="20"/>
          <w:szCs w:val="20"/>
        </w:rPr>
        <w:t xml:space="preserve"> (de aankomstplaats van gisteren) en we gaan dan naar </w:t>
      </w:r>
      <w:r w:rsidRPr="00AD4773">
        <w:rPr>
          <w:rFonts w:ascii="Comic Sans MS" w:hAnsi="Comic Sans MS"/>
          <w:b/>
          <w:noProof/>
          <w:sz w:val="20"/>
          <w:szCs w:val="20"/>
        </w:rPr>
        <w:t>Saint-Lary-Soulan</w:t>
      </w:r>
      <w:r>
        <w:rPr>
          <w:rFonts w:ascii="Comic Sans MS" w:hAnsi="Comic Sans MS"/>
          <w:noProof/>
          <w:sz w:val="20"/>
          <w:szCs w:val="20"/>
        </w:rPr>
        <w:t xml:space="preserve">, oftewel: de </w:t>
      </w:r>
      <w:r w:rsidRPr="00AD4773">
        <w:rPr>
          <w:rFonts w:ascii="Comic Sans MS" w:hAnsi="Comic Sans MS"/>
          <w:b/>
          <w:noProof/>
          <w:sz w:val="20"/>
          <w:szCs w:val="20"/>
        </w:rPr>
        <w:t>Col du Portet</w:t>
      </w:r>
      <w:r>
        <w:rPr>
          <w:rFonts w:ascii="Comic Sans MS" w:hAnsi="Comic Sans MS"/>
          <w:noProof/>
          <w:sz w:val="20"/>
          <w:szCs w:val="20"/>
        </w:rPr>
        <w:t xml:space="preserve">. </w:t>
      </w:r>
    </w:p>
    <w:p w:rsidR="00A277D4" w:rsidRPr="00A277D4" w:rsidRDefault="00A277D4" w:rsidP="00BB4FAC">
      <w:pPr>
        <w:jc w:val="both"/>
        <w:rPr>
          <w:rFonts w:ascii="Comic Sans MS" w:hAnsi="Comic Sans MS"/>
          <w:noProof/>
          <w:sz w:val="20"/>
          <w:szCs w:val="20"/>
        </w:rPr>
      </w:pPr>
      <w:r>
        <w:rPr>
          <w:rFonts w:ascii="Comic Sans MS" w:hAnsi="Comic Sans MS"/>
          <w:noProof/>
          <w:sz w:val="20"/>
          <w:szCs w:val="20"/>
        </w:rPr>
        <w:t xml:space="preserve">En klimmend moeten in totaal bijna 39 kilometer worden afgelegd……………………… </w:t>
      </w:r>
    </w:p>
    <w:p w:rsidR="00A277D4" w:rsidRDefault="000C51D3" w:rsidP="00BB4FAC">
      <w:pPr>
        <w:jc w:val="both"/>
        <w:rPr>
          <w:rFonts w:ascii="Comic Sans MS" w:hAnsi="Comic Sans MS"/>
          <w:b/>
          <w:noProof/>
          <w:sz w:val="20"/>
          <w:szCs w:val="20"/>
        </w:rPr>
      </w:pPr>
      <w:r w:rsidRPr="000C51D3">
        <w:rPr>
          <w:noProof/>
        </w:rPr>
        <w:pict>
          <v:shape id="_x0000_s1597" type="#_x0000_t75" style="position:absolute;left:0;text-align:left;margin-left:1.5pt;margin-top:18.75pt;width:483pt;height:250.95pt;z-index:251748864;mso-position-horizontal-relative:text;mso-position-vertical-relative:text">
            <v:imagedata r:id="rId24" o:title=""/>
            <w10:wrap type="square"/>
          </v:shape>
        </w:pict>
      </w:r>
    </w:p>
    <w:p w:rsidR="00625D0F" w:rsidRDefault="00A277D4" w:rsidP="00BB4FAC">
      <w:pPr>
        <w:jc w:val="both"/>
        <w:rPr>
          <w:rFonts w:ascii="Comic Sans MS" w:hAnsi="Comic Sans MS"/>
          <w:b/>
          <w:noProof/>
          <w:sz w:val="20"/>
          <w:szCs w:val="20"/>
        </w:rPr>
      </w:pPr>
      <w:r w:rsidRPr="00A277D4">
        <w:rPr>
          <w:rFonts w:ascii="Comic Sans MS" w:hAnsi="Comic Sans MS"/>
          <w:noProof/>
          <w:sz w:val="20"/>
          <w:szCs w:val="20"/>
        </w:rPr>
        <w:t>Te beginnen met de</w:t>
      </w:r>
      <w:r>
        <w:rPr>
          <w:rFonts w:ascii="Comic Sans MS" w:hAnsi="Comic Sans MS"/>
          <w:b/>
          <w:noProof/>
          <w:sz w:val="20"/>
          <w:szCs w:val="20"/>
        </w:rPr>
        <w:t xml:space="preserve"> Montée de Peyragudes. </w:t>
      </w:r>
      <w:r w:rsidRPr="00A277D4">
        <w:rPr>
          <w:rFonts w:ascii="Comic Sans MS" w:hAnsi="Comic Sans MS"/>
          <w:noProof/>
          <w:sz w:val="20"/>
          <w:szCs w:val="20"/>
        </w:rPr>
        <w:t>Dat is er eentje van</w:t>
      </w:r>
      <w:r>
        <w:rPr>
          <w:rFonts w:ascii="Comic Sans MS" w:hAnsi="Comic Sans MS"/>
          <w:b/>
          <w:noProof/>
          <w:sz w:val="20"/>
          <w:szCs w:val="20"/>
        </w:rPr>
        <w:t xml:space="preserve"> </w:t>
      </w:r>
    </w:p>
    <w:p w:rsidR="00A277D4" w:rsidRDefault="000C51D3" w:rsidP="00BB4FAC">
      <w:pPr>
        <w:jc w:val="both"/>
        <w:rPr>
          <w:rFonts w:ascii="Comic Sans MS" w:hAnsi="Comic Sans MS"/>
          <w:noProof/>
          <w:sz w:val="20"/>
          <w:szCs w:val="20"/>
        </w:rPr>
      </w:pPr>
      <w:r w:rsidRPr="000C51D3">
        <w:rPr>
          <w:noProof/>
        </w:rPr>
        <w:pict>
          <v:shape id="_x0000_s1598" type="#_x0000_t75" style="position:absolute;left:0;text-align:left;margin-left:367.75pt;margin-top:1.05pt;width:116.75pt;height:164.75pt;z-index:251750912;mso-position-horizontal-relative:text;mso-position-vertical-relative:text">
            <v:imagedata r:id="rId25" o:title=""/>
            <w10:wrap type="square"/>
          </v:shape>
        </w:pict>
      </w:r>
      <w:r w:rsidR="00A277D4">
        <w:rPr>
          <w:rFonts w:ascii="Comic Sans MS" w:hAnsi="Comic Sans MS"/>
          <w:b/>
          <w:noProof/>
          <w:sz w:val="20"/>
          <w:szCs w:val="20"/>
        </w:rPr>
        <w:t>1</w:t>
      </w:r>
      <w:r w:rsidR="00A277D4" w:rsidRPr="00A277D4">
        <w:rPr>
          <w:rFonts w:ascii="Comic Sans MS" w:hAnsi="Comic Sans MS"/>
          <w:b/>
          <w:noProof/>
          <w:sz w:val="20"/>
          <w:szCs w:val="20"/>
          <w:vertAlign w:val="superscript"/>
        </w:rPr>
        <w:t>e</w:t>
      </w:r>
      <w:r w:rsidR="00A277D4">
        <w:rPr>
          <w:rFonts w:ascii="Comic Sans MS" w:hAnsi="Comic Sans MS"/>
          <w:b/>
          <w:noProof/>
          <w:sz w:val="20"/>
          <w:szCs w:val="20"/>
        </w:rPr>
        <w:t xml:space="preserve"> categorie van 14,9 km. </w:t>
      </w:r>
      <w:r w:rsidR="00A277D4" w:rsidRPr="00A277D4">
        <w:rPr>
          <w:rFonts w:ascii="Comic Sans MS" w:hAnsi="Comic Sans MS"/>
          <w:noProof/>
          <w:sz w:val="20"/>
          <w:szCs w:val="20"/>
        </w:rPr>
        <w:t>lang met een gemiddelde</w:t>
      </w:r>
      <w:r w:rsidR="00A277D4">
        <w:rPr>
          <w:rFonts w:ascii="Comic Sans MS" w:hAnsi="Comic Sans MS"/>
          <w:b/>
          <w:noProof/>
          <w:sz w:val="20"/>
          <w:szCs w:val="20"/>
        </w:rPr>
        <w:t xml:space="preserve"> stijging van 6,7%. </w:t>
      </w:r>
      <w:r w:rsidR="00A277D4" w:rsidRPr="00A277D4">
        <w:rPr>
          <w:rFonts w:ascii="Comic Sans MS" w:hAnsi="Comic Sans MS"/>
          <w:noProof/>
          <w:sz w:val="20"/>
          <w:szCs w:val="20"/>
        </w:rPr>
        <w:t xml:space="preserve">Dan pakken we daarna nog een berg van </w:t>
      </w:r>
      <w:r w:rsidR="00A277D4" w:rsidRPr="00F43F89">
        <w:rPr>
          <w:rFonts w:ascii="Comic Sans MS" w:hAnsi="Comic Sans MS"/>
          <w:b/>
          <w:noProof/>
          <w:sz w:val="20"/>
          <w:szCs w:val="20"/>
        </w:rPr>
        <w:t>1</w:t>
      </w:r>
      <w:r w:rsidR="00A277D4" w:rsidRPr="00F43F89">
        <w:rPr>
          <w:rFonts w:ascii="Comic Sans MS" w:hAnsi="Comic Sans MS"/>
          <w:b/>
          <w:noProof/>
          <w:sz w:val="20"/>
          <w:szCs w:val="20"/>
          <w:vertAlign w:val="superscript"/>
        </w:rPr>
        <w:t>e</w:t>
      </w:r>
      <w:r w:rsidR="00A277D4" w:rsidRPr="00F43F89">
        <w:rPr>
          <w:rFonts w:ascii="Comic Sans MS" w:hAnsi="Comic Sans MS"/>
          <w:b/>
          <w:noProof/>
          <w:sz w:val="20"/>
          <w:szCs w:val="20"/>
        </w:rPr>
        <w:t xml:space="preserve"> categorie</w:t>
      </w:r>
      <w:r w:rsidR="00A277D4" w:rsidRPr="00A277D4">
        <w:rPr>
          <w:rFonts w:ascii="Comic Sans MS" w:hAnsi="Comic Sans MS"/>
          <w:noProof/>
          <w:sz w:val="20"/>
          <w:szCs w:val="20"/>
        </w:rPr>
        <w:t>:</w:t>
      </w:r>
      <w:r w:rsidR="00A277D4">
        <w:rPr>
          <w:rFonts w:ascii="Comic Sans MS" w:hAnsi="Comic Sans MS"/>
          <w:noProof/>
          <w:sz w:val="20"/>
          <w:szCs w:val="20"/>
        </w:rPr>
        <w:t xml:space="preserve"> </w:t>
      </w:r>
      <w:r w:rsidR="00A277D4" w:rsidRPr="00F43F89">
        <w:rPr>
          <w:rFonts w:ascii="Comic Sans MS" w:hAnsi="Comic Sans MS"/>
          <w:b/>
          <w:noProof/>
          <w:sz w:val="20"/>
          <w:szCs w:val="20"/>
        </w:rPr>
        <w:t xml:space="preserve">de Col de Val Louron-Azet. </w:t>
      </w:r>
      <w:r w:rsidR="00A277D4">
        <w:rPr>
          <w:rFonts w:ascii="Comic Sans MS" w:hAnsi="Comic Sans MS"/>
          <w:noProof/>
          <w:sz w:val="20"/>
          <w:szCs w:val="20"/>
        </w:rPr>
        <w:t xml:space="preserve">Die is wat korter, maar ook wat steiler: </w:t>
      </w:r>
      <w:r w:rsidR="00A277D4" w:rsidRPr="00F43F89">
        <w:rPr>
          <w:rFonts w:ascii="Comic Sans MS" w:hAnsi="Comic Sans MS"/>
          <w:b/>
          <w:noProof/>
          <w:sz w:val="20"/>
          <w:szCs w:val="20"/>
        </w:rPr>
        <w:t>7,4 km en 8,3%</w:t>
      </w:r>
      <w:r w:rsidR="00A277D4">
        <w:rPr>
          <w:rFonts w:ascii="Comic Sans MS" w:hAnsi="Comic Sans MS"/>
          <w:noProof/>
          <w:sz w:val="20"/>
          <w:szCs w:val="20"/>
        </w:rPr>
        <w:t xml:space="preserve"> gemdiddelde stijging.</w:t>
      </w:r>
    </w:p>
    <w:p w:rsidR="00A277D4" w:rsidRDefault="00A277D4" w:rsidP="00BB4FAC">
      <w:pPr>
        <w:jc w:val="both"/>
        <w:rPr>
          <w:rFonts w:ascii="Comic Sans MS" w:hAnsi="Comic Sans MS"/>
          <w:noProof/>
          <w:sz w:val="20"/>
          <w:szCs w:val="20"/>
        </w:rPr>
      </w:pPr>
    </w:p>
    <w:p w:rsidR="00F43F89" w:rsidRDefault="00A277D4" w:rsidP="00BB4FAC">
      <w:pPr>
        <w:jc w:val="both"/>
        <w:rPr>
          <w:rFonts w:ascii="Comic Sans MS" w:hAnsi="Comic Sans MS"/>
          <w:noProof/>
          <w:sz w:val="20"/>
          <w:szCs w:val="20"/>
        </w:rPr>
      </w:pPr>
      <w:r>
        <w:rPr>
          <w:rFonts w:ascii="Comic Sans MS" w:hAnsi="Comic Sans MS"/>
          <w:noProof/>
          <w:sz w:val="20"/>
          <w:szCs w:val="20"/>
        </w:rPr>
        <w:t xml:space="preserve">En dan komt de reus en zo gaan we het dak van De Tour bereiken: de </w:t>
      </w:r>
      <w:r w:rsidRPr="00F43F89">
        <w:rPr>
          <w:rFonts w:ascii="Comic Sans MS" w:hAnsi="Comic Sans MS"/>
          <w:b/>
          <w:noProof/>
          <w:sz w:val="20"/>
          <w:szCs w:val="20"/>
        </w:rPr>
        <w:t>Col de Portet</w:t>
      </w:r>
      <w:r>
        <w:rPr>
          <w:rFonts w:ascii="Comic Sans MS" w:hAnsi="Comic Sans MS"/>
          <w:noProof/>
          <w:sz w:val="20"/>
          <w:szCs w:val="20"/>
        </w:rPr>
        <w:t xml:space="preserve">. Die ligt op </w:t>
      </w:r>
      <w:r w:rsidRPr="000C0A19">
        <w:rPr>
          <w:rFonts w:ascii="Comic Sans MS" w:hAnsi="Comic Sans MS"/>
          <w:b/>
          <w:noProof/>
          <w:sz w:val="20"/>
          <w:szCs w:val="20"/>
        </w:rPr>
        <w:t>2.215</w:t>
      </w:r>
      <w:r w:rsidRPr="00F43F89">
        <w:rPr>
          <w:rFonts w:ascii="Comic Sans MS" w:hAnsi="Comic Sans MS"/>
          <w:b/>
          <w:noProof/>
          <w:sz w:val="20"/>
          <w:szCs w:val="20"/>
        </w:rPr>
        <w:t xml:space="preserve"> meter hoogte</w:t>
      </w:r>
      <w:r>
        <w:rPr>
          <w:rFonts w:ascii="Comic Sans MS" w:hAnsi="Comic Sans MS"/>
          <w:noProof/>
          <w:sz w:val="20"/>
          <w:szCs w:val="20"/>
        </w:rPr>
        <w:t xml:space="preserve">. Een klim van 16 kilometer </w:t>
      </w:r>
      <w:r w:rsidR="00F43F89">
        <w:rPr>
          <w:rFonts w:ascii="Comic Sans MS" w:hAnsi="Comic Sans MS"/>
          <w:noProof/>
          <w:sz w:val="20"/>
          <w:szCs w:val="20"/>
        </w:rPr>
        <w:t>die gemiddeld 8,7% stijgt. Een magnifieke berg waar bovenop de ‘</w:t>
      </w:r>
      <w:r w:rsidR="00F43F89" w:rsidRPr="00F43F89">
        <w:rPr>
          <w:rFonts w:ascii="Comic Sans MS" w:hAnsi="Comic Sans MS"/>
          <w:b/>
          <w:noProof/>
          <w:sz w:val="20"/>
          <w:szCs w:val="20"/>
        </w:rPr>
        <w:t>Souvenir Henri Desgrange’</w:t>
      </w:r>
      <w:r w:rsidR="00F43F89">
        <w:rPr>
          <w:rFonts w:ascii="Comic Sans MS" w:hAnsi="Comic Sans MS"/>
          <w:noProof/>
          <w:sz w:val="20"/>
          <w:szCs w:val="20"/>
        </w:rPr>
        <w:t xml:space="preserve"> is te verdienen (wie bereikt als eerste het dak van de Tour)</w:t>
      </w:r>
    </w:p>
    <w:p w:rsidR="00F43F89" w:rsidRDefault="00F43F89" w:rsidP="00BB4FAC">
      <w:pPr>
        <w:jc w:val="both"/>
        <w:rPr>
          <w:rFonts w:ascii="Comic Sans MS" w:hAnsi="Comic Sans MS"/>
          <w:noProof/>
          <w:sz w:val="20"/>
          <w:szCs w:val="20"/>
        </w:rPr>
      </w:pPr>
    </w:p>
    <w:p w:rsidR="00F43F89" w:rsidRDefault="00F43F89" w:rsidP="00BB4FAC">
      <w:pPr>
        <w:jc w:val="both"/>
        <w:rPr>
          <w:rFonts w:ascii="Comic Sans MS" w:hAnsi="Comic Sans MS"/>
          <w:noProof/>
          <w:sz w:val="20"/>
          <w:szCs w:val="20"/>
        </w:rPr>
      </w:pPr>
      <w:r>
        <w:rPr>
          <w:rFonts w:ascii="Comic Sans MS" w:hAnsi="Comic Sans MS"/>
          <w:noProof/>
          <w:sz w:val="20"/>
          <w:szCs w:val="20"/>
        </w:rPr>
        <w:t xml:space="preserve">In deze etappe zal </w:t>
      </w:r>
      <w:r w:rsidRPr="00F43F89">
        <w:rPr>
          <w:rFonts w:ascii="Comic Sans MS" w:hAnsi="Comic Sans MS"/>
          <w:b/>
          <w:noProof/>
          <w:sz w:val="20"/>
          <w:szCs w:val="20"/>
        </w:rPr>
        <w:t>de start eenzelfde opstelling hebben als bij de Formule 1</w:t>
      </w:r>
      <w:r>
        <w:rPr>
          <w:rFonts w:ascii="Comic Sans MS" w:hAnsi="Comic Sans MS"/>
          <w:noProof/>
          <w:sz w:val="20"/>
          <w:szCs w:val="20"/>
        </w:rPr>
        <w:t>. De eerste 20 renners zullen</w:t>
      </w:r>
      <w:r w:rsidR="000C0A19">
        <w:rPr>
          <w:rFonts w:ascii="Comic Sans MS" w:hAnsi="Comic Sans MS"/>
          <w:noProof/>
          <w:sz w:val="20"/>
          <w:szCs w:val="20"/>
        </w:rPr>
        <w:t xml:space="preserve"> </w:t>
      </w:r>
      <w:r>
        <w:rPr>
          <w:rFonts w:ascii="Comic Sans MS" w:hAnsi="Comic Sans MS"/>
          <w:noProof/>
          <w:sz w:val="20"/>
          <w:szCs w:val="20"/>
        </w:rPr>
        <w:t>schuin achter elkaar op de eerste startrij worden geplaatst. En het gaat gelijk omhoog, dus is het zaak voor de helpers om ASAP voorin</w:t>
      </w:r>
      <w:r w:rsidR="000C0A19">
        <w:rPr>
          <w:rFonts w:ascii="Comic Sans MS" w:hAnsi="Comic Sans MS"/>
          <w:noProof/>
          <w:sz w:val="20"/>
          <w:szCs w:val="20"/>
        </w:rPr>
        <w:t xml:space="preserve"> te komen, en of dat lukt……………??</w:t>
      </w:r>
    </w:p>
    <w:p w:rsidR="00F43F89" w:rsidRDefault="00F43F89" w:rsidP="00BB4FAC">
      <w:pPr>
        <w:jc w:val="both"/>
        <w:rPr>
          <w:rFonts w:ascii="Comic Sans MS" w:hAnsi="Comic Sans MS"/>
          <w:noProof/>
          <w:sz w:val="20"/>
          <w:szCs w:val="20"/>
        </w:rPr>
      </w:pPr>
    </w:p>
    <w:p w:rsidR="00F43F89" w:rsidRDefault="00F43F89" w:rsidP="00BB4FAC">
      <w:pPr>
        <w:jc w:val="both"/>
        <w:rPr>
          <w:rFonts w:ascii="Comic Sans MS" w:hAnsi="Comic Sans MS"/>
          <w:noProof/>
          <w:sz w:val="20"/>
          <w:szCs w:val="20"/>
        </w:rPr>
      </w:pPr>
      <w:r>
        <w:rPr>
          <w:rFonts w:ascii="Comic Sans MS" w:hAnsi="Comic Sans MS"/>
          <w:noProof/>
          <w:sz w:val="20"/>
          <w:szCs w:val="20"/>
        </w:rPr>
        <w:t xml:space="preserve">Belooft </w:t>
      </w:r>
      <w:r w:rsidR="000C0A19">
        <w:rPr>
          <w:rFonts w:ascii="Comic Sans MS" w:hAnsi="Comic Sans MS"/>
          <w:noProof/>
          <w:sz w:val="20"/>
          <w:szCs w:val="20"/>
        </w:rPr>
        <w:t xml:space="preserve">dus </w:t>
      </w:r>
      <w:r>
        <w:rPr>
          <w:rFonts w:ascii="Comic Sans MS" w:hAnsi="Comic Sans MS"/>
          <w:noProof/>
          <w:sz w:val="20"/>
          <w:szCs w:val="20"/>
        </w:rPr>
        <w:t>een hele mooie etappe te worden met spektakel. Waar om 15.10 uur gestart wordt….., de finish is rond tien vóór half zes.</w:t>
      </w:r>
    </w:p>
    <w:p w:rsidR="00F43F89" w:rsidRPr="00C470C0" w:rsidRDefault="00C470C0" w:rsidP="00BB4FAC">
      <w:pPr>
        <w:jc w:val="both"/>
        <w:rPr>
          <w:rFonts w:ascii="Comic Sans MS" w:hAnsi="Comic Sans MS"/>
          <w:b/>
          <w:noProof/>
          <w:sz w:val="28"/>
          <w:szCs w:val="28"/>
        </w:rPr>
      </w:pPr>
      <w:r>
        <w:rPr>
          <w:rFonts w:ascii="Comic Sans MS" w:hAnsi="Comic Sans MS"/>
          <w:b/>
          <w:noProof/>
          <w:sz w:val="28"/>
          <w:szCs w:val="28"/>
        </w:rPr>
        <w:lastRenderedPageBreak/>
        <w:t>En tot slot</w:t>
      </w:r>
      <w:r w:rsidRPr="00C470C0">
        <w:rPr>
          <w:rFonts w:ascii="Comic Sans MS" w:hAnsi="Comic Sans MS"/>
          <w:b/>
          <w:noProof/>
          <w:sz w:val="28"/>
          <w:szCs w:val="28"/>
        </w:rPr>
        <w:t xml:space="preserve"> nog even dit…..</w:t>
      </w:r>
    </w:p>
    <w:p w:rsidR="00C470C0" w:rsidRDefault="00C470C0" w:rsidP="00BB4FAC">
      <w:pPr>
        <w:jc w:val="both"/>
        <w:rPr>
          <w:rFonts w:ascii="Comic Sans MS" w:hAnsi="Comic Sans MS"/>
          <w:noProof/>
          <w:sz w:val="20"/>
          <w:szCs w:val="20"/>
        </w:rPr>
      </w:pPr>
      <w:r>
        <w:rPr>
          <w:noProof/>
        </w:rPr>
        <w:pict>
          <v:shape id="_x0000_s1616" type="#_x0000_t75" style="position:absolute;left:0;text-align:left;margin-left:367.45pt;margin-top:4.5pt;width:128.3pt;height:103.15pt;z-index:251787776;mso-position-horizontal-relative:text;mso-position-vertical-relative:text" stroked="t" strokecolor="#1f497d [3215]">
            <v:imagedata r:id="rId26" o:title=""/>
            <w10:wrap type="square"/>
          </v:shape>
        </w:pict>
      </w:r>
    </w:p>
    <w:p w:rsidR="00C470C0" w:rsidRDefault="00C470C0" w:rsidP="00BB4FAC">
      <w:pPr>
        <w:jc w:val="both"/>
        <w:rPr>
          <w:rFonts w:ascii="Comic Sans MS" w:hAnsi="Comic Sans MS"/>
          <w:noProof/>
          <w:sz w:val="20"/>
          <w:szCs w:val="20"/>
        </w:rPr>
      </w:pPr>
      <w:r>
        <w:rPr>
          <w:rFonts w:ascii="Comic Sans MS" w:hAnsi="Comic Sans MS"/>
          <w:noProof/>
          <w:sz w:val="20"/>
          <w:szCs w:val="20"/>
        </w:rPr>
        <w:t xml:space="preserve">We zijn een paar dagen verstoken geweest van </w:t>
      </w:r>
      <w:r w:rsidRPr="00C470C0">
        <w:rPr>
          <w:rFonts w:ascii="Comic Sans MS" w:hAnsi="Comic Sans MS"/>
          <w:b/>
          <w:noProof/>
          <w:sz w:val="20"/>
          <w:szCs w:val="20"/>
        </w:rPr>
        <w:t>een extra prijs</w:t>
      </w:r>
      <w:r>
        <w:rPr>
          <w:rFonts w:ascii="Comic Sans MS" w:hAnsi="Comic Sans MS"/>
          <w:noProof/>
          <w:sz w:val="20"/>
          <w:szCs w:val="20"/>
        </w:rPr>
        <w:t>.</w:t>
      </w:r>
      <w:r w:rsidRPr="00C470C0">
        <w:rPr>
          <w:rFonts w:ascii="Comic Sans MS" w:hAnsi="Comic Sans MS"/>
          <w:noProof/>
          <w:sz w:val="20"/>
          <w:szCs w:val="20"/>
        </w:rPr>
        <w:t xml:space="preserve"> </w:t>
      </w:r>
    </w:p>
    <w:p w:rsidR="00C470C0" w:rsidRDefault="00C470C0" w:rsidP="00BB4FAC">
      <w:pPr>
        <w:jc w:val="both"/>
        <w:rPr>
          <w:rFonts w:ascii="Comic Sans MS" w:hAnsi="Comic Sans MS"/>
          <w:noProof/>
          <w:sz w:val="20"/>
          <w:szCs w:val="20"/>
        </w:rPr>
      </w:pPr>
      <w:r>
        <w:rPr>
          <w:rFonts w:ascii="Comic Sans MS" w:hAnsi="Comic Sans MS"/>
          <w:noProof/>
          <w:sz w:val="20"/>
          <w:szCs w:val="20"/>
        </w:rPr>
        <w:t>Dan komt dat mooi uit, want vandaag gooien we er weer 2 Draai voor de Kaai-kaarten in.</w:t>
      </w:r>
    </w:p>
    <w:p w:rsidR="00C470C0" w:rsidRDefault="00C470C0" w:rsidP="00BB4FAC">
      <w:pPr>
        <w:jc w:val="both"/>
        <w:rPr>
          <w:rFonts w:ascii="Comic Sans MS" w:hAnsi="Comic Sans MS"/>
          <w:noProof/>
          <w:sz w:val="20"/>
          <w:szCs w:val="20"/>
        </w:rPr>
      </w:pPr>
    </w:p>
    <w:p w:rsidR="00C470C0" w:rsidRDefault="00C470C0" w:rsidP="00BB4FAC">
      <w:pPr>
        <w:jc w:val="both"/>
        <w:rPr>
          <w:rFonts w:ascii="Comic Sans MS" w:hAnsi="Comic Sans MS"/>
          <w:noProof/>
          <w:sz w:val="20"/>
          <w:szCs w:val="20"/>
        </w:rPr>
      </w:pPr>
      <w:r>
        <w:rPr>
          <w:rFonts w:ascii="Comic Sans MS" w:hAnsi="Comic Sans MS"/>
          <w:noProof/>
          <w:sz w:val="20"/>
          <w:szCs w:val="20"/>
        </w:rPr>
        <w:t>Degene die vandaag de 4</w:t>
      </w:r>
      <w:r w:rsidRPr="00C470C0">
        <w:rPr>
          <w:rFonts w:ascii="Comic Sans MS" w:hAnsi="Comic Sans MS"/>
          <w:noProof/>
          <w:sz w:val="20"/>
          <w:szCs w:val="20"/>
          <w:vertAlign w:val="superscript"/>
        </w:rPr>
        <w:t>e</w:t>
      </w:r>
      <w:r>
        <w:rPr>
          <w:rFonts w:ascii="Comic Sans MS" w:hAnsi="Comic Sans MS"/>
          <w:noProof/>
          <w:sz w:val="20"/>
          <w:szCs w:val="20"/>
        </w:rPr>
        <w:t xml:space="preserve"> plaats in het dagklassement pakt, die gaat met de 2 kaarten aan de haal……</w:t>
      </w:r>
    </w:p>
    <w:p w:rsidR="00C470C0" w:rsidRDefault="00C470C0" w:rsidP="00BB4FAC">
      <w:pPr>
        <w:jc w:val="both"/>
        <w:rPr>
          <w:rFonts w:ascii="Comic Sans MS" w:hAnsi="Comic Sans MS"/>
          <w:noProof/>
          <w:sz w:val="20"/>
          <w:szCs w:val="20"/>
        </w:rPr>
      </w:pPr>
      <w:r>
        <w:rPr>
          <w:rFonts w:ascii="Comic Sans MS" w:hAnsi="Comic Sans MS"/>
          <w:noProof/>
          <w:sz w:val="20"/>
          <w:szCs w:val="20"/>
        </w:rPr>
        <w:t>Een extra reden om vandaag vroeg aan de buis gekluisterd te zitten……………</w:t>
      </w:r>
    </w:p>
    <w:p w:rsidR="00C470C0" w:rsidRDefault="00C470C0" w:rsidP="00BB4FAC">
      <w:pPr>
        <w:jc w:val="both"/>
        <w:rPr>
          <w:rFonts w:ascii="Comic Sans MS" w:hAnsi="Comic Sans MS"/>
          <w:noProof/>
          <w:sz w:val="20"/>
          <w:szCs w:val="20"/>
        </w:rPr>
      </w:pPr>
    </w:p>
    <w:p w:rsidR="00C470C0" w:rsidRDefault="00C470C0" w:rsidP="00BB4FAC">
      <w:pPr>
        <w:jc w:val="both"/>
        <w:rPr>
          <w:rFonts w:ascii="Comic Sans MS" w:hAnsi="Comic Sans MS"/>
          <w:noProof/>
          <w:sz w:val="20"/>
          <w:szCs w:val="20"/>
        </w:rPr>
      </w:pPr>
    </w:p>
    <w:p w:rsidR="00F43F89" w:rsidRDefault="00F43F89" w:rsidP="00BB4FAC">
      <w:pPr>
        <w:jc w:val="both"/>
        <w:rPr>
          <w:rFonts w:ascii="Comic Sans MS" w:hAnsi="Comic Sans MS"/>
          <w:noProof/>
          <w:sz w:val="20"/>
          <w:szCs w:val="20"/>
        </w:rPr>
      </w:pPr>
      <w:r>
        <w:rPr>
          <w:rFonts w:ascii="Comic Sans MS" w:hAnsi="Comic Sans MS"/>
          <w:noProof/>
          <w:sz w:val="20"/>
          <w:szCs w:val="20"/>
        </w:rPr>
        <w:t>Veel kijkplezier</w:t>
      </w:r>
      <w:r w:rsidR="00C470C0">
        <w:rPr>
          <w:rFonts w:ascii="Comic Sans MS" w:hAnsi="Comic Sans MS"/>
          <w:noProof/>
          <w:sz w:val="20"/>
          <w:szCs w:val="20"/>
        </w:rPr>
        <w:t xml:space="preserve"> allemaal</w:t>
      </w:r>
      <w:r>
        <w:rPr>
          <w:rFonts w:ascii="Comic Sans MS" w:hAnsi="Comic Sans MS"/>
          <w:noProof/>
          <w:sz w:val="20"/>
          <w:szCs w:val="20"/>
        </w:rPr>
        <w:t>!!!</w:t>
      </w:r>
    </w:p>
    <w:p w:rsidR="00A277D4" w:rsidRPr="00A277D4" w:rsidRDefault="00F43F89" w:rsidP="00BB4FAC">
      <w:pPr>
        <w:jc w:val="both"/>
        <w:rPr>
          <w:rFonts w:ascii="Comic Sans MS" w:hAnsi="Comic Sans MS"/>
          <w:noProof/>
          <w:sz w:val="20"/>
          <w:szCs w:val="20"/>
        </w:rPr>
      </w:pPr>
      <w:r>
        <w:rPr>
          <w:rFonts w:ascii="Comic Sans MS" w:hAnsi="Comic Sans MS"/>
          <w:noProof/>
          <w:sz w:val="20"/>
          <w:szCs w:val="20"/>
        </w:rPr>
        <w:t xml:space="preserve"> </w:t>
      </w:r>
      <w:r w:rsidR="00A277D4" w:rsidRPr="00A277D4">
        <w:rPr>
          <w:rFonts w:ascii="Comic Sans MS" w:hAnsi="Comic Sans MS"/>
          <w:noProof/>
          <w:sz w:val="20"/>
          <w:szCs w:val="20"/>
        </w:rPr>
        <w:t xml:space="preserve"> </w:t>
      </w:r>
    </w:p>
    <w:p w:rsidR="00283BBA" w:rsidRDefault="00F43F89" w:rsidP="00BB4FAC">
      <w:pPr>
        <w:jc w:val="both"/>
        <w:rPr>
          <w:rFonts w:ascii="Comic Sans MS" w:hAnsi="Comic Sans MS"/>
          <w:noProof/>
          <w:sz w:val="20"/>
          <w:szCs w:val="20"/>
        </w:rPr>
      </w:pPr>
      <w:r>
        <w:rPr>
          <w:rFonts w:ascii="Comic Sans MS" w:hAnsi="Comic Sans MS"/>
          <w:noProof/>
          <w:sz w:val="20"/>
          <w:szCs w:val="20"/>
        </w:rPr>
        <w:t>À demain</w:t>
      </w:r>
      <w:r w:rsidR="004C6595">
        <w:rPr>
          <w:rFonts w:ascii="Comic Sans MS" w:hAnsi="Comic Sans MS"/>
          <w:noProof/>
          <w:sz w:val="20"/>
          <w:szCs w:val="20"/>
        </w:rPr>
        <w:t>.</w:t>
      </w:r>
    </w:p>
    <w:p w:rsidR="00283BBA" w:rsidRDefault="000C51D3" w:rsidP="00BB4FAC">
      <w:pPr>
        <w:jc w:val="both"/>
        <w:rPr>
          <w:rFonts w:ascii="Comic Sans MS" w:hAnsi="Comic Sans MS"/>
          <w:noProof/>
          <w:sz w:val="20"/>
          <w:szCs w:val="20"/>
        </w:rPr>
      </w:pPr>
      <w:r w:rsidRPr="000C51D3">
        <w:rPr>
          <w:noProof/>
        </w:rPr>
        <w:pict>
          <v:shape id="_x0000_s1474" type="#_x0000_t75" style="position:absolute;left:0;text-align:left;margin-left:-7.5pt;margin-top:9.3pt;width:98.25pt;height:33.9pt;z-index:251746816;mso-position-horizontal-relative:text;mso-position-vertical-relative:text">
            <v:imagedata r:id="rId27" o:title=""/>
            <w10:wrap type="square"/>
          </v:shape>
        </w:pict>
      </w:r>
    </w:p>
    <w:p w:rsidR="002A6830" w:rsidRPr="002A6830" w:rsidRDefault="002A6830" w:rsidP="00BB4FAC">
      <w:pPr>
        <w:jc w:val="both"/>
        <w:rPr>
          <w:rFonts w:ascii="Comic Sans MS" w:hAnsi="Comic Sans MS"/>
          <w:noProof/>
          <w:sz w:val="20"/>
          <w:szCs w:val="20"/>
        </w:rPr>
      </w:pPr>
      <w:r>
        <w:rPr>
          <w:rFonts w:ascii="Comic Sans MS" w:hAnsi="Comic Sans MS"/>
          <w:noProof/>
          <w:sz w:val="20"/>
          <w:szCs w:val="20"/>
        </w:rPr>
        <w:t xml:space="preserve"> </w:t>
      </w:r>
    </w:p>
    <w:p w:rsidR="002A6830" w:rsidRDefault="002A6830" w:rsidP="00BB4FAC">
      <w:pPr>
        <w:jc w:val="both"/>
        <w:rPr>
          <w:rFonts w:ascii="Comic Sans MS" w:hAnsi="Comic Sans MS"/>
          <w:noProof/>
          <w:sz w:val="20"/>
          <w:szCs w:val="20"/>
        </w:rPr>
      </w:pPr>
      <w:r w:rsidRPr="002A6830">
        <w:rPr>
          <w:rFonts w:ascii="Comic Sans MS" w:hAnsi="Comic Sans MS"/>
          <w:b/>
          <w:noProof/>
          <w:sz w:val="28"/>
          <w:szCs w:val="28"/>
        </w:rPr>
        <w:t xml:space="preserve"> </w:t>
      </w:r>
    </w:p>
    <w:sectPr w:rsidR="002A6830" w:rsidSect="008A2346">
      <w:pgSz w:w="11906" w:h="16838"/>
      <w:pgMar w:top="1417" w:right="1417" w:bottom="540" w:left="9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40000013" w:usb2="00000000" w:usb3="00000000" w:csb0="000000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2A47F1"/>
    <w:multiLevelType w:val="multilevel"/>
    <w:tmpl w:val="53382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8D04BB4"/>
    <w:multiLevelType w:val="multilevel"/>
    <w:tmpl w:val="FB0A4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C2E0276"/>
    <w:multiLevelType w:val="multilevel"/>
    <w:tmpl w:val="26944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D471143"/>
    <w:multiLevelType w:val="multilevel"/>
    <w:tmpl w:val="DA00C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2ED4243"/>
    <w:multiLevelType w:val="multilevel"/>
    <w:tmpl w:val="2D7A2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D225FDC"/>
    <w:multiLevelType w:val="multilevel"/>
    <w:tmpl w:val="713A2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D3B0D7D"/>
    <w:multiLevelType w:val="multilevel"/>
    <w:tmpl w:val="4B1AA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12D6A66"/>
    <w:multiLevelType w:val="multilevel"/>
    <w:tmpl w:val="4B8E0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2303936"/>
    <w:multiLevelType w:val="multilevel"/>
    <w:tmpl w:val="07C678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2A4D7651"/>
    <w:multiLevelType w:val="hybridMultilevel"/>
    <w:tmpl w:val="F5AA268E"/>
    <w:lvl w:ilvl="0" w:tplc="7ED2E50E">
      <w:start w:val="1"/>
      <w:numFmt w:val="decimal"/>
      <w:lvlText w:val="%1."/>
      <w:lvlJc w:val="left"/>
      <w:pPr>
        <w:ind w:left="3552" w:hanging="360"/>
      </w:pPr>
      <w:rPr>
        <w:rFonts w:ascii="Comic Sans MS" w:eastAsia="Times New Roman" w:hAnsi="Comic Sans MS" w:cs="Times New Roman"/>
      </w:rPr>
    </w:lvl>
    <w:lvl w:ilvl="1" w:tplc="04130019" w:tentative="1">
      <w:start w:val="1"/>
      <w:numFmt w:val="lowerLetter"/>
      <w:lvlText w:val="%2."/>
      <w:lvlJc w:val="left"/>
      <w:pPr>
        <w:ind w:left="4272" w:hanging="360"/>
      </w:pPr>
    </w:lvl>
    <w:lvl w:ilvl="2" w:tplc="0413001B" w:tentative="1">
      <w:start w:val="1"/>
      <w:numFmt w:val="lowerRoman"/>
      <w:lvlText w:val="%3."/>
      <w:lvlJc w:val="right"/>
      <w:pPr>
        <w:ind w:left="4992" w:hanging="180"/>
      </w:pPr>
    </w:lvl>
    <w:lvl w:ilvl="3" w:tplc="0413000F" w:tentative="1">
      <w:start w:val="1"/>
      <w:numFmt w:val="decimal"/>
      <w:lvlText w:val="%4."/>
      <w:lvlJc w:val="left"/>
      <w:pPr>
        <w:ind w:left="5712" w:hanging="360"/>
      </w:pPr>
    </w:lvl>
    <w:lvl w:ilvl="4" w:tplc="04130019" w:tentative="1">
      <w:start w:val="1"/>
      <w:numFmt w:val="lowerLetter"/>
      <w:lvlText w:val="%5."/>
      <w:lvlJc w:val="left"/>
      <w:pPr>
        <w:ind w:left="6432" w:hanging="360"/>
      </w:pPr>
    </w:lvl>
    <w:lvl w:ilvl="5" w:tplc="0413001B" w:tentative="1">
      <w:start w:val="1"/>
      <w:numFmt w:val="lowerRoman"/>
      <w:lvlText w:val="%6."/>
      <w:lvlJc w:val="right"/>
      <w:pPr>
        <w:ind w:left="7152" w:hanging="180"/>
      </w:pPr>
    </w:lvl>
    <w:lvl w:ilvl="6" w:tplc="0413000F" w:tentative="1">
      <w:start w:val="1"/>
      <w:numFmt w:val="decimal"/>
      <w:lvlText w:val="%7."/>
      <w:lvlJc w:val="left"/>
      <w:pPr>
        <w:ind w:left="7872" w:hanging="360"/>
      </w:pPr>
    </w:lvl>
    <w:lvl w:ilvl="7" w:tplc="04130019" w:tentative="1">
      <w:start w:val="1"/>
      <w:numFmt w:val="lowerLetter"/>
      <w:lvlText w:val="%8."/>
      <w:lvlJc w:val="left"/>
      <w:pPr>
        <w:ind w:left="8592" w:hanging="360"/>
      </w:pPr>
    </w:lvl>
    <w:lvl w:ilvl="8" w:tplc="0413001B" w:tentative="1">
      <w:start w:val="1"/>
      <w:numFmt w:val="lowerRoman"/>
      <w:lvlText w:val="%9."/>
      <w:lvlJc w:val="right"/>
      <w:pPr>
        <w:ind w:left="9312" w:hanging="180"/>
      </w:pPr>
    </w:lvl>
  </w:abstractNum>
  <w:abstractNum w:abstractNumId="10">
    <w:nsid w:val="2C086A1B"/>
    <w:multiLevelType w:val="multilevel"/>
    <w:tmpl w:val="AC62D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05B513F"/>
    <w:multiLevelType w:val="multilevel"/>
    <w:tmpl w:val="75D49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3395D5C"/>
    <w:multiLevelType w:val="multilevel"/>
    <w:tmpl w:val="A70CF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DF9400F"/>
    <w:multiLevelType w:val="multilevel"/>
    <w:tmpl w:val="77F8D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1866704"/>
    <w:multiLevelType w:val="multilevel"/>
    <w:tmpl w:val="B040FE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3E72ADE"/>
    <w:multiLevelType w:val="multilevel"/>
    <w:tmpl w:val="7AEC18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42D3D59"/>
    <w:multiLevelType w:val="hybridMultilevel"/>
    <w:tmpl w:val="135AD56A"/>
    <w:lvl w:ilvl="0" w:tplc="443AF686">
      <w:numFmt w:val="bullet"/>
      <w:lvlText w:val="-"/>
      <w:lvlJc w:val="left"/>
      <w:pPr>
        <w:ind w:left="720" w:hanging="360"/>
      </w:pPr>
      <w:rPr>
        <w:rFonts w:ascii="Comic Sans MS" w:eastAsia="Times New Roman" w:hAnsi="Comic Sans M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nsid w:val="446E008C"/>
    <w:multiLevelType w:val="multilevel"/>
    <w:tmpl w:val="2FE02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4AC3309"/>
    <w:multiLevelType w:val="multilevel"/>
    <w:tmpl w:val="2D8A6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A0F5C98"/>
    <w:multiLevelType w:val="multilevel"/>
    <w:tmpl w:val="1E7A8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C360983"/>
    <w:multiLevelType w:val="multilevel"/>
    <w:tmpl w:val="29586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DFA351E"/>
    <w:multiLevelType w:val="multilevel"/>
    <w:tmpl w:val="EE608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nsid w:val="54702385"/>
    <w:multiLevelType w:val="hybridMultilevel"/>
    <w:tmpl w:val="B08C9CD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nsid w:val="5A29242C"/>
    <w:multiLevelType w:val="hybridMultilevel"/>
    <w:tmpl w:val="8EA6F11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nsid w:val="5B790B7C"/>
    <w:multiLevelType w:val="multilevel"/>
    <w:tmpl w:val="D930B2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CB67843"/>
    <w:multiLevelType w:val="multilevel"/>
    <w:tmpl w:val="968CE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0BC4695"/>
    <w:multiLevelType w:val="hybridMultilevel"/>
    <w:tmpl w:val="668EE55E"/>
    <w:lvl w:ilvl="0" w:tplc="4E5A48F6">
      <w:numFmt w:val="bullet"/>
      <w:lvlText w:val="-"/>
      <w:lvlJc w:val="left"/>
      <w:pPr>
        <w:tabs>
          <w:tab w:val="num" w:pos="720"/>
        </w:tabs>
        <w:ind w:left="720" w:hanging="360"/>
      </w:pPr>
      <w:rPr>
        <w:rFonts w:ascii="Comic Sans MS" w:eastAsia="Times New Roman" w:hAnsi="Comic Sans MS"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7">
    <w:nsid w:val="6103064E"/>
    <w:multiLevelType w:val="multilevel"/>
    <w:tmpl w:val="51129E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5ED7ED8"/>
    <w:multiLevelType w:val="multilevel"/>
    <w:tmpl w:val="04E29F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6CF550DD"/>
    <w:multiLevelType w:val="multilevel"/>
    <w:tmpl w:val="C7A828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766F5EE3"/>
    <w:multiLevelType w:val="multilevel"/>
    <w:tmpl w:val="C83C4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7CBD3DB1"/>
    <w:multiLevelType w:val="multilevel"/>
    <w:tmpl w:val="F78C3A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6"/>
  </w:num>
  <w:num w:numId="2">
    <w:abstractNumId w:val="1"/>
  </w:num>
  <w:num w:numId="3">
    <w:abstractNumId w:val="8"/>
  </w:num>
  <w:num w:numId="4">
    <w:abstractNumId w:val="21"/>
  </w:num>
  <w:num w:numId="5">
    <w:abstractNumId w:val="16"/>
  </w:num>
  <w:num w:numId="6">
    <w:abstractNumId w:val="4"/>
  </w:num>
  <w:num w:numId="7">
    <w:abstractNumId w:val="5"/>
  </w:num>
  <w:num w:numId="8">
    <w:abstractNumId w:val="14"/>
  </w:num>
  <w:num w:numId="9">
    <w:abstractNumId w:val="6"/>
  </w:num>
  <w:num w:numId="10">
    <w:abstractNumId w:val="12"/>
  </w:num>
  <w:num w:numId="11">
    <w:abstractNumId w:val="19"/>
  </w:num>
  <w:num w:numId="12">
    <w:abstractNumId w:val="10"/>
  </w:num>
  <w:num w:numId="13">
    <w:abstractNumId w:val="27"/>
  </w:num>
  <w:num w:numId="14">
    <w:abstractNumId w:val="18"/>
  </w:num>
  <w:num w:numId="15">
    <w:abstractNumId w:val="25"/>
  </w:num>
  <w:num w:numId="16">
    <w:abstractNumId w:val="17"/>
  </w:num>
  <w:num w:numId="17">
    <w:abstractNumId w:val="7"/>
  </w:num>
  <w:num w:numId="18">
    <w:abstractNumId w:val="3"/>
  </w:num>
  <w:num w:numId="19">
    <w:abstractNumId w:val="30"/>
  </w:num>
  <w:num w:numId="20">
    <w:abstractNumId w:val="2"/>
  </w:num>
  <w:num w:numId="21">
    <w:abstractNumId w:val="11"/>
  </w:num>
  <w:num w:numId="22">
    <w:abstractNumId w:val="20"/>
  </w:num>
  <w:num w:numId="23">
    <w:abstractNumId w:val="0"/>
  </w:num>
  <w:num w:numId="24">
    <w:abstractNumId w:val="9"/>
  </w:num>
  <w:num w:numId="25">
    <w:abstractNumId w:val="23"/>
  </w:num>
  <w:num w:numId="26">
    <w:abstractNumId w:val="24"/>
  </w:num>
  <w:num w:numId="27">
    <w:abstractNumId w:val="13"/>
  </w:num>
  <w:num w:numId="28">
    <w:abstractNumId w:val="28"/>
  </w:num>
  <w:num w:numId="29">
    <w:abstractNumId w:val="31"/>
  </w:num>
  <w:num w:numId="30">
    <w:abstractNumId w:val="29"/>
  </w:num>
  <w:num w:numId="31">
    <w:abstractNumId w:val="15"/>
  </w:num>
  <w:num w:numId="32">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stylePaneFormatFilter w:val="3F01"/>
  <w:doNotTrackMoves/>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113652"/>
    <w:rsid w:val="00002DB7"/>
    <w:rsid w:val="00002DFB"/>
    <w:rsid w:val="00003FCE"/>
    <w:rsid w:val="00006A6C"/>
    <w:rsid w:val="0000725F"/>
    <w:rsid w:val="0001141D"/>
    <w:rsid w:val="000118A9"/>
    <w:rsid w:val="00012F62"/>
    <w:rsid w:val="000133D8"/>
    <w:rsid w:val="0001373D"/>
    <w:rsid w:val="0001387D"/>
    <w:rsid w:val="00014B82"/>
    <w:rsid w:val="00015B9A"/>
    <w:rsid w:val="000162CA"/>
    <w:rsid w:val="00016651"/>
    <w:rsid w:val="00022B7D"/>
    <w:rsid w:val="00022D9D"/>
    <w:rsid w:val="00023F0C"/>
    <w:rsid w:val="00025D6C"/>
    <w:rsid w:val="000371D7"/>
    <w:rsid w:val="00041B6E"/>
    <w:rsid w:val="00043A2E"/>
    <w:rsid w:val="00053AA5"/>
    <w:rsid w:val="000572AE"/>
    <w:rsid w:val="00064F5B"/>
    <w:rsid w:val="00065900"/>
    <w:rsid w:val="000660EE"/>
    <w:rsid w:val="00070272"/>
    <w:rsid w:val="00070290"/>
    <w:rsid w:val="0007361E"/>
    <w:rsid w:val="00074245"/>
    <w:rsid w:val="00090E2F"/>
    <w:rsid w:val="00096BE6"/>
    <w:rsid w:val="00096C42"/>
    <w:rsid w:val="000A0B05"/>
    <w:rsid w:val="000A11F7"/>
    <w:rsid w:val="000A2687"/>
    <w:rsid w:val="000A323D"/>
    <w:rsid w:val="000B0422"/>
    <w:rsid w:val="000B1B42"/>
    <w:rsid w:val="000B303E"/>
    <w:rsid w:val="000B4AA6"/>
    <w:rsid w:val="000B6D4C"/>
    <w:rsid w:val="000C0A19"/>
    <w:rsid w:val="000C1706"/>
    <w:rsid w:val="000C3931"/>
    <w:rsid w:val="000C486B"/>
    <w:rsid w:val="000C51D3"/>
    <w:rsid w:val="000D19D5"/>
    <w:rsid w:val="000D2812"/>
    <w:rsid w:val="000D59C1"/>
    <w:rsid w:val="000D6368"/>
    <w:rsid w:val="000D67E6"/>
    <w:rsid w:val="000E2EA0"/>
    <w:rsid w:val="000E3EF2"/>
    <w:rsid w:val="000E41CB"/>
    <w:rsid w:val="000E6CBB"/>
    <w:rsid w:val="000E6DE4"/>
    <w:rsid w:val="000E7B4D"/>
    <w:rsid w:val="000F0912"/>
    <w:rsid w:val="000F48BC"/>
    <w:rsid w:val="00100AE0"/>
    <w:rsid w:val="00102F7E"/>
    <w:rsid w:val="001040CC"/>
    <w:rsid w:val="00105BAB"/>
    <w:rsid w:val="0010714B"/>
    <w:rsid w:val="00107476"/>
    <w:rsid w:val="00111A98"/>
    <w:rsid w:val="00113652"/>
    <w:rsid w:val="001200CB"/>
    <w:rsid w:val="00120CD6"/>
    <w:rsid w:val="0012146B"/>
    <w:rsid w:val="00122156"/>
    <w:rsid w:val="00122539"/>
    <w:rsid w:val="00123914"/>
    <w:rsid w:val="00124BBD"/>
    <w:rsid w:val="00124BE1"/>
    <w:rsid w:val="00126F5E"/>
    <w:rsid w:val="00127707"/>
    <w:rsid w:val="001278E8"/>
    <w:rsid w:val="00133A5B"/>
    <w:rsid w:val="00134531"/>
    <w:rsid w:val="00134664"/>
    <w:rsid w:val="00135BD1"/>
    <w:rsid w:val="0014114A"/>
    <w:rsid w:val="001436BB"/>
    <w:rsid w:val="0014436C"/>
    <w:rsid w:val="00144CB5"/>
    <w:rsid w:val="001469E3"/>
    <w:rsid w:val="00151A02"/>
    <w:rsid w:val="00151C73"/>
    <w:rsid w:val="001539EC"/>
    <w:rsid w:val="00154B20"/>
    <w:rsid w:val="0015648E"/>
    <w:rsid w:val="00157371"/>
    <w:rsid w:val="00160953"/>
    <w:rsid w:val="00161153"/>
    <w:rsid w:val="001618CF"/>
    <w:rsid w:val="0016219C"/>
    <w:rsid w:val="00162845"/>
    <w:rsid w:val="0016337C"/>
    <w:rsid w:val="001635FD"/>
    <w:rsid w:val="001637D7"/>
    <w:rsid w:val="00163D3E"/>
    <w:rsid w:val="00164249"/>
    <w:rsid w:val="00166370"/>
    <w:rsid w:val="00166DD5"/>
    <w:rsid w:val="00170577"/>
    <w:rsid w:val="0017075F"/>
    <w:rsid w:val="00173AEA"/>
    <w:rsid w:val="00174100"/>
    <w:rsid w:val="001741EC"/>
    <w:rsid w:val="00174754"/>
    <w:rsid w:val="00174F79"/>
    <w:rsid w:val="00180936"/>
    <w:rsid w:val="001837CF"/>
    <w:rsid w:val="001840FA"/>
    <w:rsid w:val="001848A9"/>
    <w:rsid w:val="001858F8"/>
    <w:rsid w:val="00185C43"/>
    <w:rsid w:val="00195076"/>
    <w:rsid w:val="001A0566"/>
    <w:rsid w:val="001A18E9"/>
    <w:rsid w:val="001A3A36"/>
    <w:rsid w:val="001A3F7F"/>
    <w:rsid w:val="001A586A"/>
    <w:rsid w:val="001A5D32"/>
    <w:rsid w:val="001A6D85"/>
    <w:rsid w:val="001A6FCA"/>
    <w:rsid w:val="001B06F0"/>
    <w:rsid w:val="001B1E0E"/>
    <w:rsid w:val="001B2607"/>
    <w:rsid w:val="001B543E"/>
    <w:rsid w:val="001B7522"/>
    <w:rsid w:val="001C025B"/>
    <w:rsid w:val="001C10AD"/>
    <w:rsid w:val="001C120D"/>
    <w:rsid w:val="001C1B0C"/>
    <w:rsid w:val="001C77B5"/>
    <w:rsid w:val="001D0C53"/>
    <w:rsid w:val="001D1AD6"/>
    <w:rsid w:val="001D6AAE"/>
    <w:rsid w:val="001D765D"/>
    <w:rsid w:val="001E248C"/>
    <w:rsid w:val="001E7449"/>
    <w:rsid w:val="001F0442"/>
    <w:rsid w:val="001F198B"/>
    <w:rsid w:val="001F21AD"/>
    <w:rsid w:val="001F32CD"/>
    <w:rsid w:val="001F36EC"/>
    <w:rsid w:val="001F5E72"/>
    <w:rsid w:val="00200BF6"/>
    <w:rsid w:val="0020104A"/>
    <w:rsid w:val="00207209"/>
    <w:rsid w:val="00207D84"/>
    <w:rsid w:val="00210ADE"/>
    <w:rsid w:val="0021112D"/>
    <w:rsid w:val="002114E8"/>
    <w:rsid w:val="0021261D"/>
    <w:rsid w:val="0021360D"/>
    <w:rsid w:val="00214E12"/>
    <w:rsid w:val="0021554D"/>
    <w:rsid w:val="00220E21"/>
    <w:rsid w:val="00223235"/>
    <w:rsid w:val="0022620E"/>
    <w:rsid w:val="00226928"/>
    <w:rsid w:val="00226F2B"/>
    <w:rsid w:val="002321B9"/>
    <w:rsid w:val="0023236C"/>
    <w:rsid w:val="00232E94"/>
    <w:rsid w:val="002330BA"/>
    <w:rsid w:val="00233856"/>
    <w:rsid w:val="0023633A"/>
    <w:rsid w:val="0024091D"/>
    <w:rsid w:val="002456BB"/>
    <w:rsid w:val="002458A7"/>
    <w:rsid w:val="002464D0"/>
    <w:rsid w:val="00247016"/>
    <w:rsid w:val="002536D9"/>
    <w:rsid w:val="0025517F"/>
    <w:rsid w:val="00256820"/>
    <w:rsid w:val="00261BE0"/>
    <w:rsid w:val="0026617E"/>
    <w:rsid w:val="00267212"/>
    <w:rsid w:val="00270C12"/>
    <w:rsid w:val="00270D6E"/>
    <w:rsid w:val="00271B39"/>
    <w:rsid w:val="0027494E"/>
    <w:rsid w:val="00280181"/>
    <w:rsid w:val="0028397E"/>
    <w:rsid w:val="00283BBA"/>
    <w:rsid w:val="00284FB8"/>
    <w:rsid w:val="002850CF"/>
    <w:rsid w:val="00287256"/>
    <w:rsid w:val="00287F7A"/>
    <w:rsid w:val="00291873"/>
    <w:rsid w:val="00291BE9"/>
    <w:rsid w:val="0029717B"/>
    <w:rsid w:val="002975FD"/>
    <w:rsid w:val="002A184A"/>
    <w:rsid w:val="002A20E6"/>
    <w:rsid w:val="002A26D5"/>
    <w:rsid w:val="002A2B97"/>
    <w:rsid w:val="002A558D"/>
    <w:rsid w:val="002A5AE1"/>
    <w:rsid w:val="002A6830"/>
    <w:rsid w:val="002A6A05"/>
    <w:rsid w:val="002B0758"/>
    <w:rsid w:val="002B1F81"/>
    <w:rsid w:val="002B213B"/>
    <w:rsid w:val="002B272C"/>
    <w:rsid w:val="002B7C4A"/>
    <w:rsid w:val="002C034C"/>
    <w:rsid w:val="002C17D2"/>
    <w:rsid w:val="002C23D6"/>
    <w:rsid w:val="002C322B"/>
    <w:rsid w:val="002C3986"/>
    <w:rsid w:val="002C5E20"/>
    <w:rsid w:val="002C6C81"/>
    <w:rsid w:val="002C7249"/>
    <w:rsid w:val="002D542E"/>
    <w:rsid w:val="002D6A1A"/>
    <w:rsid w:val="002D6B5B"/>
    <w:rsid w:val="002E3A29"/>
    <w:rsid w:val="002F122E"/>
    <w:rsid w:val="002F26E7"/>
    <w:rsid w:val="002F51D3"/>
    <w:rsid w:val="002F5537"/>
    <w:rsid w:val="002F6571"/>
    <w:rsid w:val="002F697E"/>
    <w:rsid w:val="002F69D7"/>
    <w:rsid w:val="002F6BC3"/>
    <w:rsid w:val="002F7B86"/>
    <w:rsid w:val="002F7D5E"/>
    <w:rsid w:val="00305F8D"/>
    <w:rsid w:val="00306C34"/>
    <w:rsid w:val="003070DA"/>
    <w:rsid w:val="00311CEB"/>
    <w:rsid w:val="003127F4"/>
    <w:rsid w:val="00312E90"/>
    <w:rsid w:val="00312EED"/>
    <w:rsid w:val="003130F5"/>
    <w:rsid w:val="00315530"/>
    <w:rsid w:val="003161EE"/>
    <w:rsid w:val="00321A78"/>
    <w:rsid w:val="00321D76"/>
    <w:rsid w:val="0032209A"/>
    <w:rsid w:val="003242D0"/>
    <w:rsid w:val="00330673"/>
    <w:rsid w:val="0033215A"/>
    <w:rsid w:val="003327D6"/>
    <w:rsid w:val="003360A0"/>
    <w:rsid w:val="0033695A"/>
    <w:rsid w:val="00341BEB"/>
    <w:rsid w:val="0034205C"/>
    <w:rsid w:val="00343103"/>
    <w:rsid w:val="0034353B"/>
    <w:rsid w:val="00343622"/>
    <w:rsid w:val="00343C08"/>
    <w:rsid w:val="00345950"/>
    <w:rsid w:val="00352C49"/>
    <w:rsid w:val="003535DB"/>
    <w:rsid w:val="00362E00"/>
    <w:rsid w:val="00362E1C"/>
    <w:rsid w:val="00362E82"/>
    <w:rsid w:val="0036311D"/>
    <w:rsid w:val="003645EC"/>
    <w:rsid w:val="00366F8D"/>
    <w:rsid w:val="00371325"/>
    <w:rsid w:val="00372D89"/>
    <w:rsid w:val="0037379B"/>
    <w:rsid w:val="00373FF6"/>
    <w:rsid w:val="00375DB5"/>
    <w:rsid w:val="003771A2"/>
    <w:rsid w:val="0038005A"/>
    <w:rsid w:val="003815F2"/>
    <w:rsid w:val="00382C72"/>
    <w:rsid w:val="00384F37"/>
    <w:rsid w:val="00385129"/>
    <w:rsid w:val="00391956"/>
    <w:rsid w:val="003939DD"/>
    <w:rsid w:val="00393ABB"/>
    <w:rsid w:val="003A1575"/>
    <w:rsid w:val="003A411D"/>
    <w:rsid w:val="003A41DF"/>
    <w:rsid w:val="003A533D"/>
    <w:rsid w:val="003A7665"/>
    <w:rsid w:val="003A7965"/>
    <w:rsid w:val="003B0A44"/>
    <w:rsid w:val="003B17A9"/>
    <w:rsid w:val="003B1992"/>
    <w:rsid w:val="003B3875"/>
    <w:rsid w:val="003B485E"/>
    <w:rsid w:val="003B7315"/>
    <w:rsid w:val="003C1064"/>
    <w:rsid w:val="003C1D86"/>
    <w:rsid w:val="003C620B"/>
    <w:rsid w:val="003D2B5B"/>
    <w:rsid w:val="003D611A"/>
    <w:rsid w:val="003E1628"/>
    <w:rsid w:val="003E18E2"/>
    <w:rsid w:val="003E3641"/>
    <w:rsid w:val="003E4BE4"/>
    <w:rsid w:val="003E4C50"/>
    <w:rsid w:val="003E6558"/>
    <w:rsid w:val="003E6641"/>
    <w:rsid w:val="003E753A"/>
    <w:rsid w:val="003E7F92"/>
    <w:rsid w:val="003F1F77"/>
    <w:rsid w:val="003F2C7C"/>
    <w:rsid w:val="003F3D00"/>
    <w:rsid w:val="003F53C8"/>
    <w:rsid w:val="003F73C0"/>
    <w:rsid w:val="00400991"/>
    <w:rsid w:val="004012D4"/>
    <w:rsid w:val="004016EF"/>
    <w:rsid w:val="00401D85"/>
    <w:rsid w:val="00407A04"/>
    <w:rsid w:val="004101A8"/>
    <w:rsid w:val="00413D60"/>
    <w:rsid w:val="00414D18"/>
    <w:rsid w:val="00415DCB"/>
    <w:rsid w:val="00415E50"/>
    <w:rsid w:val="004162FD"/>
    <w:rsid w:val="004217A9"/>
    <w:rsid w:val="00421862"/>
    <w:rsid w:val="00427D73"/>
    <w:rsid w:val="0043128C"/>
    <w:rsid w:val="0043235D"/>
    <w:rsid w:val="00432738"/>
    <w:rsid w:val="00432CAA"/>
    <w:rsid w:val="00443836"/>
    <w:rsid w:val="004444C2"/>
    <w:rsid w:val="00444597"/>
    <w:rsid w:val="004449E0"/>
    <w:rsid w:val="00446DEC"/>
    <w:rsid w:val="004537AF"/>
    <w:rsid w:val="00453A73"/>
    <w:rsid w:val="00453F91"/>
    <w:rsid w:val="0045552D"/>
    <w:rsid w:val="00462072"/>
    <w:rsid w:val="00462AA1"/>
    <w:rsid w:val="00463420"/>
    <w:rsid w:val="0046759D"/>
    <w:rsid w:val="004725D6"/>
    <w:rsid w:val="00473677"/>
    <w:rsid w:val="00475967"/>
    <w:rsid w:val="00475E95"/>
    <w:rsid w:val="00475F5D"/>
    <w:rsid w:val="004824EF"/>
    <w:rsid w:val="00482EA3"/>
    <w:rsid w:val="00484B34"/>
    <w:rsid w:val="004855E9"/>
    <w:rsid w:val="00485B6A"/>
    <w:rsid w:val="00486DDA"/>
    <w:rsid w:val="00490C32"/>
    <w:rsid w:val="00491241"/>
    <w:rsid w:val="00491629"/>
    <w:rsid w:val="00497D12"/>
    <w:rsid w:val="004A3182"/>
    <w:rsid w:val="004A3690"/>
    <w:rsid w:val="004B0CDE"/>
    <w:rsid w:val="004B28B5"/>
    <w:rsid w:val="004B5E32"/>
    <w:rsid w:val="004B66DA"/>
    <w:rsid w:val="004B71CA"/>
    <w:rsid w:val="004B7328"/>
    <w:rsid w:val="004C0823"/>
    <w:rsid w:val="004C1423"/>
    <w:rsid w:val="004C2689"/>
    <w:rsid w:val="004C327E"/>
    <w:rsid w:val="004C4909"/>
    <w:rsid w:val="004C5970"/>
    <w:rsid w:val="004C5C89"/>
    <w:rsid w:val="004C6595"/>
    <w:rsid w:val="004C72DD"/>
    <w:rsid w:val="004D04AA"/>
    <w:rsid w:val="004D1012"/>
    <w:rsid w:val="004D18B7"/>
    <w:rsid w:val="004D25F0"/>
    <w:rsid w:val="004D2CF4"/>
    <w:rsid w:val="004D4AF7"/>
    <w:rsid w:val="004D6501"/>
    <w:rsid w:val="004D75FD"/>
    <w:rsid w:val="004E074A"/>
    <w:rsid w:val="004E2AE6"/>
    <w:rsid w:val="004E2E5B"/>
    <w:rsid w:val="004E32CF"/>
    <w:rsid w:val="004E55C2"/>
    <w:rsid w:val="004E5DAF"/>
    <w:rsid w:val="004F09CC"/>
    <w:rsid w:val="004F26B0"/>
    <w:rsid w:val="004F3E16"/>
    <w:rsid w:val="004F67D9"/>
    <w:rsid w:val="0050191B"/>
    <w:rsid w:val="00503698"/>
    <w:rsid w:val="00506041"/>
    <w:rsid w:val="0050687E"/>
    <w:rsid w:val="0050705C"/>
    <w:rsid w:val="005122D1"/>
    <w:rsid w:val="00512CB1"/>
    <w:rsid w:val="0051378C"/>
    <w:rsid w:val="00523D2C"/>
    <w:rsid w:val="00524177"/>
    <w:rsid w:val="005244A4"/>
    <w:rsid w:val="00524E38"/>
    <w:rsid w:val="00526D7A"/>
    <w:rsid w:val="00527188"/>
    <w:rsid w:val="0053113F"/>
    <w:rsid w:val="00531B8B"/>
    <w:rsid w:val="005323D1"/>
    <w:rsid w:val="00534FF0"/>
    <w:rsid w:val="0053662D"/>
    <w:rsid w:val="00537E0F"/>
    <w:rsid w:val="00543E73"/>
    <w:rsid w:val="00544205"/>
    <w:rsid w:val="00544471"/>
    <w:rsid w:val="00546354"/>
    <w:rsid w:val="0054752E"/>
    <w:rsid w:val="00552516"/>
    <w:rsid w:val="00552742"/>
    <w:rsid w:val="00555D31"/>
    <w:rsid w:val="00556EFA"/>
    <w:rsid w:val="0055749B"/>
    <w:rsid w:val="005632BC"/>
    <w:rsid w:val="0056416C"/>
    <w:rsid w:val="005659D5"/>
    <w:rsid w:val="00573AA0"/>
    <w:rsid w:val="005871CF"/>
    <w:rsid w:val="005913EF"/>
    <w:rsid w:val="00591C88"/>
    <w:rsid w:val="00592BBB"/>
    <w:rsid w:val="00597F75"/>
    <w:rsid w:val="005A0D85"/>
    <w:rsid w:val="005A0E6D"/>
    <w:rsid w:val="005A2DA9"/>
    <w:rsid w:val="005A378D"/>
    <w:rsid w:val="005A5095"/>
    <w:rsid w:val="005A5D34"/>
    <w:rsid w:val="005A6881"/>
    <w:rsid w:val="005A76B7"/>
    <w:rsid w:val="005B39FE"/>
    <w:rsid w:val="005B7D75"/>
    <w:rsid w:val="005C2D69"/>
    <w:rsid w:val="005C2F63"/>
    <w:rsid w:val="005D05EE"/>
    <w:rsid w:val="005D08CF"/>
    <w:rsid w:val="005D16E4"/>
    <w:rsid w:val="005D2A57"/>
    <w:rsid w:val="005D36F6"/>
    <w:rsid w:val="005D3764"/>
    <w:rsid w:val="005D49EB"/>
    <w:rsid w:val="005D5C7D"/>
    <w:rsid w:val="005E0A0D"/>
    <w:rsid w:val="005E0F49"/>
    <w:rsid w:val="005E26EC"/>
    <w:rsid w:val="005E3479"/>
    <w:rsid w:val="005E7B6A"/>
    <w:rsid w:val="005F0E90"/>
    <w:rsid w:val="005F22AF"/>
    <w:rsid w:val="005F24C3"/>
    <w:rsid w:val="005F2C05"/>
    <w:rsid w:val="005F2FF2"/>
    <w:rsid w:val="005F5C72"/>
    <w:rsid w:val="005F7DD9"/>
    <w:rsid w:val="005F7E6C"/>
    <w:rsid w:val="00600C64"/>
    <w:rsid w:val="00600D18"/>
    <w:rsid w:val="006019D9"/>
    <w:rsid w:val="00604FB1"/>
    <w:rsid w:val="0060667D"/>
    <w:rsid w:val="00610375"/>
    <w:rsid w:val="00613C2D"/>
    <w:rsid w:val="0061561C"/>
    <w:rsid w:val="006163F7"/>
    <w:rsid w:val="00617359"/>
    <w:rsid w:val="00621A63"/>
    <w:rsid w:val="006228F2"/>
    <w:rsid w:val="00624AB5"/>
    <w:rsid w:val="00624EB6"/>
    <w:rsid w:val="006256F4"/>
    <w:rsid w:val="00625D0F"/>
    <w:rsid w:val="00631A7E"/>
    <w:rsid w:val="00631AD5"/>
    <w:rsid w:val="00632544"/>
    <w:rsid w:val="00635652"/>
    <w:rsid w:val="00635C96"/>
    <w:rsid w:val="00636979"/>
    <w:rsid w:val="006378EF"/>
    <w:rsid w:val="0064379F"/>
    <w:rsid w:val="006441D6"/>
    <w:rsid w:val="0064474D"/>
    <w:rsid w:val="00645330"/>
    <w:rsid w:val="00645E0D"/>
    <w:rsid w:val="00646EDE"/>
    <w:rsid w:val="006475C3"/>
    <w:rsid w:val="0065090B"/>
    <w:rsid w:val="006515DA"/>
    <w:rsid w:val="006519EE"/>
    <w:rsid w:val="00660109"/>
    <w:rsid w:val="00661020"/>
    <w:rsid w:val="00661215"/>
    <w:rsid w:val="00661CFC"/>
    <w:rsid w:val="0066583A"/>
    <w:rsid w:val="00672953"/>
    <w:rsid w:val="00672DEC"/>
    <w:rsid w:val="00673755"/>
    <w:rsid w:val="00680456"/>
    <w:rsid w:val="0068304B"/>
    <w:rsid w:val="00687891"/>
    <w:rsid w:val="00691BC7"/>
    <w:rsid w:val="006926F4"/>
    <w:rsid w:val="00695530"/>
    <w:rsid w:val="00697B41"/>
    <w:rsid w:val="006A0E07"/>
    <w:rsid w:val="006A24FA"/>
    <w:rsid w:val="006A2D8E"/>
    <w:rsid w:val="006A39E0"/>
    <w:rsid w:val="006B1874"/>
    <w:rsid w:val="006B4AC9"/>
    <w:rsid w:val="006B58EB"/>
    <w:rsid w:val="006B6BD9"/>
    <w:rsid w:val="006B7104"/>
    <w:rsid w:val="006C006B"/>
    <w:rsid w:val="006C0D9F"/>
    <w:rsid w:val="006C1C9C"/>
    <w:rsid w:val="006C1E40"/>
    <w:rsid w:val="006C2681"/>
    <w:rsid w:val="006C2D91"/>
    <w:rsid w:val="006C4BEB"/>
    <w:rsid w:val="006C72C4"/>
    <w:rsid w:val="006C7A88"/>
    <w:rsid w:val="006D3B73"/>
    <w:rsid w:val="006D3DBB"/>
    <w:rsid w:val="006D3DFE"/>
    <w:rsid w:val="006D4A16"/>
    <w:rsid w:val="006D5CA1"/>
    <w:rsid w:val="006E260A"/>
    <w:rsid w:val="006E28D3"/>
    <w:rsid w:val="006E3D9D"/>
    <w:rsid w:val="006E421C"/>
    <w:rsid w:val="006E5D48"/>
    <w:rsid w:val="006E5EA5"/>
    <w:rsid w:val="006F1AE6"/>
    <w:rsid w:val="006F2FC0"/>
    <w:rsid w:val="006F4856"/>
    <w:rsid w:val="006F5353"/>
    <w:rsid w:val="006F711A"/>
    <w:rsid w:val="006F7B0B"/>
    <w:rsid w:val="00702AB6"/>
    <w:rsid w:val="00702E40"/>
    <w:rsid w:val="00704C41"/>
    <w:rsid w:val="00704F5D"/>
    <w:rsid w:val="007057C1"/>
    <w:rsid w:val="00711EB5"/>
    <w:rsid w:val="00714FDA"/>
    <w:rsid w:val="0071758B"/>
    <w:rsid w:val="0072062A"/>
    <w:rsid w:val="00722CC8"/>
    <w:rsid w:val="00725980"/>
    <w:rsid w:val="0073024F"/>
    <w:rsid w:val="00731E7E"/>
    <w:rsid w:val="007329E4"/>
    <w:rsid w:val="00733617"/>
    <w:rsid w:val="0073379D"/>
    <w:rsid w:val="00734B94"/>
    <w:rsid w:val="00736C99"/>
    <w:rsid w:val="00736E1D"/>
    <w:rsid w:val="00744F92"/>
    <w:rsid w:val="007471C1"/>
    <w:rsid w:val="00750986"/>
    <w:rsid w:val="0075182F"/>
    <w:rsid w:val="00763509"/>
    <w:rsid w:val="007643C7"/>
    <w:rsid w:val="007647D5"/>
    <w:rsid w:val="00765019"/>
    <w:rsid w:val="00766342"/>
    <w:rsid w:val="00770569"/>
    <w:rsid w:val="007712D4"/>
    <w:rsid w:val="00771AB0"/>
    <w:rsid w:val="00771B51"/>
    <w:rsid w:val="00780EC9"/>
    <w:rsid w:val="0078116E"/>
    <w:rsid w:val="007848C1"/>
    <w:rsid w:val="00785B8E"/>
    <w:rsid w:val="0079033D"/>
    <w:rsid w:val="00792D72"/>
    <w:rsid w:val="00795604"/>
    <w:rsid w:val="00795DB9"/>
    <w:rsid w:val="00796D99"/>
    <w:rsid w:val="007A65A7"/>
    <w:rsid w:val="007A6E18"/>
    <w:rsid w:val="007B0407"/>
    <w:rsid w:val="007B0647"/>
    <w:rsid w:val="007B5763"/>
    <w:rsid w:val="007B5CDA"/>
    <w:rsid w:val="007B6C08"/>
    <w:rsid w:val="007B78DB"/>
    <w:rsid w:val="007B794D"/>
    <w:rsid w:val="007C0073"/>
    <w:rsid w:val="007C18D7"/>
    <w:rsid w:val="007C2B14"/>
    <w:rsid w:val="007C476B"/>
    <w:rsid w:val="007C4776"/>
    <w:rsid w:val="007C7B0E"/>
    <w:rsid w:val="007D0BFC"/>
    <w:rsid w:val="007D25C1"/>
    <w:rsid w:val="007D27D4"/>
    <w:rsid w:val="007D42CE"/>
    <w:rsid w:val="007D4BF3"/>
    <w:rsid w:val="007D596F"/>
    <w:rsid w:val="007E0373"/>
    <w:rsid w:val="007E07CC"/>
    <w:rsid w:val="007E112C"/>
    <w:rsid w:val="007E2368"/>
    <w:rsid w:val="007E2F34"/>
    <w:rsid w:val="007E715B"/>
    <w:rsid w:val="007F00A4"/>
    <w:rsid w:val="007F43F4"/>
    <w:rsid w:val="007F4A67"/>
    <w:rsid w:val="007F5557"/>
    <w:rsid w:val="00805BF0"/>
    <w:rsid w:val="00806A93"/>
    <w:rsid w:val="00807C5F"/>
    <w:rsid w:val="00810E9A"/>
    <w:rsid w:val="00814EFA"/>
    <w:rsid w:val="00814F25"/>
    <w:rsid w:val="00815C62"/>
    <w:rsid w:val="00816307"/>
    <w:rsid w:val="008164C7"/>
    <w:rsid w:val="00816FAA"/>
    <w:rsid w:val="00817D25"/>
    <w:rsid w:val="008211DC"/>
    <w:rsid w:val="008214F0"/>
    <w:rsid w:val="0082321F"/>
    <w:rsid w:val="008235A9"/>
    <w:rsid w:val="00824985"/>
    <w:rsid w:val="00824CC6"/>
    <w:rsid w:val="008253F8"/>
    <w:rsid w:val="0082548C"/>
    <w:rsid w:val="008313B1"/>
    <w:rsid w:val="00831FD3"/>
    <w:rsid w:val="00834155"/>
    <w:rsid w:val="008366E2"/>
    <w:rsid w:val="00836D11"/>
    <w:rsid w:val="0084102B"/>
    <w:rsid w:val="00844039"/>
    <w:rsid w:val="00844922"/>
    <w:rsid w:val="008457CE"/>
    <w:rsid w:val="00850826"/>
    <w:rsid w:val="00852DE3"/>
    <w:rsid w:val="00853D04"/>
    <w:rsid w:val="00856FAF"/>
    <w:rsid w:val="008656C9"/>
    <w:rsid w:val="00871099"/>
    <w:rsid w:val="00880906"/>
    <w:rsid w:val="00880C77"/>
    <w:rsid w:val="0088126B"/>
    <w:rsid w:val="0088160C"/>
    <w:rsid w:val="00882DC4"/>
    <w:rsid w:val="00883A93"/>
    <w:rsid w:val="00885238"/>
    <w:rsid w:val="008864B7"/>
    <w:rsid w:val="00886C85"/>
    <w:rsid w:val="00887B98"/>
    <w:rsid w:val="00887D4B"/>
    <w:rsid w:val="00887FF1"/>
    <w:rsid w:val="00894BEF"/>
    <w:rsid w:val="0089724C"/>
    <w:rsid w:val="00897665"/>
    <w:rsid w:val="008A0078"/>
    <w:rsid w:val="008A061F"/>
    <w:rsid w:val="008A2346"/>
    <w:rsid w:val="008A3F36"/>
    <w:rsid w:val="008A4441"/>
    <w:rsid w:val="008B0224"/>
    <w:rsid w:val="008B2F44"/>
    <w:rsid w:val="008C03CD"/>
    <w:rsid w:val="008C4F00"/>
    <w:rsid w:val="008D29D4"/>
    <w:rsid w:val="008D41A2"/>
    <w:rsid w:val="008D4757"/>
    <w:rsid w:val="008D4DD5"/>
    <w:rsid w:val="008D51E0"/>
    <w:rsid w:val="008D6774"/>
    <w:rsid w:val="008E049D"/>
    <w:rsid w:val="008E1337"/>
    <w:rsid w:val="008E1B14"/>
    <w:rsid w:val="008E1D99"/>
    <w:rsid w:val="008E2AED"/>
    <w:rsid w:val="008E4FC4"/>
    <w:rsid w:val="008E70C3"/>
    <w:rsid w:val="008F0CCD"/>
    <w:rsid w:val="008F1BB5"/>
    <w:rsid w:val="008F3506"/>
    <w:rsid w:val="008F37E7"/>
    <w:rsid w:val="008F3ED3"/>
    <w:rsid w:val="008F4E9C"/>
    <w:rsid w:val="008F50AE"/>
    <w:rsid w:val="00903FE8"/>
    <w:rsid w:val="0090420F"/>
    <w:rsid w:val="00906C09"/>
    <w:rsid w:val="0090755A"/>
    <w:rsid w:val="0091468C"/>
    <w:rsid w:val="00914786"/>
    <w:rsid w:val="00915514"/>
    <w:rsid w:val="0092071F"/>
    <w:rsid w:val="00920F20"/>
    <w:rsid w:val="00921180"/>
    <w:rsid w:val="0092177A"/>
    <w:rsid w:val="00922872"/>
    <w:rsid w:val="0092457E"/>
    <w:rsid w:val="00926028"/>
    <w:rsid w:val="00926121"/>
    <w:rsid w:val="009268C3"/>
    <w:rsid w:val="00933BE1"/>
    <w:rsid w:val="00935509"/>
    <w:rsid w:val="009357A5"/>
    <w:rsid w:val="00936C78"/>
    <w:rsid w:val="00936EF9"/>
    <w:rsid w:val="00941687"/>
    <w:rsid w:val="00941A60"/>
    <w:rsid w:val="009423CF"/>
    <w:rsid w:val="009439D2"/>
    <w:rsid w:val="00943AF9"/>
    <w:rsid w:val="0094490E"/>
    <w:rsid w:val="009459BD"/>
    <w:rsid w:val="00945E88"/>
    <w:rsid w:val="009514F9"/>
    <w:rsid w:val="009517A4"/>
    <w:rsid w:val="009520EE"/>
    <w:rsid w:val="00956441"/>
    <w:rsid w:val="00961D44"/>
    <w:rsid w:val="00962893"/>
    <w:rsid w:val="0096308A"/>
    <w:rsid w:val="00967577"/>
    <w:rsid w:val="00970C33"/>
    <w:rsid w:val="00972F26"/>
    <w:rsid w:val="00973CE2"/>
    <w:rsid w:val="00981036"/>
    <w:rsid w:val="00981891"/>
    <w:rsid w:val="00984637"/>
    <w:rsid w:val="00984D83"/>
    <w:rsid w:val="00987237"/>
    <w:rsid w:val="00990E18"/>
    <w:rsid w:val="00991930"/>
    <w:rsid w:val="00993F98"/>
    <w:rsid w:val="00994BEC"/>
    <w:rsid w:val="00995CD7"/>
    <w:rsid w:val="00997088"/>
    <w:rsid w:val="009A0A94"/>
    <w:rsid w:val="009A129A"/>
    <w:rsid w:val="009A3A63"/>
    <w:rsid w:val="009A7E1E"/>
    <w:rsid w:val="009B0AD6"/>
    <w:rsid w:val="009B0E5F"/>
    <w:rsid w:val="009B3514"/>
    <w:rsid w:val="009B6375"/>
    <w:rsid w:val="009B73B0"/>
    <w:rsid w:val="009C5BFF"/>
    <w:rsid w:val="009D0E7D"/>
    <w:rsid w:val="009D1E3A"/>
    <w:rsid w:val="009D3098"/>
    <w:rsid w:val="009D4B20"/>
    <w:rsid w:val="009E0221"/>
    <w:rsid w:val="009E690F"/>
    <w:rsid w:val="009F10D2"/>
    <w:rsid w:val="009F4A37"/>
    <w:rsid w:val="00A035ED"/>
    <w:rsid w:val="00A036B6"/>
    <w:rsid w:val="00A03939"/>
    <w:rsid w:val="00A05346"/>
    <w:rsid w:val="00A064DB"/>
    <w:rsid w:val="00A1157A"/>
    <w:rsid w:val="00A14C59"/>
    <w:rsid w:val="00A16007"/>
    <w:rsid w:val="00A1747C"/>
    <w:rsid w:val="00A174AE"/>
    <w:rsid w:val="00A21E59"/>
    <w:rsid w:val="00A228B1"/>
    <w:rsid w:val="00A23C71"/>
    <w:rsid w:val="00A276F7"/>
    <w:rsid w:val="00A277D4"/>
    <w:rsid w:val="00A317A8"/>
    <w:rsid w:val="00A31A87"/>
    <w:rsid w:val="00A3327F"/>
    <w:rsid w:val="00A33397"/>
    <w:rsid w:val="00A36BD6"/>
    <w:rsid w:val="00A36CCE"/>
    <w:rsid w:val="00A37503"/>
    <w:rsid w:val="00A40F69"/>
    <w:rsid w:val="00A4115F"/>
    <w:rsid w:val="00A423CF"/>
    <w:rsid w:val="00A42FC8"/>
    <w:rsid w:val="00A431F5"/>
    <w:rsid w:val="00A43BD0"/>
    <w:rsid w:val="00A4547F"/>
    <w:rsid w:val="00A45505"/>
    <w:rsid w:val="00A46481"/>
    <w:rsid w:val="00A5198D"/>
    <w:rsid w:val="00A53C78"/>
    <w:rsid w:val="00A558D3"/>
    <w:rsid w:val="00A559A0"/>
    <w:rsid w:val="00A5624C"/>
    <w:rsid w:val="00A60D34"/>
    <w:rsid w:val="00A6129C"/>
    <w:rsid w:val="00A62B77"/>
    <w:rsid w:val="00A64A6E"/>
    <w:rsid w:val="00A650F4"/>
    <w:rsid w:val="00A66514"/>
    <w:rsid w:val="00A66550"/>
    <w:rsid w:val="00A67A46"/>
    <w:rsid w:val="00A7440D"/>
    <w:rsid w:val="00A75E7D"/>
    <w:rsid w:val="00A8046B"/>
    <w:rsid w:val="00A80682"/>
    <w:rsid w:val="00A80756"/>
    <w:rsid w:val="00A81B40"/>
    <w:rsid w:val="00A81BA3"/>
    <w:rsid w:val="00A8444E"/>
    <w:rsid w:val="00A84902"/>
    <w:rsid w:val="00A84B7D"/>
    <w:rsid w:val="00A84BE3"/>
    <w:rsid w:val="00A86E48"/>
    <w:rsid w:val="00A879BE"/>
    <w:rsid w:val="00A87C52"/>
    <w:rsid w:val="00A87D7B"/>
    <w:rsid w:val="00A87E3D"/>
    <w:rsid w:val="00A96341"/>
    <w:rsid w:val="00A97DF2"/>
    <w:rsid w:val="00AA14A7"/>
    <w:rsid w:val="00AA1F3D"/>
    <w:rsid w:val="00AA45FA"/>
    <w:rsid w:val="00AA7389"/>
    <w:rsid w:val="00AA7D1B"/>
    <w:rsid w:val="00AB02DD"/>
    <w:rsid w:val="00AB08FE"/>
    <w:rsid w:val="00AB0AFB"/>
    <w:rsid w:val="00AB1DCF"/>
    <w:rsid w:val="00AB30AD"/>
    <w:rsid w:val="00AB5BA5"/>
    <w:rsid w:val="00AB6C4F"/>
    <w:rsid w:val="00AB723B"/>
    <w:rsid w:val="00AB7729"/>
    <w:rsid w:val="00AC0635"/>
    <w:rsid w:val="00AC08F0"/>
    <w:rsid w:val="00AC27AE"/>
    <w:rsid w:val="00AC5877"/>
    <w:rsid w:val="00AC71CF"/>
    <w:rsid w:val="00AD3EFD"/>
    <w:rsid w:val="00AD4773"/>
    <w:rsid w:val="00AD7259"/>
    <w:rsid w:val="00AD7699"/>
    <w:rsid w:val="00AE0585"/>
    <w:rsid w:val="00AE080E"/>
    <w:rsid w:val="00AE2BFB"/>
    <w:rsid w:val="00AE39A5"/>
    <w:rsid w:val="00AE46AC"/>
    <w:rsid w:val="00AE6EDD"/>
    <w:rsid w:val="00AE6FEF"/>
    <w:rsid w:val="00AF0203"/>
    <w:rsid w:val="00AF0A35"/>
    <w:rsid w:val="00AF1180"/>
    <w:rsid w:val="00AF19E8"/>
    <w:rsid w:val="00AF2435"/>
    <w:rsid w:val="00AF4601"/>
    <w:rsid w:val="00AF4CAF"/>
    <w:rsid w:val="00AF5653"/>
    <w:rsid w:val="00AF6405"/>
    <w:rsid w:val="00AF6859"/>
    <w:rsid w:val="00AF690E"/>
    <w:rsid w:val="00AF70D4"/>
    <w:rsid w:val="00B0273F"/>
    <w:rsid w:val="00B07BCA"/>
    <w:rsid w:val="00B1021B"/>
    <w:rsid w:val="00B11773"/>
    <w:rsid w:val="00B13BEC"/>
    <w:rsid w:val="00B17775"/>
    <w:rsid w:val="00B17EC8"/>
    <w:rsid w:val="00B22375"/>
    <w:rsid w:val="00B223EE"/>
    <w:rsid w:val="00B24A9F"/>
    <w:rsid w:val="00B266CB"/>
    <w:rsid w:val="00B2780F"/>
    <w:rsid w:val="00B32915"/>
    <w:rsid w:val="00B33064"/>
    <w:rsid w:val="00B360A3"/>
    <w:rsid w:val="00B408E7"/>
    <w:rsid w:val="00B42FE1"/>
    <w:rsid w:val="00B431E9"/>
    <w:rsid w:val="00B4581B"/>
    <w:rsid w:val="00B45AEB"/>
    <w:rsid w:val="00B467F8"/>
    <w:rsid w:val="00B513AD"/>
    <w:rsid w:val="00B527E9"/>
    <w:rsid w:val="00B53B8F"/>
    <w:rsid w:val="00B53FF4"/>
    <w:rsid w:val="00B549D2"/>
    <w:rsid w:val="00B56468"/>
    <w:rsid w:val="00B57815"/>
    <w:rsid w:val="00B60F09"/>
    <w:rsid w:val="00B6314A"/>
    <w:rsid w:val="00B63177"/>
    <w:rsid w:val="00B63CD5"/>
    <w:rsid w:val="00B76B35"/>
    <w:rsid w:val="00B77E99"/>
    <w:rsid w:val="00B80FC7"/>
    <w:rsid w:val="00B810EC"/>
    <w:rsid w:val="00B83594"/>
    <w:rsid w:val="00B84638"/>
    <w:rsid w:val="00B84D73"/>
    <w:rsid w:val="00B878C2"/>
    <w:rsid w:val="00B973CA"/>
    <w:rsid w:val="00BA07CF"/>
    <w:rsid w:val="00BA421A"/>
    <w:rsid w:val="00BA5464"/>
    <w:rsid w:val="00BA7465"/>
    <w:rsid w:val="00BB16C7"/>
    <w:rsid w:val="00BB278B"/>
    <w:rsid w:val="00BB2F6E"/>
    <w:rsid w:val="00BB4FAC"/>
    <w:rsid w:val="00BB7F9A"/>
    <w:rsid w:val="00BC0E3F"/>
    <w:rsid w:val="00BC180C"/>
    <w:rsid w:val="00BC2041"/>
    <w:rsid w:val="00BC2AF8"/>
    <w:rsid w:val="00BC2DEA"/>
    <w:rsid w:val="00BC3111"/>
    <w:rsid w:val="00BC7704"/>
    <w:rsid w:val="00BD1422"/>
    <w:rsid w:val="00BD6322"/>
    <w:rsid w:val="00BD6EAA"/>
    <w:rsid w:val="00BE0D0D"/>
    <w:rsid w:val="00BE2D33"/>
    <w:rsid w:val="00BE3C5D"/>
    <w:rsid w:val="00BE55B8"/>
    <w:rsid w:val="00BF171E"/>
    <w:rsid w:val="00BF20F6"/>
    <w:rsid w:val="00BF3381"/>
    <w:rsid w:val="00C03B9C"/>
    <w:rsid w:val="00C03E70"/>
    <w:rsid w:val="00C0581B"/>
    <w:rsid w:val="00C05873"/>
    <w:rsid w:val="00C0694A"/>
    <w:rsid w:val="00C06EC2"/>
    <w:rsid w:val="00C07553"/>
    <w:rsid w:val="00C10787"/>
    <w:rsid w:val="00C1236D"/>
    <w:rsid w:val="00C14952"/>
    <w:rsid w:val="00C1539B"/>
    <w:rsid w:val="00C2051E"/>
    <w:rsid w:val="00C21C97"/>
    <w:rsid w:val="00C21DA6"/>
    <w:rsid w:val="00C300B3"/>
    <w:rsid w:val="00C30C44"/>
    <w:rsid w:val="00C31604"/>
    <w:rsid w:val="00C3162A"/>
    <w:rsid w:val="00C34DB0"/>
    <w:rsid w:val="00C357CF"/>
    <w:rsid w:val="00C378A8"/>
    <w:rsid w:val="00C37EDA"/>
    <w:rsid w:val="00C40709"/>
    <w:rsid w:val="00C42DC4"/>
    <w:rsid w:val="00C42FE4"/>
    <w:rsid w:val="00C43B04"/>
    <w:rsid w:val="00C45635"/>
    <w:rsid w:val="00C46D85"/>
    <w:rsid w:val="00C470C0"/>
    <w:rsid w:val="00C4743A"/>
    <w:rsid w:val="00C50834"/>
    <w:rsid w:val="00C50AC6"/>
    <w:rsid w:val="00C54FA8"/>
    <w:rsid w:val="00C554A3"/>
    <w:rsid w:val="00C56A47"/>
    <w:rsid w:val="00C62B32"/>
    <w:rsid w:val="00C62DAF"/>
    <w:rsid w:val="00C65853"/>
    <w:rsid w:val="00C6774C"/>
    <w:rsid w:val="00C72C36"/>
    <w:rsid w:val="00C72CEF"/>
    <w:rsid w:val="00C72EFE"/>
    <w:rsid w:val="00C7447D"/>
    <w:rsid w:val="00C74BCB"/>
    <w:rsid w:val="00C7714C"/>
    <w:rsid w:val="00C81086"/>
    <w:rsid w:val="00C8139A"/>
    <w:rsid w:val="00C82897"/>
    <w:rsid w:val="00C83590"/>
    <w:rsid w:val="00C84999"/>
    <w:rsid w:val="00C8591D"/>
    <w:rsid w:val="00C9103C"/>
    <w:rsid w:val="00C918DF"/>
    <w:rsid w:val="00C923EF"/>
    <w:rsid w:val="00C93D63"/>
    <w:rsid w:val="00C94B9F"/>
    <w:rsid w:val="00C958B8"/>
    <w:rsid w:val="00C972A5"/>
    <w:rsid w:val="00CA24A4"/>
    <w:rsid w:val="00CA3C15"/>
    <w:rsid w:val="00CA7A84"/>
    <w:rsid w:val="00CB0397"/>
    <w:rsid w:val="00CB1AF4"/>
    <w:rsid w:val="00CB629A"/>
    <w:rsid w:val="00CB68E9"/>
    <w:rsid w:val="00CB7B8D"/>
    <w:rsid w:val="00CC039F"/>
    <w:rsid w:val="00CC4293"/>
    <w:rsid w:val="00CC5D65"/>
    <w:rsid w:val="00CC5E6E"/>
    <w:rsid w:val="00CC7CC5"/>
    <w:rsid w:val="00CD2364"/>
    <w:rsid w:val="00CD3344"/>
    <w:rsid w:val="00CD387D"/>
    <w:rsid w:val="00CD6B60"/>
    <w:rsid w:val="00CD74AA"/>
    <w:rsid w:val="00CE19A0"/>
    <w:rsid w:val="00CE230F"/>
    <w:rsid w:val="00CE537A"/>
    <w:rsid w:val="00CE5E96"/>
    <w:rsid w:val="00CE641B"/>
    <w:rsid w:val="00CE7BFF"/>
    <w:rsid w:val="00CF14BB"/>
    <w:rsid w:val="00CF43D9"/>
    <w:rsid w:val="00CF5542"/>
    <w:rsid w:val="00CF5638"/>
    <w:rsid w:val="00D01CBF"/>
    <w:rsid w:val="00D04142"/>
    <w:rsid w:val="00D131A1"/>
    <w:rsid w:val="00D13E6F"/>
    <w:rsid w:val="00D14C8D"/>
    <w:rsid w:val="00D16BFB"/>
    <w:rsid w:val="00D16E1D"/>
    <w:rsid w:val="00D24362"/>
    <w:rsid w:val="00D24B4F"/>
    <w:rsid w:val="00D309D3"/>
    <w:rsid w:val="00D3147A"/>
    <w:rsid w:val="00D37EFE"/>
    <w:rsid w:val="00D40621"/>
    <w:rsid w:val="00D41190"/>
    <w:rsid w:val="00D415EB"/>
    <w:rsid w:val="00D43DB9"/>
    <w:rsid w:val="00D440BF"/>
    <w:rsid w:val="00D50B41"/>
    <w:rsid w:val="00D53827"/>
    <w:rsid w:val="00D616A3"/>
    <w:rsid w:val="00D62974"/>
    <w:rsid w:val="00D67D30"/>
    <w:rsid w:val="00D70A9D"/>
    <w:rsid w:val="00D734F5"/>
    <w:rsid w:val="00D73E09"/>
    <w:rsid w:val="00D73F88"/>
    <w:rsid w:val="00D74842"/>
    <w:rsid w:val="00D82E77"/>
    <w:rsid w:val="00D8361E"/>
    <w:rsid w:val="00D84BBE"/>
    <w:rsid w:val="00D879D6"/>
    <w:rsid w:val="00D87C80"/>
    <w:rsid w:val="00D9065E"/>
    <w:rsid w:val="00D92767"/>
    <w:rsid w:val="00DA0C3F"/>
    <w:rsid w:val="00DA1C8B"/>
    <w:rsid w:val="00DA2BF9"/>
    <w:rsid w:val="00DB406D"/>
    <w:rsid w:val="00DB4AF4"/>
    <w:rsid w:val="00DB4F32"/>
    <w:rsid w:val="00DB6176"/>
    <w:rsid w:val="00DC268F"/>
    <w:rsid w:val="00DC2835"/>
    <w:rsid w:val="00DC466B"/>
    <w:rsid w:val="00DC6173"/>
    <w:rsid w:val="00DC7946"/>
    <w:rsid w:val="00DC7DE0"/>
    <w:rsid w:val="00DD171E"/>
    <w:rsid w:val="00DD3F6C"/>
    <w:rsid w:val="00DD4AA0"/>
    <w:rsid w:val="00DD71D0"/>
    <w:rsid w:val="00DE52CF"/>
    <w:rsid w:val="00DF002E"/>
    <w:rsid w:val="00DF18FD"/>
    <w:rsid w:val="00DF2179"/>
    <w:rsid w:val="00DF5CB4"/>
    <w:rsid w:val="00DF75C4"/>
    <w:rsid w:val="00DF7EA1"/>
    <w:rsid w:val="00E004F2"/>
    <w:rsid w:val="00E0340D"/>
    <w:rsid w:val="00E03E61"/>
    <w:rsid w:val="00E04E92"/>
    <w:rsid w:val="00E05A35"/>
    <w:rsid w:val="00E05F5E"/>
    <w:rsid w:val="00E06408"/>
    <w:rsid w:val="00E122E9"/>
    <w:rsid w:val="00E13625"/>
    <w:rsid w:val="00E1427C"/>
    <w:rsid w:val="00E1474E"/>
    <w:rsid w:val="00E15366"/>
    <w:rsid w:val="00E16250"/>
    <w:rsid w:val="00E168A8"/>
    <w:rsid w:val="00E2247B"/>
    <w:rsid w:val="00E2578B"/>
    <w:rsid w:val="00E25D2E"/>
    <w:rsid w:val="00E2776E"/>
    <w:rsid w:val="00E35F5A"/>
    <w:rsid w:val="00E36528"/>
    <w:rsid w:val="00E37C8D"/>
    <w:rsid w:val="00E409EC"/>
    <w:rsid w:val="00E40D29"/>
    <w:rsid w:val="00E4115F"/>
    <w:rsid w:val="00E416D3"/>
    <w:rsid w:val="00E42530"/>
    <w:rsid w:val="00E42C57"/>
    <w:rsid w:val="00E46419"/>
    <w:rsid w:val="00E4693F"/>
    <w:rsid w:val="00E470E2"/>
    <w:rsid w:val="00E47370"/>
    <w:rsid w:val="00E50903"/>
    <w:rsid w:val="00E54C02"/>
    <w:rsid w:val="00E55492"/>
    <w:rsid w:val="00E569A5"/>
    <w:rsid w:val="00E61EEF"/>
    <w:rsid w:val="00E62A15"/>
    <w:rsid w:val="00E642BA"/>
    <w:rsid w:val="00E6788D"/>
    <w:rsid w:val="00E701C3"/>
    <w:rsid w:val="00E71FC9"/>
    <w:rsid w:val="00E747A1"/>
    <w:rsid w:val="00E777D1"/>
    <w:rsid w:val="00E80C8C"/>
    <w:rsid w:val="00E83425"/>
    <w:rsid w:val="00E846FC"/>
    <w:rsid w:val="00E871BD"/>
    <w:rsid w:val="00E9217B"/>
    <w:rsid w:val="00E93647"/>
    <w:rsid w:val="00E93BAC"/>
    <w:rsid w:val="00E93E77"/>
    <w:rsid w:val="00E94631"/>
    <w:rsid w:val="00E94A0D"/>
    <w:rsid w:val="00EB3749"/>
    <w:rsid w:val="00EB55E5"/>
    <w:rsid w:val="00EB6CC9"/>
    <w:rsid w:val="00EC159A"/>
    <w:rsid w:val="00EC28F2"/>
    <w:rsid w:val="00EC3CD5"/>
    <w:rsid w:val="00EC4FA8"/>
    <w:rsid w:val="00EC542B"/>
    <w:rsid w:val="00EC6B51"/>
    <w:rsid w:val="00ED2190"/>
    <w:rsid w:val="00ED3B97"/>
    <w:rsid w:val="00ED49A3"/>
    <w:rsid w:val="00ED59DC"/>
    <w:rsid w:val="00EE0387"/>
    <w:rsid w:val="00EE0B61"/>
    <w:rsid w:val="00EE27C1"/>
    <w:rsid w:val="00EE3009"/>
    <w:rsid w:val="00EE4CA6"/>
    <w:rsid w:val="00EE4D7F"/>
    <w:rsid w:val="00EE4F8B"/>
    <w:rsid w:val="00EE5C8C"/>
    <w:rsid w:val="00EE61FA"/>
    <w:rsid w:val="00EE62FF"/>
    <w:rsid w:val="00EE7F10"/>
    <w:rsid w:val="00EF0F07"/>
    <w:rsid w:val="00EF3B22"/>
    <w:rsid w:val="00EF48F4"/>
    <w:rsid w:val="00EF50C3"/>
    <w:rsid w:val="00EF531D"/>
    <w:rsid w:val="00EF6B9B"/>
    <w:rsid w:val="00EF7B8B"/>
    <w:rsid w:val="00F01EAA"/>
    <w:rsid w:val="00F117BE"/>
    <w:rsid w:val="00F1297F"/>
    <w:rsid w:val="00F12C46"/>
    <w:rsid w:val="00F137CC"/>
    <w:rsid w:val="00F13EDE"/>
    <w:rsid w:val="00F14891"/>
    <w:rsid w:val="00F14C41"/>
    <w:rsid w:val="00F15DA9"/>
    <w:rsid w:val="00F175FD"/>
    <w:rsid w:val="00F2333F"/>
    <w:rsid w:val="00F24B48"/>
    <w:rsid w:val="00F2774D"/>
    <w:rsid w:val="00F32208"/>
    <w:rsid w:val="00F32E1E"/>
    <w:rsid w:val="00F34E22"/>
    <w:rsid w:val="00F371EC"/>
    <w:rsid w:val="00F37FA6"/>
    <w:rsid w:val="00F4147F"/>
    <w:rsid w:val="00F42D93"/>
    <w:rsid w:val="00F43F89"/>
    <w:rsid w:val="00F455D1"/>
    <w:rsid w:val="00F46AFC"/>
    <w:rsid w:val="00F46D06"/>
    <w:rsid w:val="00F51464"/>
    <w:rsid w:val="00F533A3"/>
    <w:rsid w:val="00F5502F"/>
    <w:rsid w:val="00F55457"/>
    <w:rsid w:val="00F57501"/>
    <w:rsid w:val="00F61F54"/>
    <w:rsid w:val="00F6333C"/>
    <w:rsid w:val="00F63D3F"/>
    <w:rsid w:val="00F650D6"/>
    <w:rsid w:val="00F669E0"/>
    <w:rsid w:val="00F67675"/>
    <w:rsid w:val="00F7447D"/>
    <w:rsid w:val="00F76030"/>
    <w:rsid w:val="00F8212B"/>
    <w:rsid w:val="00F8574C"/>
    <w:rsid w:val="00F86088"/>
    <w:rsid w:val="00F87559"/>
    <w:rsid w:val="00F94CEA"/>
    <w:rsid w:val="00F96721"/>
    <w:rsid w:val="00F9721B"/>
    <w:rsid w:val="00FA06F4"/>
    <w:rsid w:val="00FA08CD"/>
    <w:rsid w:val="00FA0DB3"/>
    <w:rsid w:val="00FA1053"/>
    <w:rsid w:val="00FA4400"/>
    <w:rsid w:val="00FA509D"/>
    <w:rsid w:val="00FA5EC4"/>
    <w:rsid w:val="00FA627D"/>
    <w:rsid w:val="00FA6468"/>
    <w:rsid w:val="00FA68FD"/>
    <w:rsid w:val="00FB0939"/>
    <w:rsid w:val="00FB2719"/>
    <w:rsid w:val="00FB3785"/>
    <w:rsid w:val="00FB3A41"/>
    <w:rsid w:val="00FB4F51"/>
    <w:rsid w:val="00FB5B3D"/>
    <w:rsid w:val="00FB641E"/>
    <w:rsid w:val="00FC0161"/>
    <w:rsid w:val="00FC288B"/>
    <w:rsid w:val="00FC33C6"/>
    <w:rsid w:val="00FC370D"/>
    <w:rsid w:val="00FD24D2"/>
    <w:rsid w:val="00FD4755"/>
    <w:rsid w:val="00FD58AF"/>
    <w:rsid w:val="00FD5FBA"/>
    <w:rsid w:val="00FD6329"/>
    <w:rsid w:val="00FD79B9"/>
    <w:rsid w:val="00FD7BF1"/>
    <w:rsid w:val="00FE0AFA"/>
    <w:rsid w:val="00FE22AA"/>
    <w:rsid w:val="00FE557D"/>
    <w:rsid w:val="00FE55E9"/>
    <w:rsid w:val="00FE5D4F"/>
    <w:rsid w:val="00FE5E68"/>
    <w:rsid w:val="00FE61AF"/>
    <w:rsid w:val="00FF0549"/>
    <w:rsid w:val="00FF1D77"/>
    <w:rsid w:val="00FF4E61"/>
    <w:rsid w:val="00FF5429"/>
  </w:rsids>
  <m:mathPr>
    <m:mathFont m:val="Cambria Math"/>
    <m:brkBin m:val="before"/>
    <m:brkBinSub m:val="--"/>
    <m:smallFrac m:val="off"/>
    <m:dispDef/>
    <m:lMargin m:val="0"/>
    <m:rMargin m:val="0"/>
    <m:defJc m:val="centerGroup"/>
    <m:wrapIndent m:val="1440"/>
    <m:intLim m:val="subSup"/>
    <m:naryLim m:val="undOvr"/>
  </m:mathPr>
  <w:uiCompat97To2003/>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17" fill="f" fillcolor="white" stroke="f">
      <v:fill color="white" on="f"/>
      <v:stroke on="f"/>
      <o:colormru v:ext="edit" colors="#ccecff,#d9f1ff"/>
    </o:shapedefaults>
    <o:shapelayout v:ext="edit">
      <o:idmap v:ext="edit" data="1"/>
      <o:rules v:ext="edit">
        <o:r id="V:Rule3" type="connector" idref="#_x0000_s1264"/>
        <o:r id="V:Rule4" type="connector" idref="#_x0000_s1265"/>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FollowedHyperlink" w:uiPriority="99"/>
    <w:lsdException w:name="Strong" w:uiPriority="22" w:qFormat="1"/>
    <w:lsdException w:name="Emphasis" w:uiPriority="20" w:qFormat="1"/>
    <w:lsdException w:name="Plain Text" w:uiPriority="99"/>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EE0387"/>
    <w:rPr>
      <w:sz w:val="24"/>
      <w:szCs w:val="24"/>
    </w:rPr>
  </w:style>
  <w:style w:type="paragraph" w:styleId="Kop1">
    <w:name w:val="heading 1"/>
    <w:basedOn w:val="Standaard"/>
    <w:next w:val="Standaard"/>
    <w:link w:val="Kop1Char"/>
    <w:qFormat/>
    <w:rsid w:val="00C65853"/>
    <w:pPr>
      <w:keepNext/>
      <w:spacing w:before="240" w:after="60"/>
      <w:outlineLvl w:val="0"/>
    </w:pPr>
    <w:rPr>
      <w:rFonts w:ascii="Cambria" w:hAnsi="Cambria"/>
      <w:b/>
      <w:bCs/>
      <w:kern w:val="32"/>
      <w:sz w:val="32"/>
      <w:szCs w:val="32"/>
    </w:rPr>
  </w:style>
  <w:style w:type="paragraph" w:styleId="Kop3">
    <w:name w:val="heading 3"/>
    <w:basedOn w:val="Standaard"/>
    <w:next w:val="Standaard"/>
    <w:link w:val="Kop3Char"/>
    <w:unhideWhenUsed/>
    <w:qFormat/>
    <w:rsid w:val="005A0E6D"/>
    <w:pPr>
      <w:keepNext/>
      <w:spacing w:before="240" w:after="60"/>
      <w:outlineLvl w:val="2"/>
    </w:pPr>
    <w:rPr>
      <w:rFonts w:ascii="Cambria" w:hAnsi="Cambria"/>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C65853"/>
    <w:rPr>
      <w:rFonts w:ascii="Cambria" w:eastAsia="Times New Roman" w:hAnsi="Cambria" w:cs="Times New Roman"/>
      <w:b/>
      <w:bCs/>
      <w:kern w:val="32"/>
      <w:sz w:val="32"/>
      <w:szCs w:val="32"/>
    </w:rPr>
  </w:style>
  <w:style w:type="character" w:customStyle="1" w:styleId="Kop3Char">
    <w:name w:val="Kop 3 Char"/>
    <w:basedOn w:val="Standaardalinea-lettertype"/>
    <w:link w:val="Kop3"/>
    <w:rsid w:val="005A0E6D"/>
    <w:rPr>
      <w:rFonts w:ascii="Cambria" w:eastAsia="Times New Roman" w:hAnsi="Cambria" w:cs="Times New Roman"/>
      <w:b/>
      <w:bCs/>
      <w:sz w:val="26"/>
      <w:szCs w:val="26"/>
    </w:rPr>
  </w:style>
  <w:style w:type="paragraph" w:styleId="Plattetekst">
    <w:name w:val="Body Text"/>
    <w:basedOn w:val="Standaard"/>
    <w:rsid w:val="0021554D"/>
    <w:rPr>
      <w:rFonts w:ascii="Comic Sans MS" w:hAnsi="Comic Sans MS"/>
      <w:sz w:val="18"/>
    </w:rPr>
  </w:style>
  <w:style w:type="character" w:customStyle="1" w:styleId="active1">
    <w:name w:val="active1"/>
    <w:rsid w:val="00375DB5"/>
    <w:rPr>
      <w:vanish w:val="0"/>
      <w:webHidden w:val="0"/>
      <w:specVanish w:val="0"/>
    </w:rPr>
  </w:style>
  <w:style w:type="character" w:styleId="Zwaar">
    <w:name w:val="Strong"/>
    <w:uiPriority w:val="22"/>
    <w:qFormat/>
    <w:rsid w:val="002330BA"/>
    <w:rPr>
      <w:b/>
      <w:bCs/>
    </w:rPr>
  </w:style>
  <w:style w:type="paragraph" w:customStyle="1" w:styleId="xl44">
    <w:name w:val="xl44"/>
    <w:basedOn w:val="Standaard"/>
    <w:rsid w:val="00824CC6"/>
    <w:pPr>
      <w:pBdr>
        <w:top w:val="single" w:sz="4" w:space="0" w:color="auto"/>
        <w:left w:val="single" w:sz="4" w:space="0" w:color="auto"/>
        <w:bottom w:val="single" w:sz="8" w:space="0" w:color="auto"/>
        <w:right w:val="single" w:sz="8" w:space="0" w:color="auto"/>
      </w:pBdr>
      <w:shd w:val="clear" w:color="auto" w:fill="CCFFFF"/>
      <w:spacing w:before="100" w:beforeAutospacing="1" w:after="100" w:afterAutospacing="1"/>
    </w:pPr>
    <w:rPr>
      <w:rFonts w:ascii="Arial" w:hAnsi="Arial" w:cs="Arial"/>
      <w:i/>
      <w:iCs/>
      <w:sz w:val="16"/>
      <w:szCs w:val="16"/>
    </w:rPr>
  </w:style>
  <w:style w:type="character" w:styleId="Hyperlink">
    <w:name w:val="Hyperlink"/>
    <w:uiPriority w:val="99"/>
    <w:rsid w:val="00824CC6"/>
    <w:rPr>
      <w:color w:val="0000FF"/>
      <w:u w:val="single"/>
    </w:rPr>
  </w:style>
  <w:style w:type="character" w:styleId="GevolgdeHyperlink">
    <w:name w:val="FollowedHyperlink"/>
    <w:uiPriority w:val="99"/>
    <w:rsid w:val="00BF20F6"/>
    <w:rPr>
      <w:color w:val="800080"/>
      <w:u w:val="single"/>
    </w:rPr>
  </w:style>
  <w:style w:type="paragraph" w:styleId="Normaalweb">
    <w:name w:val="Normal (Web)"/>
    <w:basedOn w:val="Standaard"/>
    <w:uiPriority w:val="99"/>
    <w:unhideWhenUsed/>
    <w:rsid w:val="000E7B4D"/>
    <w:pPr>
      <w:spacing w:before="100" w:beforeAutospacing="1" w:after="100" w:afterAutospacing="1"/>
    </w:pPr>
  </w:style>
  <w:style w:type="paragraph" w:customStyle="1" w:styleId="xl65">
    <w:name w:val="xl65"/>
    <w:basedOn w:val="Standaard"/>
    <w:rsid w:val="008A3F36"/>
    <w:pPr>
      <w:spacing w:before="100" w:beforeAutospacing="1" w:after="100" w:afterAutospacing="1"/>
    </w:pPr>
    <w:rPr>
      <w:sz w:val="18"/>
      <w:szCs w:val="18"/>
    </w:rPr>
  </w:style>
  <w:style w:type="paragraph" w:customStyle="1" w:styleId="xl66">
    <w:name w:val="xl66"/>
    <w:basedOn w:val="Standaard"/>
    <w:rsid w:val="008A3F36"/>
    <w:pPr>
      <w:spacing w:before="100" w:beforeAutospacing="1" w:after="100" w:afterAutospacing="1"/>
      <w:jc w:val="center"/>
    </w:pPr>
    <w:rPr>
      <w:sz w:val="18"/>
      <w:szCs w:val="18"/>
    </w:rPr>
  </w:style>
  <w:style w:type="paragraph" w:customStyle="1" w:styleId="xl67">
    <w:name w:val="xl67"/>
    <w:basedOn w:val="Standaard"/>
    <w:rsid w:val="008A3F3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b/>
      <w:bCs/>
      <w:sz w:val="18"/>
      <w:szCs w:val="18"/>
    </w:rPr>
  </w:style>
  <w:style w:type="paragraph" w:customStyle="1" w:styleId="xl68">
    <w:name w:val="xl68"/>
    <w:basedOn w:val="Standaard"/>
    <w:rsid w:val="008A3F3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b/>
      <w:bCs/>
      <w:sz w:val="18"/>
      <w:szCs w:val="18"/>
    </w:rPr>
  </w:style>
  <w:style w:type="paragraph" w:customStyle="1" w:styleId="xl69">
    <w:name w:val="xl69"/>
    <w:basedOn w:val="Standaard"/>
    <w:rsid w:val="008A3F36"/>
    <w:pPr>
      <w:pBdr>
        <w:top w:val="single" w:sz="4" w:space="0" w:color="auto"/>
        <w:left w:val="single" w:sz="4" w:space="0" w:color="auto"/>
        <w:bottom w:val="single" w:sz="4" w:space="0" w:color="auto"/>
        <w:right w:val="single" w:sz="4" w:space="0" w:color="auto"/>
      </w:pBdr>
      <w:shd w:val="clear" w:color="000000" w:fill="0000FF"/>
      <w:spacing w:before="100" w:beforeAutospacing="1" w:after="100" w:afterAutospacing="1"/>
    </w:pPr>
    <w:rPr>
      <w:b/>
      <w:bCs/>
      <w:color w:val="FFFFFF"/>
      <w:sz w:val="18"/>
      <w:szCs w:val="18"/>
    </w:rPr>
  </w:style>
  <w:style w:type="paragraph" w:customStyle="1" w:styleId="xl70">
    <w:name w:val="xl70"/>
    <w:basedOn w:val="Standaard"/>
    <w:rsid w:val="008A3F3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71">
    <w:name w:val="xl71"/>
    <w:basedOn w:val="Standaard"/>
    <w:rsid w:val="008A3F36"/>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b/>
      <w:bCs/>
      <w:color w:val="FFFFFF"/>
      <w:sz w:val="20"/>
      <w:szCs w:val="20"/>
    </w:rPr>
  </w:style>
  <w:style w:type="paragraph" w:customStyle="1" w:styleId="xl72">
    <w:name w:val="xl72"/>
    <w:basedOn w:val="Standaard"/>
    <w:rsid w:val="008A3F36"/>
    <w:pPr>
      <w:spacing w:before="100" w:beforeAutospacing="1" w:after="100" w:afterAutospacing="1"/>
    </w:pPr>
    <w:rPr>
      <w:sz w:val="16"/>
      <w:szCs w:val="16"/>
    </w:rPr>
  </w:style>
  <w:style w:type="character" w:customStyle="1" w:styleId="place6">
    <w:name w:val="place6"/>
    <w:rsid w:val="008A3F36"/>
    <w:rPr>
      <w:vanish w:val="0"/>
      <w:webHidden w:val="0"/>
      <w:specVanish w:val="0"/>
    </w:rPr>
  </w:style>
  <w:style w:type="character" w:customStyle="1" w:styleId="details4">
    <w:name w:val="details4"/>
    <w:rsid w:val="008A3F36"/>
    <w:rPr>
      <w:vanish w:val="0"/>
      <w:webHidden w:val="0"/>
      <w:specVanish w:val="0"/>
    </w:rPr>
  </w:style>
  <w:style w:type="paragraph" w:styleId="Tekstzonderopmaak">
    <w:name w:val="Plain Text"/>
    <w:basedOn w:val="Standaard"/>
    <w:link w:val="TekstzonderopmaakChar"/>
    <w:uiPriority w:val="99"/>
    <w:unhideWhenUsed/>
    <w:rsid w:val="00882DC4"/>
    <w:rPr>
      <w:rFonts w:ascii="Consolas" w:eastAsia="Calibri" w:hAnsi="Consolas"/>
      <w:sz w:val="21"/>
      <w:szCs w:val="21"/>
      <w:lang w:eastAsia="en-US"/>
    </w:rPr>
  </w:style>
  <w:style w:type="character" w:customStyle="1" w:styleId="TekstzonderopmaakChar">
    <w:name w:val="Tekst zonder opmaak Char"/>
    <w:link w:val="Tekstzonderopmaak"/>
    <w:uiPriority w:val="99"/>
    <w:rsid w:val="00882DC4"/>
    <w:rPr>
      <w:rFonts w:ascii="Consolas" w:eastAsia="Calibri" w:hAnsi="Consolas" w:cs="Times New Roman"/>
      <w:sz w:val="21"/>
      <w:szCs w:val="21"/>
      <w:lang w:eastAsia="en-US"/>
    </w:rPr>
  </w:style>
  <w:style w:type="character" w:customStyle="1" w:styleId="wsite-logo1">
    <w:name w:val="wsite-logo1"/>
    <w:basedOn w:val="Standaardalinea-lettertype"/>
    <w:rsid w:val="00A650F4"/>
  </w:style>
  <w:style w:type="character" w:styleId="Nadruk">
    <w:name w:val="Emphasis"/>
    <w:uiPriority w:val="20"/>
    <w:qFormat/>
    <w:rsid w:val="002B7C4A"/>
    <w:rPr>
      <w:i/>
      <w:iCs/>
    </w:rPr>
  </w:style>
  <w:style w:type="paragraph" w:customStyle="1" w:styleId="xl63">
    <w:name w:val="xl63"/>
    <w:basedOn w:val="Standaard"/>
    <w:rsid w:val="00107476"/>
    <w:pPr>
      <w:spacing w:before="100" w:beforeAutospacing="1" w:after="100" w:afterAutospacing="1"/>
      <w:jc w:val="center"/>
    </w:pPr>
  </w:style>
  <w:style w:type="paragraph" w:customStyle="1" w:styleId="xl64">
    <w:name w:val="xl64"/>
    <w:basedOn w:val="Standaard"/>
    <w:rsid w:val="00107476"/>
    <w:pPr>
      <w:spacing w:before="100" w:beforeAutospacing="1" w:after="100" w:afterAutospacing="1"/>
      <w:jc w:val="center"/>
    </w:pPr>
    <w:rPr>
      <w:b/>
      <w:bCs/>
    </w:rPr>
  </w:style>
  <w:style w:type="paragraph" w:customStyle="1" w:styleId="xl73">
    <w:name w:val="xl73"/>
    <w:basedOn w:val="Standaard"/>
    <w:rsid w:val="00107476"/>
    <w:pPr>
      <w:pBdr>
        <w:top w:val="single" w:sz="4" w:space="0" w:color="auto"/>
        <w:left w:val="single" w:sz="8" w:space="0" w:color="auto"/>
        <w:right w:val="single" w:sz="8" w:space="0" w:color="auto"/>
      </w:pBdr>
      <w:shd w:val="clear" w:color="000000" w:fill="0066FF"/>
      <w:spacing w:before="100" w:beforeAutospacing="1" w:after="100" w:afterAutospacing="1"/>
      <w:jc w:val="center"/>
    </w:pPr>
    <w:rPr>
      <w:b/>
      <w:bCs/>
      <w:color w:val="FFFFFF"/>
    </w:rPr>
  </w:style>
  <w:style w:type="paragraph" w:customStyle="1" w:styleId="xl74">
    <w:name w:val="xl74"/>
    <w:basedOn w:val="Standaard"/>
    <w:rsid w:val="00107476"/>
    <w:pPr>
      <w:pBdr>
        <w:left w:val="single" w:sz="8" w:space="0" w:color="auto"/>
        <w:bottom w:val="single" w:sz="4" w:space="0" w:color="auto"/>
        <w:right w:val="single" w:sz="8" w:space="0" w:color="auto"/>
      </w:pBdr>
      <w:shd w:val="clear" w:color="000000" w:fill="0066FF"/>
      <w:spacing w:before="100" w:beforeAutospacing="1" w:after="100" w:afterAutospacing="1"/>
      <w:jc w:val="center"/>
    </w:pPr>
    <w:rPr>
      <w:b/>
      <w:bCs/>
      <w:color w:val="FFFFFF"/>
    </w:rPr>
  </w:style>
  <w:style w:type="paragraph" w:customStyle="1" w:styleId="xl75">
    <w:name w:val="xl75"/>
    <w:basedOn w:val="Standaard"/>
    <w:rsid w:val="00107476"/>
    <w:pPr>
      <w:pBdr>
        <w:left w:val="single" w:sz="8" w:space="0" w:color="auto"/>
        <w:right w:val="single" w:sz="8" w:space="0" w:color="auto"/>
      </w:pBdr>
      <w:shd w:val="clear" w:color="000000" w:fill="0066FF"/>
      <w:spacing w:before="100" w:beforeAutospacing="1" w:after="100" w:afterAutospacing="1"/>
      <w:jc w:val="center"/>
    </w:pPr>
    <w:rPr>
      <w:b/>
      <w:bCs/>
      <w:color w:val="FFFFFF"/>
    </w:rPr>
  </w:style>
  <w:style w:type="paragraph" w:customStyle="1" w:styleId="xl76">
    <w:name w:val="xl76"/>
    <w:basedOn w:val="Standaard"/>
    <w:rsid w:val="00107476"/>
    <w:pPr>
      <w:pBdr>
        <w:top w:val="single" w:sz="4" w:space="0" w:color="auto"/>
        <w:left w:val="single" w:sz="8" w:space="0" w:color="auto"/>
        <w:bottom w:val="single" w:sz="8" w:space="0" w:color="auto"/>
        <w:right w:val="single" w:sz="8" w:space="0" w:color="auto"/>
      </w:pBdr>
      <w:shd w:val="clear" w:color="000000" w:fill="0066FF"/>
      <w:spacing w:before="100" w:beforeAutospacing="1" w:after="100" w:afterAutospacing="1"/>
      <w:jc w:val="center"/>
    </w:pPr>
    <w:rPr>
      <w:b/>
      <w:bCs/>
      <w:color w:val="FFFFFF"/>
    </w:rPr>
  </w:style>
  <w:style w:type="paragraph" w:customStyle="1" w:styleId="xl77">
    <w:name w:val="xl77"/>
    <w:basedOn w:val="Standaard"/>
    <w:rsid w:val="00107476"/>
    <w:pPr>
      <w:pBdr>
        <w:top w:val="single" w:sz="8" w:space="0" w:color="auto"/>
        <w:left w:val="single" w:sz="8" w:space="0" w:color="auto"/>
        <w:bottom w:val="single" w:sz="8" w:space="0" w:color="auto"/>
        <w:right w:val="single" w:sz="4" w:space="0" w:color="auto"/>
      </w:pBdr>
      <w:shd w:val="clear" w:color="000000" w:fill="FF0000"/>
      <w:spacing w:before="100" w:beforeAutospacing="1" w:after="100" w:afterAutospacing="1"/>
      <w:textAlignment w:val="center"/>
    </w:pPr>
    <w:rPr>
      <w:b/>
      <w:bCs/>
      <w:color w:val="FFFFFF"/>
    </w:rPr>
  </w:style>
  <w:style w:type="paragraph" w:customStyle="1" w:styleId="xl78">
    <w:name w:val="xl78"/>
    <w:basedOn w:val="Standaard"/>
    <w:rsid w:val="00107476"/>
    <w:pPr>
      <w:pBdr>
        <w:left w:val="single" w:sz="8" w:space="0" w:color="auto"/>
        <w:bottom w:val="single" w:sz="4" w:space="0" w:color="auto"/>
        <w:right w:val="single" w:sz="4" w:space="0" w:color="auto"/>
      </w:pBdr>
      <w:shd w:val="clear" w:color="000000" w:fill="0066FF"/>
      <w:spacing w:before="100" w:beforeAutospacing="1" w:after="100" w:afterAutospacing="1"/>
    </w:pPr>
    <w:rPr>
      <w:b/>
      <w:bCs/>
      <w:color w:val="FFFFFF"/>
      <w:sz w:val="18"/>
      <w:szCs w:val="18"/>
    </w:rPr>
  </w:style>
  <w:style w:type="paragraph" w:customStyle="1" w:styleId="xl79">
    <w:name w:val="xl79"/>
    <w:basedOn w:val="Standaard"/>
    <w:rsid w:val="00107476"/>
    <w:pPr>
      <w:pBdr>
        <w:top w:val="single" w:sz="4" w:space="0" w:color="auto"/>
        <w:left w:val="single" w:sz="8" w:space="0" w:color="auto"/>
        <w:bottom w:val="single" w:sz="4" w:space="0" w:color="auto"/>
        <w:right w:val="single" w:sz="4" w:space="0" w:color="auto"/>
      </w:pBdr>
      <w:shd w:val="clear" w:color="000000" w:fill="0066FF"/>
      <w:spacing w:before="100" w:beforeAutospacing="1" w:after="100" w:afterAutospacing="1"/>
    </w:pPr>
    <w:rPr>
      <w:b/>
      <w:bCs/>
      <w:color w:val="FFFFFF"/>
      <w:sz w:val="18"/>
      <w:szCs w:val="18"/>
    </w:rPr>
  </w:style>
  <w:style w:type="paragraph" w:customStyle="1" w:styleId="xl80">
    <w:name w:val="xl80"/>
    <w:basedOn w:val="Standaard"/>
    <w:rsid w:val="00107476"/>
    <w:pPr>
      <w:pBdr>
        <w:top w:val="single" w:sz="4" w:space="0" w:color="auto"/>
        <w:left w:val="single" w:sz="8" w:space="0" w:color="auto"/>
        <w:bottom w:val="single" w:sz="8" w:space="0" w:color="auto"/>
        <w:right w:val="single" w:sz="4" w:space="0" w:color="auto"/>
      </w:pBdr>
      <w:shd w:val="clear" w:color="000000" w:fill="0066FF"/>
      <w:spacing w:before="100" w:beforeAutospacing="1" w:after="100" w:afterAutospacing="1"/>
    </w:pPr>
    <w:rPr>
      <w:b/>
      <w:bCs/>
      <w:color w:val="FFFFFF"/>
      <w:sz w:val="18"/>
      <w:szCs w:val="18"/>
    </w:rPr>
  </w:style>
  <w:style w:type="paragraph" w:customStyle="1" w:styleId="xl81">
    <w:name w:val="xl81"/>
    <w:basedOn w:val="Standaard"/>
    <w:rsid w:val="00107476"/>
    <w:pPr>
      <w:pBdr>
        <w:top w:val="single" w:sz="4" w:space="0" w:color="auto"/>
        <w:left w:val="single" w:sz="4" w:space="0" w:color="auto"/>
        <w:bottom w:val="single" w:sz="8" w:space="0" w:color="auto"/>
        <w:right w:val="single" w:sz="4" w:space="0" w:color="auto"/>
      </w:pBdr>
      <w:spacing w:before="100" w:beforeAutospacing="1" w:after="100" w:afterAutospacing="1"/>
      <w:jc w:val="center"/>
    </w:pPr>
    <w:rPr>
      <w:b/>
      <w:bCs/>
      <w:sz w:val="18"/>
      <w:szCs w:val="18"/>
    </w:rPr>
  </w:style>
  <w:style w:type="paragraph" w:customStyle="1" w:styleId="xl82">
    <w:name w:val="xl82"/>
    <w:basedOn w:val="Standaard"/>
    <w:rsid w:val="00107476"/>
    <w:pPr>
      <w:pBdr>
        <w:top w:val="single" w:sz="4" w:space="0" w:color="auto"/>
        <w:left w:val="single" w:sz="4" w:space="0" w:color="auto"/>
        <w:bottom w:val="single" w:sz="8" w:space="0" w:color="auto"/>
      </w:pBdr>
      <w:spacing w:before="100" w:beforeAutospacing="1" w:after="100" w:afterAutospacing="1"/>
      <w:jc w:val="center"/>
    </w:pPr>
    <w:rPr>
      <w:b/>
      <w:bCs/>
      <w:sz w:val="18"/>
      <w:szCs w:val="18"/>
    </w:rPr>
  </w:style>
  <w:style w:type="paragraph" w:customStyle="1" w:styleId="xl83">
    <w:name w:val="xl83"/>
    <w:basedOn w:val="Standaard"/>
    <w:rsid w:val="00107476"/>
    <w:pPr>
      <w:pBdr>
        <w:top w:val="single" w:sz="8" w:space="0" w:color="auto"/>
        <w:left w:val="single" w:sz="8" w:space="0" w:color="auto"/>
        <w:bottom w:val="single" w:sz="4" w:space="0" w:color="auto"/>
        <w:right w:val="single" w:sz="8" w:space="0" w:color="auto"/>
      </w:pBdr>
      <w:shd w:val="clear" w:color="000000" w:fill="0066FF"/>
      <w:spacing w:before="100" w:beforeAutospacing="1" w:after="100" w:afterAutospacing="1"/>
      <w:jc w:val="center"/>
    </w:pPr>
    <w:rPr>
      <w:b/>
      <w:bCs/>
      <w:color w:val="FFFFFF"/>
    </w:rPr>
  </w:style>
  <w:style w:type="paragraph" w:customStyle="1" w:styleId="xl84">
    <w:name w:val="xl84"/>
    <w:basedOn w:val="Standaard"/>
    <w:rsid w:val="00107476"/>
    <w:pPr>
      <w:pBdr>
        <w:top w:val="single" w:sz="4" w:space="0" w:color="auto"/>
        <w:left w:val="single" w:sz="4" w:space="0" w:color="auto"/>
        <w:bottom w:val="single" w:sz="8" w:space="0" w:color="auto"/>
      </w:pBdr>
      <w:spacing w:before="100" w:beforeAutospacing="1" w:after="100" w:afterAutospacing="1"/>
      <w:jc w:val="center"/>
    </w:pPr>
    <w:rPr>
      <w:b/>
      <w:bCs/>
      <w:sz w:val="18"/>
      <w:szCs w:val="18"/>
    </w:rPr>
  </w:style>
  <w:style w:type="paragraph" w:customStyle="1" w:styleId="xl85">
    <w:name w:val="xl85"/>
    <w:basedOn w:val="Standaard"/>
    <w:rsid w:val="00107476"/>
    <w:pPr>
      <w:pBdr>
        <w:top w:val="single" w:sz="8" w:space="0" w:color="auto"/>
        <w:left w:val="single" w:sz="8" w:space="0" w:color="auto"/>
        <w:bottom w:val="single" w:sz="4" w:space="0" w:color="auto"/>
        <w:right w:val="single" w:sz="8" w:space="0" w:color="auto"/>
      </w:pBdr>
      <w:shd w:val="clear" w:color="000000" w:fill="0066FF"/>
      <w:spacing w:before="100" w:beforeAutospacing="1" w:after="100" w:afterAutospacing="1"/>
      <w:jc w:val="center"/>
    </w:pPr>
    <w:rPr>
      <w:b/>
      <w:bCs/>
      <w:color w:val="FFFFFF"/>
    </w:rPr>
  </w:style>
  <w:style w:type="paragraph" w:customStyle="1" w:styleId="xl86">
    <w:name w:val="xl86"/>
    <w:basedOn w:val="Standaard"/>
    <w:rsid w:val="00107476"/>
    <w:pPr>
      <w:pBdr>
        <w:top w:val="single" w:sz="4" w:space="0" w:color="auto"/>
        <w:left w:val="single" w:sz="4" w:space="0" w:color="auto"/>
        <w:bottom w:val="single" w:sz="4" w:space="0" w:color="auto"/>
      </w:pBdr>
      <w:shd w:val="clear" w:color="000000" w:fill="00B050"/>
      <w:spacing w:before="100" w:beforeAutospacing="1" w:after="100" w:afterAutospacing="1"/>
      <w:jc w:val="center"/>
    </w:pPr>
    <w:rPr>
      <w:b/>
      <w:bCs/>
      <w:sz w:val="18"/>
      <w:szCs w:val="18"/>
    </w:rPr>
  </w:style>
  <w:style w:type="paragraph" w:customStyle="1" w:styleId="xl87">
    <w:name w:val="xl87"/>
    <w:basedOn w:val="Standaard"/>
    <w:rsid w:val="00107476"/>
    <w:pPr>
      <w:pBdr>
        <w:top w:val="single" w:sz="4" w:space="0" w:color="auto"/>
        <w:left w:val="single" w:sz="4" w:space="0" w:color="auto"/>
        <w:bottom w:val="single" w:sz="4" w:space="0" w:color="auto"/>
      </w:pBdr>
      <w:shd w:val="clear" w:color="000000" w:fill="D7E4BC"/>
      <w:spacing w:before="100" w:beforeAutospacing="1" w:after="100" w:afterAutospacing="1"/>
      <w:jc w:val="center"/>
    </w:pPr>
    <w:rPr>
      <w:b/>
      <w:bCs/>
      <w:sz w:val="18"/>
      <w:szCs w:val="18"/>
    </w:rPr>
  </w:style>
  <w:style w:type="paragraph" w:customStyle="1" w:styleId="xl88">
    <w:name w:val="xl88"/>
    <w:basedOn w:val="Standaard"/>
    <w:rsid w:val="00107476"/>
    <w:pPr>
      <w:pBdr>
        <w:top w:val="single" w:sz="4" w:space="0" w:color="auto"/>
        <w:left w:val="single" w:sz="4" w:space="0" w:color="auto"/>
        <w:bottom w:val="single" w:sz="4" w:space="0" w:color="auto"/>
      </w:pBdr>
      <w:shd w:val="clear" w:color="000000" w:fill="92D050"/>
      <w:spacing w:before="100" w:beforeAutospacing="1" w:after="100" w:afterAutospacing="1"/>
      <w:jc w:val="center"/>
    </w:pPr>
    <w:rPr>
      <w:b/>
      <w:bCs/>
      <w:sz w:val="18"/>
      <w:szCs w:val="18"/>
    </w:rPr>
  </w:style>
  <w:style w:type="paragraph" w:customStyle="1" w:styleId="imprintuniqueid">
    <w:name w:val="imprintuniqueid"/>
    <w:basedOn w:val="Standaard"/>
    <w:rsid w:val="00ED49A3"/>
    <w:rPr>
      <w:rFonts w:eastAsiaTheme="minorHAnsi"/>
    </w:rPr>
  </w:style>
</w:styles>
</file>

<file path=word/webSettings.xml><?xml version="1.0" encoding="utf-8"?>
<w:webSettings xmlns:r="http://schemas.openxmlformats.org/officeDocument/2006/relationships" xmlns:w="http://schemas.openxmlformats.org/wordprocessingml/2006/main">
  <w:divs>
    <w:div w:id="4985248">
      <w:bodyDiv w:val="1"/>
      <w:marLeft w:val="0"/>
      <w:marRight w:val="0"/>
      <w:marTop w:val="0"/>
      <w:marBottom w:val="0"/>
      <w:divBdr>
        <w:top w:val="none" w:sz="0" w:space="0" w:color="auto"/>
        <w:left w:val="none" w:sz="0" w:space="0" w:color="auto"/>
        <w:bottom w:val="none" w:sz="0" w:space="0" w:color="auto"/>
        <w:right w:val="none" w:sz="0" w:space="0" w:color="auto"/>
      </w:divBdr>
    </w:div>
    <w:div w:id="15735600">
      <w:bodyDiv w:val="1"/>
      <w:marLeft w:val="0"/>
      <w:marRight w:val="0"/>
      <w:marTop w:val="0"/>
      <w:marBottom w:val="0"/>
      <w:divBdr>
        <w:top w:val="none" w:sz="0" w:space="0" w:color="auto"/>
        <w:left w:val="none" w:sz="0" w:space="0" w:color="auto"/>
        <w:bottom w:val="none" w:sz="0" w:space="0" w:color="auto"/>
        <w:right w:val="none" w:sz="0" w:space="0" w:color="auto"/>
      </w:divBdr>
    </w:div>
    <w:div w:id="19627682">
      <w:bodyDiv w:val="1"/>
      <w:marLeft w:val="0"/>
      <w:marRight w:val="0"/>
      <w:marTop w:val="0"/>
      <w:marBottom w:val="0"/>
      <w:divBdr>
        <w:top w:val="none" w:sz="0" w:space="0" w:color="auto"/>
        <w:left w:val="none" w:sz="0" w:space="0" w:color="auto"/>
        <w:bottom w:val="none" w:sz="0" w:space="0" w:color="auto"/>
        <w:right w:val="none" w:sz="0" w:space="0" w:color="auto"/>
      </w:divBdr>
    </w:div>
    <w:div w:id="35274252">
      <w:bodyDiv w:val="1"/>
      <w:marLeft w:val="0"/>
      <w:marRight w:val="0"/>
      <w:marTop w:val="0"/>
      <w:marBottom w:val="0"/>
      <w:divBdr>
        <w:top w:val="none" w:sz="0" w:space="0" w:color="auto"/>
        <w:left w:val="none" w:sz="0" w:space="0" w:color="auto"/>
        <w:bottom w:val="none" w:sz="0" w:space="0" w:color="auto"/>
        <w:right w:val="none" w:sz="0" w:space="0" w:color="auto"/>
      </w:divBdr>
    </w:div>
    <w:div w:id="38752701">
      <w:bodyDiv w:val="1"/>
      <w:marLeft w:val="0"/>
      <w:marRight w:val="0"/>
      <w:marTop w:val="0"/>
      <w:marBottom w:val="0"/>
      <w:divBdr>
        <w:top w:val="none" w:sz="0" w:space="0" w:color="auto"/>
        <w:left w:val="none" w:sz="0" w:space="0" w:color="auto"/>
        <w:bottom w:val="none" w:sz="0" w:space="0" w:color="auto"/>
        <w:right w:val="none" w:sz="0" w:space="0" w:color="auto"/>
      </w:divBdr>
    </w:div>
    <w:div w:id="49545966">
      <w:bodyDiv w:val="1"/>
      <w:marLeft w:val="0"/>
      <w:marRight w:val="0"/>
      <w:marTop w:val="0"/>
      <w:marBottom w:val="0"/>
      <w:divBdr>
        <w:top w:val="none" w:sz="0" w:space="0" w:color="auto"/>
        <w:left w:val="none" w:sz="0" w:space="0" w:color="auto"/>
        <w:bottom w:val="none" w:sz="0" w:space="0" w:color="auto"/>
        <w:right w:val="none" w:sz="0" w:space="0" w:color="auto"/>
      </w:divBdr>
    </w:div>
    <w:div w:id="68844207">
      <w:bodyDiv w:val="1"/>
      <w:marLeft w:val="0"/>
      <w:marRight w:val="0"/>
      <w:marTop w:val="0"/>
      <w:marBottom w:val="0"/>
      <w:divBdr>
        <w:top w:val="none" w:sz="0" w:space="0" w:color="auto"/>
        <w:left w:val="none" w:sz="0" w:space="0" w:color="auto"/>
        <w:bottom w:val="none" w:sz="0" w:space="0" w:color="auto"/>
        <w:right w:val="none" w:sz="0" w:space="0" w:color="auto"/>
      </w:divBdr>
    </w:div>
    <w:div w:id="74520589">
      <w:bodyDiv w:val="1"/>
      <w:marLeft w:val="0"/>
      <w:marRight w:val="0"/>
      <w:marTop w:val="0"/>
      <w:marBottom w:val="0"/>
      <w:divBdr>
        <w:top w:val="none" w:sz="0" w:space="0" w:color="auto"/>
        <w:left w:val="none" w:sz="0" w:space="0" w:color="auto"/>
        <w:bottom w:val="none" w:sz="0" w:space="0" w:color="auto"/>
        <w:right w:val="none" w:sz="0" w:space="0" w:color="auto"/>
      </w:divBdr>
    </w:div>
    <w:div w:id="96948812">
      <w:bodyDiv w:val="1"/>
      <w:marLeft w:val="0"/>
      <w:marRight w:val="0"/>
      <w:marTop w:val="0"/>
      <w:marBottom w:val="0"/>
      <w:divBdr>
        <w:top w:val="none" w:sz="0" w:space="0" w:color="auto"/>
        <w:left w:val="none" w:sz="0" w:space="0" w:color="auto"/>
        <w:bottom w:val="none" w:sz="0" w:space="0" w:color="auto"/>
        <w:right w:val="none" w:sz="0" w:space="0" w:color="auto"/>
      </w:divBdr>
    </w:div>
    <w:div w:id="103693474">
      <w:bodyDiv w:val="1"/>
      <w:marLeft w:val="0"/>
      <w:marRight w:val="0"/>
      <w:marTop w:val="0"/>
      <w:marBottom w:val="0"/>
      <w:divBdr>
        <w:top w:val="none" w:sz="0" w:space="0" w:color="auto"/>
        <w:left w:val="none" w:sz="0" w:space="0" w:color="auto"/>
        <w:bottom w:val="none" w:sz="0" w:space="0" w:color="auto"/>
        <w:right w:val="none" w:sz="0" w:space="0" w:color="auto"/>
      </w:divBdr>
    </w:div>
    <w:div w:id="126318043">
      <w:bodyDiv w:val="1"/>
      <w:marLeft w:val="0"/>
      <w:marRight w:val="0"/>
      <w:marTop w:val="0"/>
      <w:marBottom w:val="0"/>
      <w:divBdr>
        <w:top w:val="none" w:sz="0" w:space="0" w:color="auto"/>
        <w:left w:val="none" w:sz="0" w:space="0" w:color="auto"/>
        <w:bottom w:val="none" w:sz="0" w:space="0" w:color="auto"/>
        <w:right w:val="none" w:sz="0" w:space="0" w:color="auto"/>
      </w:divBdr>
    </w:div>
    <w:div w:id="139926043">
      <w:bodyDiv w:val="1"/>
      <w:marLeft w:val="0"/>
      <w:marRight w:val="0"/>
      <w:marTop w:val="0"/>
      <w:marBottom w:val="0"/>
      <w:divBdr>
        <w:top w:val="none" w:sz="0" w:space="0" w:color="auto"/>
        <w:left w:val="none" w:sz="0" w:space="0" w:color="auto"/>
        <w:bottom w:val="none" w:sz="0" w:space="0" w:color="auto"/>
        <w:right w:val="none" w:sz="0" w:space="0" w:color="auto"/>
      </w:divBdr>
    </w:div>
    <w:div w:id="140074504">
      <w:bodyDiv w:val="1"/>
      <w:marLeft w:val="0"/>
      <w:marRight w:val="0"/>
      <w:marTop w:val="0"/>
      <w:marBottom w:val="0"/>
      <w:divBdr>
        <w:top w:val="none" w:sz="0" w:space="0" w:color="auto"/>
        <w:left w:val="none" w:sz="0" w:space="0" w:color="auto"/>
        <w:bottom w:val="none" w:sz="0" w:space="0" w:color="auto"/>
        <w:right w:val="none" w:sz="0" w:space="0" w:color="auto"/>
      </w:divBdr>
    </w:div>
    <w:div w:id="141040824">
      <w:bodyDiv w:val="1"/>
      <w:marLeft w:val="0"/>
      <w:marRight w:val="0"/>
      <w:marTop w:val="0"/>
      <w:marBottom w:val="0"/>
      <w:divBdr>
        <w:top w:val="none" w:sz="0" w:space="0" w:color="auto"/>
        <w:left w:val="none" w:sz="0" w:space="0" w:color="auto"/>
        <w:bottom w:val="none" w:sz="0" w:space="0" w:color="auto"/>
        <w:right w:val="none" w:sz="0" w:space="0" w:color="auto"/>
      </w:divBdr>
    </w:div>
    <w:div w:id="151875375">
      <w:bodyDiv w:val="1"/>
      <w:marLeft w:val="0"/>
      <w:marRight w:val="0"/>
      <w:marTop w:val="0"/>
      <w:marBottom w:val="0"/>
      <w:divBdr>
        <w:top w:val="none" w:sz="0" w:space="0" w:color="auto"/>
        <w:left w:val="none" w:sz="0" w:space="0" w:color="auto"/>
        <w:bottom w:val="none" w:sz="0" w:space="0" w:color="auto"/>
        <w:right w:val="none" w:sz="0" w:space="0" w:color="auto"/>
      </w:divBdr>
    </w:div>
    <w:div w:id="161094820">
      <w:bodyDiv w:val="1"/>
      <w:marLeft w:val="0"/>
      <w:marRight w:val="0"/>
      <w:marTop w:val="0"/>
      <w:marBottom w:val="0"/>
      <w:divBdr>
        <w:top w:val="none" w:sz="0" w:space="0" w:color="auto"/>
        <w:left w:val="none" w:sz="0" w:space="0" w:color="auto"/>
        <w:bottom w:val="none" w:sz="0" w:space="0" w:color="auto"/>
        <w:right w:val="none" w:sz="0" w:space="0" w:color="auto"/>
      </w:divBdr>
    </w:div>
    <w:div w:id="170146626">
      <w:bodyDiv w:val="1"/>
      <w:marLeft w:val="0"/>
      <w:marRight w:val="0"/>
      <w:marTop w:val="0"/>
      <w:marBottom w:val="0"/>
      <w:divBdr>
        <w:top w:val="none" w:sz="0" w:space="0" w:color="auto"/>
        <w:left w:val="none" w:sz="0" w:space="0" w:color="auto"/>
        <w:bottom w:val="none" w:sz="0" w:space="0" w:color="auto"/>
        <w:right w:val="none" w:sz="0" w:space="0" w:color="auto"/>
      </w:divBdr>
    </w:div>
    <w:div w:id="172260117">
      <w:bodyDiv w:val="1"/>
      <w:marLeft w:val="0"/>
      <w:marRight w:val="0"/>
      <w:marTop w:val="0"/>
      <w:marBottom w:val="0"/>
      <w:divBdr>
        <w:top w:val="none" w:sz="0" w:space="0" w:color="auto"/>
        <w:left w:val="none" w:sz="0" w:space="0" w:color="auto"/>
        <w:bottom w:val="none" w:sz="0" w:space="0" w:color="auto"/>
        <w:right w:val="none" w:sz="0" w:space="0" w:color="auto"/>
      </w:divBdr>
    </w:div>
    <w:div w:id="174543727">
      <w:bodyDiv w:val="1"/>
      <w:marLeft w:val="0"/>
      <w:marRight w:val="0"/>
      <w:marTop w:val="0"/>
      <w:marBottom w:val="0"/>
      <w:divBdr>
        <w:top w:val="none" w:sz="0" w:space="0" w:color="auto"/>
        <w:left w:val="none" w:sz="0" w:space="0" w:color="auto"/>
        <w:bottom w:val="none" w:sz="0" w:space="0" w:color="auto"/>
        <w:right w:val="none" w:sz="0" w:space="0" w:color="auto"/>
      </w:divBdr>
      <w:divsChild>
        <w:div w:id="1226915428">
          <w:marLeft w:val="0"/>
          <w:marRight w:val="0"/>
          <w:marTop w:val="0"/>
          <w:marBottom w:val="0"/>
          <w:divBdr>
            <w:top w:val="none" w:sz="0" w:space="0" w:color="auto"/>
            <w:left w:val="none" w:sz="0" w:space="0" w:color="auto"/>
            <w:bottom w:val="none" w:sz="0" w:space="0" w:color="auto"/>
            <w:right w:val="none" w:sz="0" w:space="0" w:color="auto"/>
          </w:divBdr>
        </w:div>
      </w:divsChild>
    </w:div>
    <w:div w:id="196506298">
      <w:bodyDiv w:val="1"/>
      <w:marLeft w:val="0"/>
      <w:marRight w:val="0"/>
      <w:marTop w:val="0"/>
      <w:marBottom w:val="0"/>
      <w:divBdr>
        <w:top w:val="none" w:sz="0" w:space="0" w:color="auto"/>
        <w:left w:val="none" w:sz="0" w:space="0" w:color="auto"/>
        <w:bottom w:val="none" w:sz="0" w:space="0" w:color="auto"/>
        <w:right w:val="none" w:sz="0" w:space="0" w:color="auto"/>
      </w:divBdr>
    </w:div>
    <w:div w:id="199630223">
      <w:bodyDiv w:val="1"/>
      <w:marLeft w:val="0"/>
      <w:marRight w:val="0"/>
      <w:marTop w:val="0"/>
      <w:marBottom w:val="0"/>
      <w:divBdr>
        <w:top w:val="none" w:sz="0" w:space="0" w:color="auto"/>
        <w:left w:val="none" w:sz="0" w:space="0" w:color="auto"/>
        <w:bottom w:val="none" w:sz="0" w:space="0" w:color="auto"/>
        <w:right w:val="none" w:sz="0" w:space="0" w:color="auto"/>
      </w:divBdr>
    </w:div>
    <w:div w:id="202325569">
      <w:bodyDiv w:val="1"/>
      <w:marLeft w:val="0"/>
      <w:marRight w:val="0"/>
      <w:marTop w:val="0"/>
      <w:marBottom w:val="0"/>
      <w:divBdr>
        <w:top w:val="none" w:sz="0" w:space="0" w:color="auto"/>
        <w:left w:val="none" w:sz="0" w:space="0" w:color="auto"/>
        <w:bottom w:val="none" w:sz="0" w:space="0" w:color="auto"/>
        <w:right w:val="none" w:sz="0" w:space="0" w:color="auto"/>
      </w:divBdr>
      <w:divsChild>
        <w:div w:id="590624368">
          <w:marLeft w:val="0"/>
          <w:marRight w:val="0"/>
          <w:marTop w:val="0"/>
          <w:marBottom w:val="0"/>
          <w:divBdr>
            <w:top w:val="none" w:sz="0" w:space="0" w:color="auto"/>
            <w:left w:val="none" w:sz="0" w:space="0" w:color="auto"/>
            <w:bottom w:val="none" w:sz="0" w:space="0" w:color="auto"/>
            <w:right w:val="none" w:sz="0" w:space="0" w:color="auto"/>
          </w:divBdr>
          <w:divsChild>
            <w:div w:id="793527822">
              <w:marLeft w:val="0"/>
              <w:marRight w:val="0"/>
              <w:marTop w:val="0"/>
              <w:marBottom w:val="0"/>
              <w:divBdr>
                <w:top w:val="none" w:sz="0" w:space="0" w:color="auto"/>
                <w:left w:val="none" w:sz="0" w:space="0" w:color="auto"/>
                <w:bottom w:val="none" w:sz="0" w:space="0" w:color="auto"/>
                <w:right w:val="none" w:sz="0" w:space="0" w:color="auto"/>
              </w:divBdr>
              <w:divsChild>
                <w:div w:id="1633365550">
                  <w:marLeft w:val="0"/>
                  <w:marRight w:val="0"/>
                  <w:marTop w:val="0"/>
                  <w:marBottom w:val="0"/>
                  <w:divBdr>
                    <w:top w:val="none" w:sz="0" w:space="0" w:color="auto"/>
                    <w:left w:val="none" w:sz="0" w:space="0" w:color="auto"/>
                    <w:bottom w:val="none" w:sz="0" w:space="0" w:color="auto"/>
                    <w:right w:val="none" w:sz="0" w:space="0" w:color="auto"/>
                  </w:divBdr>
                  <w:divsChild>
                    <w:div w:id="2063747650">
                      <w:marLeft w:val="300"/>
                      <w:marRight w:val="0"/>
                      <w:marTop w:val="0"/>
                      <w:marBottom w:val="0"/>
                      <w:divBdr>
                        <w:top w:val="none" w:sz="0" w:space="0" w:color="auto"/>
                        <w:left w:val="none" w:sz="0" w:space="0" w:color="auto"/>
                        <w:bottom w:val="none" w:sz="0" w:space="0" w:color="auto"/>
                        <w:right w:val="none" w:sz="0" w:space="0" w:color="auto"/>
                      </w:divBdr>
                      <w:divsChild>
                        <w:div w:id="1885411072">
                          <w:marLeft w:val="0"/>
                          <w:marRight w:val="0"/>
                          <w:marTop w:val="0"/>
                          <w:marBottom w:val="0"/>
                          <w:divBdr>
                            <w:top w:val="none" w:sz="0" w:space="0" w:color="auto"/>
                            <w:left w:val="none" w:sz="0" w:space="0" w:color="auto"/>
                            <w:bottom w:val="none" w:sz="0" w:space="0" w:color="auto"/>
                            <w:right w:val="none" w:sz="0" w:space="0" w:color="auto"/>
                          </w:divBdr>
                          <w:divsChild>
                            <w:div w:id="1650667463">
                              <w:marLeft w:val="0"/>
                              <w:marRight w:val="0"/>
                              <w:marTop w:val="0"/>
                              <w:marBottom w:val="0"/>
                              <w:divBdr>
                                <w:top w:val="none" w:sz="0" w:space="0" w:color="auto"/>
                                <w:left w:val="none" w:sz="0" w:space="0" w:color="auto"/>
                                <w:bottom w:val="none" w:sz="0" w:space="0" w:color="auto"/>
                                <w:right w:val="none" w:sz="0" w:space="0" w:color="auto"/>
                              </w:divBdr>
                              <w:divsChild>
                                <w:div w:id="724180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25989794">
      <w:bodyDiv w:val="1"/>
      <w:marLeft w:val="0"/>
      <w:marRight w:val="0"/>
      <w:marTop w:val="0"/>
      <w:marBottom w:val="0"/>
      <w:divBdr>
        <w:top w:val="none" w:sz="0" w:space="0" w:color="auto"/>
        <w:left w:val="none" w:sz="0" w:space="0" w:color="auto"/>
        <w:bottom w:val="none" w:sz="0" w:space="0" w:color="auto"/>
        <w:right w:val="none" w:sz="0" w:space="0" w:color="auto"/>
      </w:divBdr>
    </w:div>
    <w:div w:id="237711353">
      <w:bodyDiv w:val="1"/>
      <w:marLeft w:val="0"/>
      <w:marRight w:val="0"/>
      <w:marTop w:val="0"/>
      <w:marBottom w:val="0"/>
      <w:divBdr>
        <w:top w:val="none" w:sz="0" w:space="0" w:color="auto"/>
        <w:left w:val="none" w:sz="0" w:space="0" w:color="auto"/>
        <w:bottom w:val="none" w:sz="0" w:space="0" w:color="auto"/>
        <w:right w:val="none" w:sz="0" w:space="0" w:color="auto"/>
      </w:divBdr>
    </w:div>
    <w:div w:id="237860759">
      <w:bodyDiv w:val="1"/>
      <w:marLeft w:val="0"/>
      <w:marRight w:val="0"/>
      <w:marTop w:val="0"/>
      <w:marBottom w:val="0"/>
      <w:divBdr>
        <w:top w:val="none" w:sz="0" w:space="0" w:color="auto"/>
        <w:left w:val="none" w:sz="0" w:space="0" w:color="auto"/>
        <w:bottom w:val="none" w:sz="0" w:space="0" w:color="auto"/>
        <w:right w:val="none" w:sz="0" w:space="0" w:color="auto"/>
      </w:divBdr>
    </w:div>
    <w:div w:id="250627681">
      <w:bodyDiv w:val="1"/>
      <w:marLeft w:val="0"/>
      <w:marRight w:val="0"/>
      <w:marTop w:val="0"/>
      <w:marBottom w:val="0"/>
      <w:divBdr>
        <w:top w:val="none" w:sz="0" w:space="0" w:color="auto"/>
        <w:left w:val="none" w:sz="0" w:space="0" w:color="auto"/>
        <w:bottom w:val="none" w:sz="0" w:space="0" w:color="auto"/>
        <w:right w:val="none" w:sz="0" w:space="0" w:color="auto"/>
      </w:divBdr>
    </w:div>
    <w:div w:id="269510508">
      <w:bodyDiv w:val="1"/>
      <w:marLeft w:val="0"/>
      <w:marRight w:val="0"/>
      <w:marTop w:val="0"/>
      <w:marBottom w:val="0"/>
      <w:divBdr>
        <w:top w:val="none" w:sz="0" w:space="0" w:color="auto"/>
        <w:left w:val="none" w:sz="0" w:space="0" w:color="auto"/>
        <w:bottom w:val="none" w:sz="0" w:space="0" w:color="auto"/>
        <w:right w:val="none" w:sz="0" w:space="0" w:color="auto"/>
      </w:divBdr>
    </w:div>
    <w:div w:id="286278668">
      <w:bodyDiv w:val="1"/>
      <w:marLeft w:val="0"/>
      <w:marRight w:val="0"/>
      <w:marTop w:val="0"/>
      <w:marBottom w:val="0"/>
      <w:divBdr>
        <w:top w:val="none" w:sz="0" w:space="0" w:color="auto"/>
        <w:left w:val="none" w:sz="0" w:space="0" w:color="auto"/>
        <w:bottom w:val="none" w:sz="0" w:space="0" w:color="auto"/>
        <w:right w:val="none" w:sz="0" w:space="0" w:color="auto"/>
      </w:divBdr>
    </w:div>
    <w:div w:id="318853329">
      <w:bodyDiv w:val="1"/>
      <w:marLeft w:val="0"/>
      <w:marRight w:val="0"/>
      <w:marTop w:val="0"/>
      <w:marBottom w:val="0"/>
      <w:divBdr>
        <w:top w:val="none" w:sz="0" w:space="0" w:color="auto"/>
        <w:left w:val="none" w:sz="0" w:space="0" w:color="auto"/>
        <w:bottom w:val="none" w:sz="0" w:space="0" w:color="auto"/>
        <w:right w:val="none" w:sz="0" w:space="0" w:color="auto"/>
      </w:divBdr>
    </w:div>
    <w:div w:id="325282438">
      <w:bodyDiv w:val="1"/>
      <w:marLeft w:val="0"/>
      <w:marRight w:val="0"/>
      <w:marTop w:val="0"/>
      <w:marBottom w:val="0"/>
      <w:divBdr>
        <w:top w:val="none" w:sz="0" w:space="0" w:color="auto"/>
        <w:left w:val="none" w:sz="0" w:space="0" w:color="auto"/>
        <w:bottom w:val="none" w:sz="0" w:space="0" w:color="auto"/>
        <w:right w:val="none" w:sz="0" w:space="0" w:color="auto"/>
      </w:divBdr>
    </w:div>
    <w:div w:id="334304573">
      <w:bodyDiv w:val="1"/>
      <w:marLeft w:val="0"/>
      <w:marRight w:val="0"/>
      <w:marTop w:val="0"/>
      <w:marBottom w:val="0"/>
      <w:divBdr>
        <w:top w:val="none" w:sz="0" w:space="0" w:color="auto"/>
        <w:left w:val="none" w:sz="0" w:space="0" w:color="auto"/>
        <w:bottom w:val="none" w:sz="0" w:space="0" w:color="auto"/>
        <w:right w:val="none" w:sz="0" w:space="0" w:color="auto"/>
      </w:divBdr>
    </w:div>
    <w:div w:id="382600248">
      <w:bodyDiv w:val="1"/>
      <w:marLeft w:val="0"/>
      <w:marRight w:val="0"/>
      <w:marTop w:val="0"/>
      <w:marBottom w:val="0"/>
      <w:divBdr>
        <w:top w:val="none" w:sz="0" w:space="0" w:color="auto"/>
        <w:left w:val="none" w:sz="0" w:space="0" w:color="auto"/>
        <w:bottom w:val="none" w:sz="0" w:space="0" w:color="auto"/>
        <w:right w:val="none" w:sz="0" w:space="0" w:color="auto"/>
      </w:divBdr>
    </w:div>
    <w:div w:id="390464196">
      <w:bodyDiv w:val="1"/>
      <w:marLeft w:val="0"/>
      <w:marRight w:val="0"/>
      <w:marTop w:val="0"/>
      <w:marBottom w:val="0"/>
      <w:divBdr>
        <w:top w:val="none" w:sz="0" w:space="0" w:color="auto"/>
        <w:left w:val="none" w:sz="0" w:space="0" w:color="auto"/>
        <w:bottom w:val="none" w:sz="0" w:space="0" w:color="auto"/>
        <w:right w:val="none" w:sz="0" w:space="0" w:color="auto"/>
      </w:divBdr>
    </w:div>
    <w:div w:id="412943892">
      <w:bodyDiv w:val="1"/>
      <w:marLeft w:val="0"/>
      <w:marRight w:val="0"/>
      <w:marTop w:val="0"/>
      <w:marBottom w:val="0"/>
      <w:divBdr>
        <w:top w:val="none" w:sz="0" w:space="0" w:color="auto"/>
        <w:left w:val="none" w:sz="0" w:space="0" w:color="auto"/>
        <w:bottom w:val="none" w:sz="0" w:space="0" w:color="auto"/>
        <w:right w:val="none" w:sz="0" w:space="0" w:color="auto"/>
      </w:divBdr>
      <w:divsChild>
        <w:div w:id="1578513112">
          <w:marLeft w:val="0"/>
          <w:marRight w:val="0"/>
          <w:marTop w:val="0"/>
          <w:marBottom w:val="0"/>
          <w:divBdr>
            <w:top w:val="none" w:sz="0" w:space="0" w:color="auto"/>
            <w:left w:val="none" w:sz="0" w:space="0" w:color="auto"/>
            <w:bottom w:val="none" w:sz="0" w:space="0" w:color="auto"/>
            <w:right w:val="none" w:sz="0" w:space="0" w:color="auto"/>
          </w:divBdr>
          <w:divsChild>
            <w:div w:id="262809051">
              <w:marLeft w:val="0"/>
              <w:marRight w:val="0"/>
              <w:marTop w:val="360"/>
              <w:marBottom w:val="0"/>
              <w:divBdr>
                <w:top w:val="none" w:sz="0" w:space="0" w:color="auto"/>
                <w:left w:val="none" w:sz="0" w:space="0" w:color="auto"/>
                <w:bottom w:val="none" w:sz="0" w:space="0" w:color="auto"/>
                <w:right w:val="none" w:sz="0" w:space="0" w:color="auto"/>
              </w:divBdr>
              <w:divsChild>
                <w:div w:id="1708680133">
                  <w:marLeft w:val="0"/>
                  <w:marRight w:val="0"/>
                  <w:marTop w:val="0"/>
                  <w:marBottom w:val="0"/>
                  <w:divBdr>
                    <w:top w:val="none" w:sz="0" w:space="0" w:color="auto"/>
                    <w:left w:val="none" w:sz="0" w:space="0" w:color="auto"/>
                    <w:bottom w:val="none" w:sz="0" w:space="0" w:color="auto"/>
                    <w:right w:val="none" w:sz="0" w:space="0" w:color="auto"/>
                  </w:divBdr>
                  <w:divsChild>
                    <w:div w:id="2049408592">
                      <w:marLeft w:val="0"/>
                      <w:marRight w:val="0"/>
                      <w:marTop w:val="0"/>
                      <w:marBottom w:val="0"/>
                      <w:divBdr>
                        <w:top w:val="none" w:sz="0" w:space="0" w:color="auto"/>
                        <w:left w:val="none" w:sz="0" w:space="0" w:color="auto"/>
                        <w:bottom w:val="none" w:sz="0" w:space="0" w:color="auto"/>
                        <w:right w:val="none" w:sz="0" w:space="0" w:color="auto"/>
                      </w:divBdr>
                      <w:divsChild>
                        <w:div w:id="1033775600">
                          <w:marLeft w:val="0"/>
                          <w:marRight w:val="0"/>
                          <w:marTop w:val="0"/>
                          <w:marBottom w:val="0"/>
                          <w:divBdr>
                            <w:top w:val="none" w:sz="0" w:space="0" w:color="auto"/>
                            <w:left w:val="none" w:sz="0" w:space="0" w:color="auto"/>
                            <w:bottom w:val="none" w:sz="0" w:space="0" w:color="auto"/>
                            <w:right w:val="none" w:sz="0" w:space="0" w:color="auto"/>
                          </w:divBdr>
                          <w:divsChild>
                            <w:div w:id="186716216">
                              <w:marLeft w:val="150"/>
                              <w:marRight w:val="0"/>
                              <w:marTop w:val="0"/>
                              <w:marBottom w:val="0"/>
                              <w:divBdr>
                                <w:top w:val="single" w:sz="6" w:space="0" w:color="D4D4D4"/>
                                <w:left w:val="single" w:sz="6" w:space="0" w:color="D4D4D4"/>
                                <w:bottom w:val="single" w:sz="6" w:space="0" w:color="D4D4D4"/>
                                <w:right w:val="single" w:sz="6" w:space="0" w:color="D4D4D4"/>
                              </w:divBdr>
                              <w:divsChild>
                                <w:div w:id="1112825429">
                                  <w:marLeft w:val="0"/>
                                  <w:marRight w:val="0"/>
                                  <w:marTop w:val="0"/>
                                  <w:marBottom w:val="0"/>
                                  <w:divBdr>
                                    <w:top w:val="none" w:sz="0" w:space="0" w:color="auto"/>
                                    <w:left w:val="none" w:sz="0" w:space="0" w:color="auto"/>
                                    <w:bottom w:val="none" w:sz="0" w:space="0" w:color="auto"/>
                                    <w:right w:val="none" w:sz="0" w:space="0" w:color="auto"/>
                                  </w:divBdr>
                                  <w:divsChild>
                                    <w:div w:id="1942300636">
                                      <w:marLeft w:val="0"/>
                                      <w:marRight w:val="0"/>
                                      <w:marTop w:val="0"/>
                                      <w:marBottom w:val="0"/>
                                      <w:divBdr>
                                        <w:top w:val="none" w:sz="0" w:space="0" w:color="auto"/>
                                        <w:left w:val="none" w:sz="0" w:space="0" w:color="auto"/>
                                        <w:bottom w:val="none" w:sz="0" w:space="0" w:color="auto"/>
                                        <w:right w:val="none" w:sz="0" w:space="0" w:color="auto"/>
                                      </w:divBdr>
                                      <w:divsChild>
                                        <w:div w:id="1819108445">
                                          <w:marLeft w:val="0"/>
                                          <w:marRight w:val="0"/>
                                          <w:marTop w:val="0"/>
                                          <w:marBottom w:val="0"/>
                                          <w:divBdr>
                                            <w:top w:val="none" w:sz="0" w:space="0" w:color="auto"/>
                                            <w:left w:val="none" w:sz="0" w:space="0" w:color="auto"/>
                                            <w:bottom w:val="none" w:sz="0" w:space="0" w:color="auto"/>
                                            <w:right w:val="none" w:sz="0" w:space="0" w:color="auto"/>
                                          </w:divBdr>
                                          <w:divsChild>
                                            <w:div w:id="2094888475">
                                              <w:marLeft w:val="15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16367828">
      <w:bodyDiv w:val="1"/>
      <w:marLeft w:val="0"/>
      <w:marRight w:val="0"/>
      <w:marTop w:val="0"/>
      <w:marBottom w:val="0"/>
      <w:divBdr>
        <w:top w:val="none" w:sz="0" w:space="0" w:color="auto"/>
        <w:left w:val="none" w:sz="0" w:space="0" w:color="auto"/>
        <w:bottom w:val="none" w:sz="0" w:space="0" w:color="auto"/>
        <w:right w:val="none" w:sz="0" w:space="0" w:color="auto"/>
      </w:divBdr>
    </w:div>
    <w:div w:id="450319571">
      <w:bodyDiv w:val="1"/>
      <w:marLeft w:val="0"/>
      <w:marRight w:val="0"/>
      <w:marTop w:val="0"/>
      <w:marBottom w:val="0"/>
      <w:divBdr>
        <w:top w:val="none" w:sz="0" w:space="0" w:color="auto"/>
        <w:left w:val="none" w:sz="0" w:space="0" w:color="auto"/>
        <w:bottom w:val="none" w:sz="0" w:space="0" w:color="auto"/>
        <w:right w:val="none" w:sz="0" w:space="0" w:color="auto"/>
      </w:divBdr>
    </w:div>
    <w:div w:id="458686623">
      <w:bodyDiv w:val="1"/>
      <w:marLeft w:val="0"/>
      <w:marRight w:val="0"/>
      <w:marTop w:val="0"/>
      <w:marBottom w:val="0"/>
      <w:divBdr>
        <w:top w:val="none" w:sz="0" w:space="0" w:color="auto"/>
        <w:left w:val="none" w:sz="0" w:space="0" w:color="auto"/>
        <w:bottom w:val="none" w:sz="0" w:space="0" w:color="auto"/>
        <w:right w:val="none" w:sz="0" w:space="0" w:color="auto"/>
      </w:divBdr>
    </w:div>
    <w:div w:id="465391245">
      <w:bodyDiv w:val="1"/>
      <w:marLeft w:val="0"/>
      <w:marRight w:val="0"/>
      <w:marTop w:val="0"/>
      <w:marBottom w:val="0"/>
      <w:divBdr>
        <w:top w:val="none" w:sz="0" w:space="0" w:color="auto"/>
        <w:left w:val="none" w:sz="0" w:space="0" w:color="auto"/>
        <w:bottom w:val="none" w:sz="0" w:space="0" w:color="auto"/>
        <w:right w:val="none" w:sz="0" w:space="0" w:color="auto"/>
      </w:divBdr>
    </w:div>
    <w:div w:id="467358994">
      <w:bodyDiv w:val="1"/>
      <w:marLeft w:val="0"/>
      <w:marRight w:val="0"/>
      <w:marTop w:val="0"/>
      <w:marBottom w:val="0"/>
      <w:divBdr>
        <w:top w:val="none" w:sz="0" w:space="0" w:color="auto"/>
        <w:left w:val="none" w:sz="0" w:space="0" w:color="auto"/>
        <w:bottom w:val="none" w:sz="0" w:space="0" w:color="auto"/>
        <w:right w:val="none" w:sz="0" w:space="0" w:color="auto"/>
      </w:divBdr>
    </w:div>
    <w:div w:id="468329490">
      <w:bodyDiv w:val="1"/>
      <w:marLeft w:val="0"/>
      <w:marRight w:val="0"/>
      <w:marTop w:val="0"/>
      <w:marBottom w:val="0"/>
      <w:divBdr>
        <w:top w:val="none" w:sz="0" w:space="0" w:color="auto"/>
        <w:left w:val="none" w:sz="0" w:space="0" w:color="auto"/>
        <w:bottom w:val="none" w:sz="0" w:space="0" w:color="auto"/>
        <w:right w:val="none" w:sz="0" w:space="0" w:color="auto"/>
      </w:divBdr>
    </w:div>
    <w:div w:id="471794405">
      <w:bodyDiv w:val="1"/>
      <w:marLeft w:val="0"/>
      <w:marRight w:val="0"/>
      <w:marTop w:val="0"/>
      <w:marBottom w:val="0"/>
      <w:divBdr>
        <w:top w:val="none" w:sz="0" w:space="0" w:color="auto"/>
        <w:left w:val="none" w:sz="0" w:space="0" w:color="auto"/>
        <w:bottom w:val="none" w:sz="0" w:space="0" w:color="auto"/>
        <w:right w:val="none" w:sz="0" w:space="0" w:color="auto"/>
      </w:divBdr>
    </w:div>
    <w:div w:id="474419617">
      <w:bodyDiv w:val="1"/>
      <w:marLeft w:val="0"/>
      <w:marRight w:val="0"/>
      <w:marTop w:val="0"/>
      <w:marBottom w:val="0"/>
      <w:divBdr>
        <w:top w:val="none" w:sz="0" w:space="0" w:color="auto"/>
        <w:left w:val="none" w:sz="0" w:space="0" w:color="auto"/>
        <w:bottom w:val="none" w:sz="0" w:space="0" w:color="auto"/>
        <w:right w:val="none" w:sz="0" w:space="0" w:color="auto"/>
      </w:divBdr>
      <w:divsChild>
        <w:div w:id="937760320">
          <w:marLeft w:val="0"/>
          <w:marRight w:val="0"/>
          <w:marTop w:val="0"/>
          <w:marBottom w:val="0"/>
          <w:divBdr>
            <w:top w:val="none" w:sz="0" w:space="0" w:color="auto"/>
            <w:left w:val="none" w:sz="0" w:space="0" w:color="auto"/>
            <w:bottom w:val="none" w:sz="0" w:space="0" w:color="auto"/>
            <w:right w:val="none" w:sz="0" w:space="0" w:color="auto"/>
          </w:divBdr>
          <w:divsChild>
            <w:div w:id="1825506286">
              <w:marLeft w:val="0"/>
              <w:marRight w:val="0"/>
              <w:marTop w:val="360"/>
              <w:marBottom w:val="0"/>
              <w:divBdr>
                <w:top w:val="none" w:sz="0" w:space="0" w:color="auto"/>
                <w:left w:val="none" w:sz="0" w:space="0" w:color="auto"/>
                <w:bottom w:val="none" w:sz="0" w:space="0" w:color="auto"/>
                <w:right w:val="none" w:sz="0" w:space="0" w:color="auto"/>
              </w:divBdr>
              <w:divsChild>
                <w:div w:id="2122459078">
                  <w:marLeft w:val="0"/>
                  <w:marRight w:val="0"/>
                  <w:marTop w:val="0"/>
                  <w:marBottom w:val="0"/>
                  <w:divBdr>
                    <w:top w:val="none" w:sz="0" w:space="0" w:color="auto"/>
                    <w:left w:val="none" w:sz="0" w:space="0" w:color="auto"/>
                    <w:bottom w:val="none" w:sz="0" w:space="0" w:color="auto"/>
                    <w:right w:val="none" w:sz="0" w:space="0" w:color="auto"/>
                  </w:divBdr>
                  <w:divsChild>
                    <w:div w:id="778334399">
                      <w:marLeft w:val="0"/>
                      <w:marRight w:val="0"/>
                      <w:marTop w:val="0"/>
                      <w:marBottom w:val="0"/>
                      <w:divBdr>
                        <w:top w:val="none" w:sz="0" w:space="0" w:color="auto"/>
                        <w:left w:val="none" w:sz="0" w:space="0" w:color="auto"/>
                        <w:bottom w:val="none" w:sz="0" w:space="0" w:color="auto"/>
                        <w:right w:val="none" w:sz="0" w:space="0" w:color="auto"/>
                      </w:divBdr>
                      <w:divsChild>
                        <w:div w:id="399376625">
                          <w:marLeft w:val="0"/>
                          <w:marRight w:val="0"/>
                          <w:marTop w:val="0"/>
                          <w:marBottom w:val="0"/>
                          <w:divBdr>
                            <w:top w:val="none" w:sz="0" w:space="0" w:color="auto"/>
                            <w:left w:val="none" w:sz="0" w:space="0" w:color="auto"/>
                            <w:bottom w:val="none" w:sz="0" w:space="0" w:color="auto"/>
                            <w:right w:val="none" w:sz="0" w:space="0" w:color="auto"/>
                          </w:divBdr>
                          <w:divsChild>
                            <w:div w:id="1703824046">
                              <w:marLeft w:val="150"/>
                              <w:marRight w:val="0"/>
                              <w:marTop w:val="0"/>
                              <w:marBottom w:val="0"/>
                              <w:divBdr>
                                <w:top w:val="single" w:sz="6" w:space="0" w:color="D4D4D4"/>
                                <w:left w:val="single" w:sz="6" w:space="0" w:color="D4D4D4"/>
                                <w:bottom w:val="single" w:sz="6" w:space="0" w:color="D4D4D4"/>
                                <w:right w:val="single" w:sz="6" w:space="0" w:color="D4D4D4"/>
                              </w:divBdr>
                              <w:divsChild>
                                <w:div w:id="1336615611">
                                  <w:marLeft w:val="0"/>
                                  <w:marRight w:val="0"/>
                                  <w:marTop w:val="0"/>
                                  <w:marBottom w:val="0"/>
                                  <w:divBdr>
                                    <w:top w:val="none" w:sz="0" w:space="0" w:color="auto"/>
                                    <w:left w:val="none" w:sz="0" w:space="0" w:color="auto"/>
                                    <w:bottom w:val="none" w:sz="0" w:space="0" w:color="auto"/>
                                    <w:right w:val="none" w:sz="0" w:space="0" w:color="auto"/>
                                  </w:divBdr>
                                  <w:divsChild>
                                    <w:div w:id="2075859822">
                                      <w:marLeft w:val="0"/>
                                      <w:marRight w:val="0"/>
                                      <w:marTop w:val="0"/>
                                      <w:marBottom w:val="0"/>
                                      <w:divBdr>
                                        <w:top w:val="none" w:sz="0" w:space="0" w:color="auto"/>
                                        <w:left w:val="none" w:sz="0" w:space="0" w:color="auto"/>
                                        <w:bottom w:val="none" w:sz="0" w:space="0" w:color="auto"/>
                                        <w:right w:val="none" w:sz="0" w:space="0" w:color="auto"/>
                                      </w:divBdr>
                                      <w:divsChild>
                                        <w:div w:id="1100562369">
                                          <w:marLeft w:val="0"/>
                                          <w:marRight w:val="0"/>
                                          <w:marTop w:val="0"/>
                                          <w:marBottom w:val="0"/>
                                          <w:divBdr>
                                            <w:top w:val="none" w:sz="0" w:space="0" w:color="auto"/>
                                            <w:left w:val="none" w:sz="0" w:space="0" w:color="auto"/>
                                            <w:bottom w:val="none" w:sz="0" w:space="0" w:color="auto"/>
                                            <w:right w:val="none" w:sz="0" w:space="0" w:color="auto"/>
                                          </w:divBdr>
                                          <w:divsChild>
                                            <w:div w:id="853617365">
                                              <w:marLeft w:val="15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74491352">
      <w:bodyDiv w:val="1"/>
      <w:marLeft w:val="0"/>
      <w:marRight w:val="0"/>
      <w:marTop w:val="0"/>
      <w:marBottom w:val="0"/>
      <w:divBdr>
        <w:top w:val="none" w:sz="0" w:space="0" w:color="auto"/>
        <w:left w:val="none" w:sz="0" w:space="0" w:color="auto"/>
        <w:bottom w:val="none" w:sz="0" w:space="0" w:color="auto"/>
        <w:right w:val="none" w:sz="0" w:space="0" w:color="auto"/>
      </w:divBdr>
    </w:div>
    <w:div w:id="486870637">
      <w:bodyDiv w:val="1"/>
      <w:marLeft w:val="0"/>
      <w:marRight w:val="0"/>
      <w:marTop w:val="0"/>
      <w:marBottom w:val="0"/>
      <w:divBdr>
        <w:top w:val="none" w:sz="0" w:space="0" w:color="auto"/>
        <w:left w:val="none" w:sz="0" w:space="0" w:color="auto"/>
        <w:bottom w:val="none" w:sz="0" w:space="0" w:color="auto"/>
        <w:right w:val="none" w:sz="0" w:space="0" w:color="auto"/>
      </w:divBdr>
    </w:div>
    <w:div w:id="502479632">
      <w:bodyDiv w:val="1"/>
      <w:marLeft w:val="0"/>
      <w:marRight w:val="0"/>
      <w:marTop w:val="0"/>
      <w:marBottom w:val="0"/>
      <w:divBdr>
        <w:top w:val="none" w:sz="0" w:space="0" w:color="auto"/>
        <w:left w:val="none" w:sz="0" w:space="0" w:color="auto"/>
        <w:bottom w:val="none" w:sz="0" w:space="0" w:color="auto"/>
        <w:right w:val="none" w:sz="0" w:space="0" w:color="auto"/>
      </w:divBdr>
    </w:div>
    <w:div w:id="509104845">
      <w:bodyDiv w:val="1"/>
      <w:marLeft w:val="0"/>
      <w:marRight w:val="0"/>
      <w:marTop w:val="0"/>
      <w:marBottom w:val="0"/>
      <w:divBdr>
        <w:top w:val="none" w:sz="0" w:space="0" w:color="auto"/>
        <w:left w:val="none" w:sz="0" w:space="0" w:color="auto"/>
        <w:bottom w:val="none" w:sz="0" w:space="0" w:color="auto"/>
        <w:right w:val="none" w:sz="0" w:space="0" w:color="auto"/>
      </w:divBdr>
    </w:div>
    <w:div w:id="516040767">
      <w:bodyDiv w:val="1"/>
      <w:marLeft w:val="0"/>
      <w:marRight w:val="0"/>
      <w:marTop w:val="0"/>
      <w:marBottom w:val="0"/>
      <w:divBdr>
        <w:top w:val="none" w:sz="0" w:space="0" w:color="auto"/>
        <w:left w:val="none" w:sz="0" w:space="0" w:color="auto"/>
        <w:bottom w:val="none" w:sz="0" w:space="0" w:color="auto"/>
        <w:right w:val="none" w:sz="0" w:space="0" w:color="auto"/>
      </w:divBdr>
    </w:div>
    <w:div w:id="528758316">
      <w:bodyDiv w:val="1"/>
      <w:marLeft w:val="0"/>
      <w:marRight w:val="0"/>
      <w:marTop w:val="0"/>
      <w:marBottom w:val="0"/>
      <w:divBdr>
        <w:top w:val="none" w:sz="0" w:space="0" w:color="auto"/>
        <w:left w:val="none" w:sz="0" w:space="0" w:color="auto"/>
        <w:bottom w:val="none" w:sz="0" w:space="0" w:color="auto"/>
        <w:right w:val="none" w:sz="0" w:space="0" w:color="auto"/>
      </w:divBdr>
      <w:divsChild>
        <w:div w:id="471017869">
          <w:marLeft w:val="0"/>
          <w:marRight w:val="0"/>
          <w:marTop w:val="0"/>
          <w:marBottom w:val="0"/>
          <w:divBdr>
            <w:top w:val="none" w:sz="0" w:space="0" w:color="auto"/>
            <w:left w:val="none" w:sz="0" w:space="0" w:color="auto"/>
            <w:bottom w:val="none" w:sz="0" w:space="0" w:color="auto"/>
            <w:right w:val="none" w:sz="0" w:space="0" w:color="auto"/>
          </w:divBdr>
          <w:divsChild>
            <w:div w:id="346640537">
              <w:marLeft w:val="0"/>
              <w:marRight w:val="0"/>
              <w:marTop w:val="0"/>
              <w:marBottom w:val="0"/>
              <w:divBdr>
                <w:top w:val="none" w:sz="0" w:space="0" w:color="auto"/>
                <w:left w:val="none" w:sz="0" w:space="0" w:color="auto"/>
                <w:bottom w:val="none" w:sz="0" w:space="0" w:color="auto"/>
                <w:right w:val="none" w:sz="0" w:space="0" w:color="auto"/>
              </w:divBdr>
              <w:divsChild>
                <w:div w:id="1580213067">
                  <w:marLeft w:val="0"/>
                  <w:marRight w:val="0"/>
                  <w:marTop w:val="0"/>
                  <w:marBottom w:val="0"/>
                  <w:divBdr>
                    <w:top w:val="none" w:sz="0" w:space="0" w:color="auto"/>
                    <w:left w:val="none" w:sz="0" w:space="0" w:color="auto"/>
                    <w:bottom w:val="none" w:sz="0" w:space="0" w:color="auto"/>
                    <w:right w:val="none" w:sz="0" w:space="0" w:color="auto"/>
                  </w:divBdr>
                  <w:divsChild>
                    <w:div w:id="492987224">
                      <w:marLeft w:val="300"/>
                      <w:marRight w:val="0"/>
                      <w:marTop w:val="0"/>
                      <w:marBottom w:val="750"/>
                      <w:divBdr>
                        <w:top w:val="none" w:sz="0" w:space="0" w:color="auto"/>
                        <w:left w:val="none" w:sz="0" w:space="0" w:color="auto"/>
                        <w:bottom w:val="none" w:sz="0" w:space="0" w:color="auto"/>
                        <w:right w:val="none" w:sz="0" w:space="0" w:color="auto"/>
                      </w:divBdr>
                      <w:divsChild>
                        <w:div w:id="658385336">
                          <w:marLeft w:val="0"/>
                          <w:marRight w:val="300"/>
                          <w:marTop w:val="0"/>
                          <w:marBottom w:val="0"/>
                          <w:divBdr>
                            <w:top w:val="none" w:sz="0" w:space="0" w:color="auto"/>
                            <w:left w:val="none" w:sz="0" w:space="0" w:color="auto"/>
                            <w:bottom w:val="none" w:sz="0" w:space="0" w:color="auto"/>
                            <w:right w:val="none" w:sz="0" w:space="0" w:color="auto"/>
                          </w:divBdr>
                          <w:divsChild>
                            <w:div w:id="15619449">
                              <w:marLeft w:val="0"/>
                              <w:marRight w:val="0"/>
                              <w:marTop w:val="0"/>
                              <w:marBottom w:val="0"/>
                              <w:divBdr>
                                <w:top w:val="none" w:sz="0" w:space="0" w:color="auto"/>
                                <w:left w:val="none" w:sz="0" w:space="0" w:color="auto"/>
                                <w:bottom w:val="none" w:sz="0" w:space="0" w:color="auto"/>
                                <w:right w:val="none" w:sz="0" w:space="0" w:color="auto"/>
                              </w:divBdr>
                              <w:divsChild>
                                <w:div w:id="1487164979">
                                  <w:marLeft w:val="0"/>
                                  <w:marRight w:val="0"/>
                                  <w:marTop w:val="15"/>
                                  <w:marBottom w:val="0"/>
                                  <w:divBdr>
                                    <w:top w:val="single" w:sz="6" w:space="0" w:color="D4D4D4"/>
                                    <w:left w:val="none" w:sz="0" w:space="0" w:color="auto"/>
                                    <w:bottom w:val="single" w:sz="6" w:space="1" w:color="D4D4D4"/>
                                    <w:right w:val="none" w:sz="0" w:space="0" w:color="auto"/>
                                  </w:divBdr>
                                  <w:divsChild>
                                    <w:div w:id="113989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31308100">
      <w:bodyDiv w:val="1"/>
      <w:marLeft w:val="0"/>
      <w:marRight w:val="0"/>
      <w:marTop w:val="0"/>
      <w:marBottom w:val="0"/>
      <w:divBdr>
        <w:top w:val="none" w:sz="0" w:space="0" w:color="auto"/>
        <w:left w:val="none" w:sz="0" w:space="0" w:color="auto"/>
        <w:bottom w:val="none" w:sz="0" w:space="0" w:color="auto"/>
        <w:right w:val="none" w:sz="0" w:space="0" w:color="auto"/>
      </w:divBdr>
    </w:div>
    <w:div w:id="532613117">
      <w:bodyDiv w:val="1"/>
      <w:marLeft w:val="0"/>
      <w:marRight w:val="0"/>
      <w:marTop w:val="0"/>
      <w:marBottom w:val="0"/>
      <w:divBdr>
        <w:top w:val="none" w:sz="0" w:space="0" w:color="auto"/>
        <w:left w:val="none" w:sz="0" w:space="0" w:color="auto"/>
        <w:bottom w:val="none" w:sz="0" w:space="0" w:color="auto"/>
        <w:right w:val="none" w:sz="0" w:space="0" w:color="auto"/>
      </w:divBdr>
    </w:div>
    <w:div w:id="570652341">
      <w:bodyDiv w:val="1"/>
      <w:marLeft w:val="0"/>
      <w:marRight w:val="0"/>
      <w:marTop w:val="0"/>
      <w:marBottom w:val="0"/>
      <w:divBdr>
        <w:top w:val="none" w:sz="0" w:space="0" w:color="auto"/>
        <w:left w:val="none" w:sz="0" w:space="0" w:color="auto"/>
        <w:bottom w:val="none" w:sz="0" w:space="0" w:color="auto"/>
        <w:right w:val="none" w:sz="0" w:space="0" w:color="auto"/>
      </w:divBdr>
    </w:div>
    <w:div w:id="578562101">
      <w:bodyDiv w:val="1"/>
      <w:marLeft w:val="0"/>
      <w:marRight w:val="0"/>
      <w:marTop w:val="0"/>
      <w:marBottom w:val="0"/>
      <w:divBdr>
        <w:top w:val="none" w:sz="0" w:space="0" w:color="auto"/>
        <w:left w:val="none" w:sz="0" w:space="0" w:color="auto"/>
        <w:bottom w:val="none" w:sz="0" w:space="0" w:color="auto"/>
        <w:right w:val="none" w:sz="0" w:space="0" w:color="auto"/>
      </w:divBdr>
    </w:div>
    <w:div w:id="598568624">
      <w:bodyDiv w:val="1"/>
      <w:marLeft w:val="0"/>
      <w:marRight w:val="0"/>
      <w:marTop w:val="0"/>
      <w:marBottom w:val="0"/>
      <w:divBdr>
        <w:top w:val="none" w:sz="0" w:space="0" w:color="auto"/>
        <w:left w:val="none" w:sz="0" w:space="0" w:color="auto"/>
        <w:bottom w:val="none" w:sz="0" w:space="0" w:color="auto"/>
        <w:right w:val="none" w:sz="0" w:space="0" w:color="auto"/>
      </w:divBdr>
    </w:div>
    <w:div w:id="599993081">
      <w:bodyDiv w:val="1"/>
      <w:marLeft w:val="0"/>
      <w:marRight w:val="0"/>
      <w:marTop w:val="0"/>
      <w:marBottom w:val="0"/>
      <w:divBdr>
        <w:top w:val="none" w:sz="0" w:space="0" w:color="auto"/>
        <w:left w:val="none" w:sz="0" w:space="0" w:color="auto"/>
        <w:bottom w:val="none" w:sz="0" w:space="0" w:color="auto"/>
        <w:right w:val="none" w:sz="0" w:space="0" w:color="auto"/>
      </w:divBdr>
    </w:div>
    <w:div w:id="606040985">
      <w:bodyDiv w:val="1"/>
      <w:marLeft w:val="0"/>
      <w:marRight w:val="0"/>
      <w:marTop w:val="0"/>
      <w:marBottom w:val="0"/>
      <w:divBdr>
        <w:top w:val="none" w:sz="0" w:space="0" w:color="auto"/>
        <w:left w:val="none" w:sz="0" w:space="0" w:color="auto"/>
        <w:bottom w:val="none" w:sz="0" w:space="0" w:color="auto"/>
        <w:right w:val="none" w:sz="0" w:space="0" w:color="auto"/>
      </w:divBdr>
    </w:div>
    <w:div w:id="622345667">
      <w:bodyDiv w:val="1"/>
      <w:marLeft w:val="0"/>
      <w:marRight w:val="0"/>
      <w:marTop w:val="0"/>
      <w:marBottom w:val="0"/>
      <w:divBdr>
        <w:top w:val="none" w:sz="0" w:space="0" w:color="auto"/>
        <w:left w:val="none" w:sz="0" w:space="0" w:color="auto"/>
        <w:bottom w:val="none" w:sz="0" w:space="0" w:color="auto"/>
        <w:right w:val="none" w:sz="0" w:space="0" w:color="auto"/>
      </w:divBdr>
    </w:div>
    <w:div w:id="648243887">
      <w:bodyDiv w:val="1"/>
      <w:marLeft w:val="0"/>
      <w:marRight w:val="0"/>
      <w:marTop w:val="0"/>
      <w:marBottom w:val="0"/>
      <w:divBdr>
        <w:top w:val="none" w:sz="0" w:space="0" w:color="auto"/>
        <w:left w:val="none" w:sz="0" w:space="0" w:color="auto"/>
        <w:bottom w:val="none" w:sz="0" w:space="0" w:color="auto"/>
        <w:right w:val="none" w:sz="0" w:space="0" w:color="auto"/>
      </w:divBdr>
    </w:div>
    <w:div w:id="653140174">
      <w:bodyDiv w:val="1"/>
      <w:marLeft w:val="0"/>
      <w:marRight w:val="0"/>
      <w:marTop w:val="0"/>
      <w:marBottom w:val="0"/>
      <w:divBdr>
        <w:top w:val="none" w:sz="0" w:space="0" w:color="auto"/>
        <w:left w:val="none" w:sz="0" w:space="0" w:color="auto"/>
        <w:bottom w:val="none" w:sz="0" w:space="0" w:color="auto"/>
        <w:right w:val="none" w:sz="0" w:space="0" w:color="auto"/>
      </w:divBdr>
    </w:div>
    <w:div w:id="654527662">
      <w:bodyDiv w:val="1"/>
      <w:marLeft w:val="0"/>
      <w:marRight w:val="0"/>
      <w:marTop w:val="0"/>
      <w:marBottom w:val="0"/>
      <w:divBdr>
        <w:top w:val="none" w:sz="0" w:space="0" w:color="auto"/>
        <w:left w:val="none" w:sz="0" w:space="0" w:color="auto"/>
        <w:bottom w:val="none" w:sz="0" w:space="0" w:color="auto"/>
        <w:right w:val="none" w:sz="0" w:space="0" w:color="auto"/>
      </w:divBdr>
    </w:div>
    <w:div w:id="664869056">
      <w:bodyDiv w:val="1"/>
      <w:marLeft w:val="0"/>
      <w:marRight w:val="0"/>
      <w:marTop w:val="0"/>
      <w:marBottom w:val="0"/>
      <w:divBdr>
        <w:top w:val="none" w:sz="0" w:space="0" w:color="auto"/>
        <w:left w:val="none" w:sz="0" w:space="0" w:color="auto"/>
        <w:bottom w:val="none" w:sz="0" w:space="0" w:color="auto"/>
        <w:right w:val="none" w:sz="0" w:space="0" w:color="auto"/>
      </w:divBdr>
    </w:div>
    <w:div w:id="678846798">
      <w:bodyDiv w:val="1"/>
      <w:marLeft w:val="0"/>
      <w:marRight w:val="0"/>
      <w:marTop w:val="0"/>
      <w:marBottom w:val="0"/>
      <w:divBdr>
        <w:top w:val="none" w:sz="0" w:space="0" w:color="auto"/>
        <w:left w:val="none" w:sz="0" w:space="0" w:color="auto"/>
        <w:bottom w:val="none" w:sz="0" w:space="0" w:color="auto"/>
        <w:right w:val="none" w:sz="0" w:space="0" w:color="auto"/>
      </w:divBdr>
    </w:div>
    <w:div w:id="686635325">
      <w:bodyDiv w:val="1"/>
      <w:marLeft w:val="0"/>
      <w:marRight w:val="0"/>
      <w:marTop w:val="0"/>
      <w:marBottom w:val="0"/>
      <w:divBdr>
        <w:top w:val="none" w:sz="0" w:space="0" w:color="auto"/>
        <w:left w:val="none" w:sz="0" w:space="0" w:color="auto"/>
        <w:bottom w:val="none" w:sz="0" w:space="0" w:color="auto"/>
        <w:right w:val="none" w:sz="0" w:space="0" w:color="auto"/>
      </w:divBdr>
    </w:div>
    <w:div w:id="692652447">
      <w:bodyDiv w:val="1"/>
      <w:marLeft w:val="0"/>
      <w:marRight w:val="0"/>
      <w:marTop w:val="0"/>
      <w:marBottom w:val="0"/>
      <w:divBdr>
        <w:top w:val="none" w:sz="0" w:space="0" w:color="auto"/>
        <w:left w:val="none" w:sz="0" w:space="0" w:color="auto"/>
        <w:bottom w:val="none" w:sz="0" w:space="0" w:color="auto"/>
        <w:right w:val="none" w:sz="0" w:space="0" w:color="auto"/>
      </w:divBdr>
      <w:divsChild>
        <w:div w:id="46145476">
          <w:marLeft w:val="0"/>
          <w:marRight w:val="0"/>
          <w:marTop w:val="0"/>
          <w:marBottom w:val="0"/>
          <w:divBdr>
            <w:top w:val="none" w:sz="0" w:space="0" w:color="auto"/>
            <w:left w:val="none" w:sz="0" w:space="0" w:color="auto"/>
            <w:bottom w:val="none" w:sz="0" w:space="0" w:color="auto"/>
            <w:right w:val="none" w:sz="0" w:space="0" w:color="auto"/>
          </w:divBdr>
        </w:div>
        <w:div w:id="276912814">
          <w:marLeft w:val="0"/>
          <w:marRight w:val="0"/>
          <w:marTop w:val="0"/>
          <w:marBottom w:val="0"/>
          <w:divBdr>
            <w:top w:val="none" w:sz="0" w:space="0" w:color="auto"/>
            <w:left w:val="none" w:sz="0" w:space="0" w:color="auto"/>
            <w:bottom w:val="none" w:sz="0" w:space="0" w:color="auto"/>
            <w:right w:val="none" w:sz="0" w:space="0" w:color="auto"/>
          </w:divBdr>
        </w:div>
        <w:div w:id="339939404">
          <w:marLeft w:val="0"/>
          <w:marRight w:val="0"/>
          <w:marTop w:val="0"/>
          <w:marBottom w:val="0"/>
          <w:divBdr>
            <w:top w:val="none" w:sz="0" w:space="0" w:color="auto"/>
            <w:left w:val="none" w:sz="0" w:space="0" w:color="auto"/>
            <w:bottom w:val="none" w:sz="0" w:space="0" w:color="auto"/>
            <w:right w:val="none" w:sz="0" w:space="0" w:color="auto"/>
          </w:divBdr>
        </w:div>
        <w:div w:id="822085442">
          <w:marLeft w:val="0"/>
          <w:marRight w:val="0"/>
          <w:marTop w:val="0"/>
          <w:marBottom w:val="0"/>
          <w:divBdr>
            <w:top w:val="none" w:sz="0" w:space="0" w:color="auto"/>
            <w:left w:val="none" w:sz="0" w:space="0" w:color="auto"/>
            <w:bottom w:val="none" w:sz="0" w:space="0" w:color="auto"/>
            <w:right w:val="none" w:sz="0" w:space="0" w:color="auto"/>
          </w:divBdr>
        </w:div>
        <w:div w:id="836652178">
          <w:marLeft w:val="0"/>
          <w:marRight w:val="0"/>
          <w:marTop w:val="0"/>
          <w:marBottom w:val="0"/>
          <w:divBdr>
            <w:top w:val="none" w:sz="0" w:space="0" w:color="auto"/>
            <w:left w:val="none" w:sz="0" w:space="0" w:color="auto"/>
            <w:bottom w:val="none" w:sz="0" w:space="0" w:color="auto"/>
            <w:right w:val="none" w:sz="0" w:space="0" w:color="auto"/>
          </w:divBdr>
        </w:div>
        <w:div w:id="1030447929">
          <w:marLeft w:val="0"/>
          <w:marRight w:val="0"/>
          <w:marTop w:val="0"/>
          <w:marBottom w:val="0"/>
          <w:divBdr>
            <w:top w:val="none" w:sz="0" w:space="0" w:color="auto"/>
            <w:left w:val="none" w:sz="0" w:space="0" w:color="auto"/>
            <w:bottom w:val="none" w:sz="0" w:space="0" w:color="auto"/>
            <w:right w:val="none" w:sz="0" w:space="0" w:color="auto"/>
          </w:divBdr>
        </w:div>
        <w:div w:id="1173564825">
          <w:marLeft w:val="0"/>
          <w:marRight w:val="0"/>
          <w:marTop w:val="0"/>
          <w:marBottom w:val="0"/>
          <w:divBdr>
            <w:top w:val="none" w:sz="0" w:space="0" w:color="auto"/>
            <w:left w:val="none" w:sz="0" w:space="0" w:color="auto"/>
            <w:bottom w:val="none" w:sz="0" w:space="0" w:color="auto"/>
            <w:right w:val="none" w:sz="0" w:space="0" w:color="auto"/>
          </w:divBdr>
        </w:div>
        <w:div w:id="1376195840">
          <w:marLeft w:val="0"/>
          <w:marRight w:val="0"/>
          <w:marTop w:val="0"/>
          <w:marBottom w:val="0"/>
          <w:divBdr>
            <w:top w:val="none" w:sz="0" w:space="0" w:color="auto"/>
            <w:left w:val="none" w:sz="0" w:space="0" w:color="auto"/>
            <w:bottom w:val="none" w:sz="0" w:space="0" w:color="auto"/>
            <w:right w:val="none" w:sz="0" w:space="0" w:color="auto"/>
          </w:divBdr>
        </w:div>
        <w:div w:id="1535121217">
          <w:marLeft w:val="0"/>
          <w:marRight w:val="0"/>
          <w:marTop w:val="0"/>
          <w:marBottom w:val="0"/>
          <w:divBdr>
            <w:top w:val="none" w:sz="0" w:space="0" w:color="auto"/>
            <w:left w:val="none" w:sz="0" w:space="0" w:color="auto"/>
            <w:bottom w:val="none" w:sz="0" w:space="0" w:color="auto"/>
            <w:right w:val="none" w:sz="0" w:space="0" w:color="auto"/>
          </w:divBdr>
        </w:div>
        <w:div w:id="1659769655">
          <w:marLeft w:val="0"/>
          <w:marRight w:val="0"/>
          <w:marTop w:val="0"/>
          <w:marBottom w:val="0"/>
          <w:divBdr>
            <w:top w:val="none" w:sz="0" w:space="0" w:color="auto"/>
            <w:left w:val="none" w:sz="0" w:space="0" w:color="auto"/>
            <w:bottom w:val="none" w:sz="0" w:space="0" w:color="auto"/>
            <w:right w:val="none" w:sz="0" w:space="0" w:color="auto"/>
          </w:divBdr>
        </w:div>
        <w:div w:id="1864904337">
          <w:marLeft w:val="0"/>
          <w:marRight w:val="0"/>
          <w:marTop w:val="0"/>
          <w:marBottom w:val="0"/>
          <w:divBdr>
            <w:top w:val="none" w:sz="0" w:space="0" w:color="auto"/>
            <w:left w:val="none" w:sz="0" w:space="0" w:color="auto"/>
            <w:bottom w:val="none" w:sz="0" w:space="0" w:color="auto"/>
            <w:right w:val="none" w:sz="0" w:space="0" w:color="auto"/>
          </w:divBdr>
        </w:div>
      </w:divsChild>
    </w:div>
    <w:div w:id="713239711">
      <w:bodyDiv w:val="1"/>
      <w:marLeft w:val="0"/>
      <w:marRight w:val="0"/>
      <w:marTop w:val="0"/>
      <w:marBottom w:val="0"/>
      <w:divBdr>
        <w:top w:val="none" w:sz="0" w:space="0" w:color="auto"/>
        <w:left w:val="none" w:sz="0" w:space="0" w:color="auto"/>
        <w:bottom w:val="none" w:sz="0" w:space="0" w:color="auto"/>
        <w:right w:val="none" w:sz="0" w:space="0" w:color="auto"/>
      </w:divBdr>
    </w:div>
    <w:div w:id="730154489">
      <w:bodyDiv w:val="1"/>
      <w:marLeft w:val="0"/>
      <w:marRight w:val="0"/>
      <w:marTop w:val="0"/>
      <w:marBottom w:val="0"/>
      <w:divBdr>
        <w:top w:val="none" w:sz="0" w:space="0" w:color="auto"/>
        <w:left w:val="none" w:sz="0" w:space="0" w:color="auto"/>
        <w:bottom w:val="none" w:sz="0" w:space="0" w:color="auto"/>
        <w:right w:val="none" w:sz="0" w:space="0" w:color="auto"/>
      </w:divBdr>
    </w:div>
    <w:div w:id="730814651">
      <w:bodyDiv w:val="1"/>
      <w:marLeft w:val="0"/>
      <w:marRight w:val="0"/>
      <w:marTop w:val="0"/>
      <w:marBottom w:val="0"/>
      <w:divBdr>
        <w:top w:val="none" w:sz="0" w:space="0" w:color="auto"/>
        <w:left w:val="none" w:sz="0" w:space="0" w:color="auto"/>
        <w:bottom w:val="none" w:sz="0" w:space="0" w:color="auto"/>
        <w:right w:val="none" w:sz="0" w:space="0" w:color="auto"/>
      </w:divBdr>
    </w:div>
    <w:div w:id="744643041">
      <w:bodyDiv w:val="1"/>
      <w:marLeft w:val="0"/>
      <w:marRight w:val="0"/>
      <w:marTop w:val="0"/>
      <w:marBottom w:val="0"/>
      <w:divBdr>
        <w:top w:val="none" w:sz="0" w:space="0" w:color="auto"/>
        <w:left w:val="none" w:sz="0" w:space="0" w:color="auto"/>
        <w:bottom w:val="none" w:sz="0" w:space="0" w:color="auto"/>
        <w:right w:val="none" w:sz="0" w:space="0" w:color="auto"/>
      </w:divBdr>
    </w:div>
    <w:div w:id="771634410">
      <w:bodyDiv w:val="1"/>
      <w:marLeft w:val="0"/>
      <w:marRight w:val="0"/>
      <w:marTop w:val="0"/>
      <w:marBottom w:val="0"/>
      <w:divBdr>
        <w:top w:val="none" w:sz="0" w:space="0" w:color="auto"/>
        <w:left w:val="none" w:sz="0" w:space="0" w:color="auto"/>
        <w:bottom w:val="none" w:sz="0" w:space="0" w:color="auto"/>
        <w:right w:val="none" w:sz="0" w:space="0" w:color="auto"/>
      </w:divBdr>
    </w:div>
    <w:div w:id="777795464">
      <w:bodyDiv w:val="1"/>
      <w:marLeft w:val="0"/>
      <w:marRight w:val="0"/>
      <w:marTop w:val="0"/>
      <w:marBottom w:val="0"/>
      <w:divBdr>
        <w:top w:val="none" w:sz="0" w:space="0" w:color="auto"/>
        <w:left w:val="none" w:sz="0" w:space="0" w:color="auto"/>
        <w:bottom w:val="none" w:sz="0" w:space="0" w:color="auto"/>
        <w:right w:val="none" w:sz="0" w:space="0" w:color="auto"/>
      </w:divBdr>
      <w:divsChild>
        <w:div w:id="881791605">
          <w:marLeft w:val="0"/>
          <w:marRight w:val="0"/>
          <w:marTop w:val="0"/>
          <w:marBottom w:val="0"/>
          <w:divBdr>
            <w:top w:val="none" w:sz="0" w:space="0" w:color="auto"/>
            <w:left w:val="none" w:sz="0" w:space="0" w:color="auto"/>
            <w:bottom w:val="none" w:sz="0" w:space="0" w:color="auto"/>
            <w:right w:val="none" w:sz="0" w:space="0" w:color="auto"/>
          </w:divBdr>
          <w:divsChild>
            <w:div w:id="674772854">
              <w:marLeft w:val="0"/>
              <w:marRight w:val="0"/>
              <w:marTop w:val="0"/>
              <w:marBottom w:val="0"/>
              <w:divBdr>
                <w:top w:val="none" w:sz="0" w:space="0" w:color="auto"/>
                <w:left w:val="none" w:sz="0" w:space="0" w:color="auto"/>
                <w:bottom w:val="none" w:sz="0" w:space="0" w:color="auto"/>
                <w:right w:val="none" w:sz="0" w:space="0" w:color="auto"/>
              </w:divBdr>
            </w:div>
            <w:div w:id="829716706">
              <w:marLeft w:val="0"/>
              <w:marRight w:val="0"/>
              <w:marTop w:val="0"/>
              <w:marBottom w:val="0"/>
              <w:divBdr>
                <w:top w:val="none" w:sz="0" w:space="0" w:color="auto"/>
                <w:left w:val="none" w:sz="0" w:space="0" w:color="auto"/>
                <w:bottom w:val="none" w:sz="0" w:space="0" w:color="auto"/>
                <w:right w:val="none" w:sz="0" w:space="0" w:color="auto"/>
              </w:divBdr>
            </w:div>
            <w:div w:id="1684284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4615798">
      <w:bodyDiv w:val="1"/>
      <w:marLeft w:val="0"/>
      <w:marRight w:val="0"/>
      <w:marTop w:val="0"/>
      <w:marBottom w:val="0"/>
      <w:divBdr>
        <w:top w:val="none" w:sz="0" w:space="0" w:color="auto"/>
        <w:left w:val="none" w:sz="0" w:space="0" w:color="auto"/>
        <w:bottom w:val="none" w:sz="0" w:space="0" w:color="auto"/>
        <w:right w:val="none" w:sz="0" w:space="0" w:color="auto"/>
      </w:divBdr>
    </w:div>
    <w:div w:id="792555100">
      <w:bodyDiv w:val="1"/>
      <w:marLeft w:val="0"/>
      <w:marRight w:val="0"/>
      <w:marTop w:val="0"/>
      <w:marBottom w:val="0"/>
      <w:divBdr>
        <w:top w:val="none" w:sz="0" w:space="0" w:color="auto"/>
        <w:left w:val="none" w:sz="0" w:space="0" w:color="auto"/>
        <w:bottom w:val="none" w:sz="0" w:space="0" w:color="auto"/>
        <w:right w:val="none" w:sz="0" w:space="0" w:color="auto"/>
      </w:divBdr>
      <w:divsChild>
        <w:div w:id="1213031165">
          <w:marLeft w:val="0"/>
          <w:marRight w:val="0"/>
          <w:marTop w:val="0"/>
          <w:marBottom w:val="0"/>
          <w:divBdr>
            <w:top w:val="none" w:sz="0" w:space="0" w:color="auto"/>
            <w:left w:val="none" w:sz="0" w:space="0" w:color="auto"/>
            <w:bottom w:val="none" w:sz="0" w:space="0" w:color="auto"/>
            <w:right w:val="none" w:sz="0" w:space="0" w:color="auto"/>
          </w:divBdr>
          <w:divsChild>
            <w:div w:id="1797992563">
              <w:marLeft w:val="0"/>
              <w:marRight w:val="0"/>
              <w:marTop w:val="0"/>
              <w:marBottom w:val="0"/>
              <w:divBdr>
                <w:top w:val="none" w:sz="0" w:space="0" w:color="auto"/>
                <w:left w:val="none" w:sz="0" w:space="0" w:color="auto"/>
                <w:bottom w:val="none" w:sz="0" w:space="0" w:color="auto"/>
                <w:right w:val="none" w:sz="0" w:space="0" w:color="auto"/>
              </w:divBdr>
              <w:divsChild>
                <w:div w:id="347802431">
                  <w:marLeft w:val="0"/>
                  <w:marRight w:val="0"/>
                  <w:marTop w:val="0"/>
                  <w:marBottom w:val="0"/>
                  <w:divBdr>
                    <w:top w:val="none" w:sz="0" w:space="0" w:color="auto"/>
                    <w:left w:val="none" w:sz="0" w:space="0" w:color="auto"/>
                    <w:bottom w:val="none" w:sz="0" w:space="0" w:color="auto"/>
                    <w:right w:val="none" w:sz="0" w:space="0" w:color="auto"/>
                  </w:divBdr>
                  <w:divsChild>
                    <w:div w:id="276763636">
                      <w:marLeft w:val="300"/>
                      <w:marRight w:val="0"/>
                      <w:marTop w:val="0"/>
                      <w:marBottom w:val="750"/>
                      <w:divBdr>
                        <w:top w:val="none" w:sz="0" w:space="0" w:color="auto"/>
                        <w:left w:val="none" w:sz="0" w:space="0" w:color="auto"/>
                        <w:bottom w:val="none" w:sz="0" w:space="0" w:color="auto"/>
                        <w:right w:val="none" w:sz="0" w:space="0" w:color="auto"/>
                      </w:divBdr>
                      <w:divsChild>
                        <w:div w:id="1356882120">
                          <w:marLeft w:val="0"/>
                          <w:marRight w:val="300"/>
                          <w:marTop w:val="0"/>
                          <w:marBottom w:val="0"/>
                          <w:divBdr>
                            <w:top w:val="none" w:sz="0" w:space="0" w:color="auto"/>
                            <w:left w:val="none" w:sz="0" w:space="0" w:color="auto"/>
                            <w:bottom w:val="none" w:sz="0" w:space="0" w:color="auto"/>
                            <w:right w:val="none" w:sz="0" w:space="0" w:color="auto"/>
                          </w:divBdr>
                          <w:divsChild>
                            <w:div w:id="867567015">
                              <w:marLeft w:val="0"/>
                              <w:marRight w:val="0"/>
                              <w:marTop w:val="0"/>
                              <w:marBottom w:val="0"/>
                              <w:divBdr>
                                <w:top w:val="none" w:sz="0" w:space="0" w:color="auto"/>
                                <w:left w:val="none" w:sz="0" w:space="0" w:color="auto"/>
                                <w:bottom w:val="none" w:sz="0" w:space="0" w:color="auto"/>
                                <w:right w:val="none" w:sz="0" w:space="0" w:color="auto"/>
                              </w:divBdr>
                              <w:divsChild>
                                <w:div w:id="1459370346">
                                  <w:marLeft w:val="0"/>
                                  <w:marRight w:val="0"/>
                                  <w:marTop w:val="15"/>
                                  <w:marBottom w:val="0"/>
                                  <w:divBdr>
                                    <w:top w:val="single" w:sz="6" w:space="0" w:color="D4D4D4"/>
                                    <w:left w:val="none" w:sz="0" w:space="0" w:color="auto"/>
                                    <w:bottom w:val="single" w:sz="6" w:space="1" w:color="D4D4D4"/>
                                    <w:right w:val="none" w:sz="0" w:space="0" w:color="auto"/>
                                  </w:divBdr>
                                  <w:divsChild>
                                    <w:div w:id="434977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05776616">
      <w:bodyDiv w:val="1"/>
      <w:marLeft w:val="0"/>
      <w:marRight w:val="0"/>
      <w:marTop w:val="0"/>
      <w:marBottom w:val="0"/>
      <w:divBdr>
        <w:top w:val="none" w:sz="0" w:space="0" w:color="auto"/>
        <w:left w:val="none" w:sz="0" w:space="0" w:color="auto"/>
        <w:bottom w:val="none" w:sz="0" w:space="0" w:color="auto"/>
        <w:right w:val="none" w:sz="0" w:space="0" w:color="auto"/>
      </w:divBdr>
    </w:div>
    <w:div w:id="811795516">
      <w:bodyDiv w:val="1"/>
      <w:marLeft w:val="0"/>
      <w:marRight w:val="0"/>
      <w:marTop w:val="0"/>
      <w:marBottom w:val="0"/>
      <w:divBdr>
        <w:top w:val="none" w:sz="0" w:space="0" w:color="auto"/>
        <w:left w:val="none" w:sz="0" w:space="0" w:color="auto"/>
        <w:bottom w:val="none" w:sz="0" w:space="0" w:color="auto"/>
        <w:right w:val="none" w:sz="0" w:space="0" w:color="auto"/>
      </w:divBdr>
      <w:divsChild>
        <w:div w:id="1166170410">
          <w:marLeft w:val="0"/>
          <w:marRight w:val="0"/>
          <w:marTop w:val="0"/>
          <w:marBottom w:val="0"/>
          <w:divBdr>
            <w:top w:val="none" w:sz="0" w:space="0" w:color="auto"/>
            <w:left w:val="none" w:sz="0" w:space="0" w:color="auto"/>
            <w:bottom w:val="none" w:sz="0" w:space="0" w:color="auto"/>
            <w:right w:val="none" w:sz="0" w:space="0" w:color="auto"/>
          </w:divBdr>
          <w:divsChild>
            <w:div w:id="521237431">
              <w:marLeft w:val="0"/>
              <w:marRight w:val="0"/>
              <w:marTop w:val="0"/>
              <w:marBottom w:val="0"/>
              <w:divBdr>
                <w:top w:val="none" w:sz="0" w:space="0" w:color="auto"/>
                <w:left w:val="none" w:sz="0" w:space="0" w:color="auto"/>
                <w:bottom w:val="none" w:sz="0" w:space="0" w:color="auto"/>
                <w:right w:val="none" w:sz="0" w:space="0" w:color="auto"/>
              </w:divBdr>
            </w:div>
            <w:div w:id="1475635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7302378">
      <w:bodyDiv w:val="1"/>
      <w:marLeft w:val="0"/>
      <w:marRight w:val="0"/>
      <w:marTop w:val="0"/>
      <w:marBottom w:val="0"/>
      <w:divBdr>
        <w:top w:val="none" w:sz="0" w:space="0" w:color="auto"/>
        <w:left w:val="none" w:sz="0" w:space="0" w:color="auto"/>
        <w:bottom w:val="none" w:sz="0" w:space="0" w:color="auto"/>
        <w:right w:val="none" w:sz="0" w:space="0" w:color="auto"/>
      </w:divBdr>
    </w:div>
    <w:div w:id="824589212">
      <w:bodyDiv w:val="1"/>
      <w:marLeft w:val="0"/>
      <w:marRight w:val="0"/>
      <w:marTop w:val="0"/>
      <w:marBottom w:val="0"/>
      <w:divBdr>
        <w:top w:val="none" w:sz="0" w:space="0" w:color="auto"/>
        <w:left w:val="none" w:sz="0" w:space="0" w:color="auto"/>
        <w:bottom w:val="none" w:sz="0" w:space="0" w:color="auto"/>
        <w:right w:val="none" w:sz="0" w:space="0" w:color="auto"/>
      </w:divBdr>
    </w:div>
    <w:div w:id="846865632">
      <w:bodyDiv w:val="1"/>
      <w:marLeft w:val="0"/>
      <w:marRight w:val="0"/>
      <w:marTop w:val="0"/>
      <w:marBottom w:val="0"/>
      <w:divBdr>
        <w:top w:val="none" w:sz="0" w:space="0" w:color="auto"/>
        <w:left w:val="none" w:sz="0" w:space="0" w:color="auto"/>
        <w:bottom w:val="none" w:sz="0" w:space="0" w:color="auto"/>
        <w:right w:val="none" w:sz="0" w:space="0" w:color="auto"/>
      </w:divBdr>
    </w:div>
    <w:div w:id="851920868">
      <w:bodyDiv w:val="1"/>
      <w:marLeft w:val="0"/>
      <w:marRight w:val="0"/>
      <w:marTop w:val="0"/>
      <w:marBottom w:val="0"/>
      <w:divBdr>
        <w:top w:val="none" w:sz="0" w:space="0" w:color="auto"/>
        <w:left w:val="none" w:sz="0" w:space="0" w:color="auto"/>
        <w:bottom w:val="none" w:sz="0" w:space="0" w:color="auto"/>
        <w:right w:val="none" w:sz="0" w:space="0" w:color="auto"/>
      </w:divBdr>
    </w:div>
    <w:div w:id="852763826">
      <w:bodyDiv w:val="1"/>
      <w:marLeft w:val="0"/>
      <w:marRight w:val="0"/>
      <w:marTop w:val="0"/>
      <w:marBottom w:val="0"/>
      <w:divBdr>
        <w:top w:val="none" w:sz="0" w:space="0" w:color="auto"/>
        <w:left w:val="single" w:sz="12" w:space="0" w:color="FFF144"/>
        <w:bottom w:val="none" w:sz="0" w:space="0" w:color="auto"/>
        <w:right w:val="single" w:sz="12" w:space="0" w:color="FFFFFF"/>
      </w:divBdr>
      <w:divsChild>
        <w:div w:id="1540775146">
          <w:marLeft w:val="0"/>
          <w:marRight w:val="0"/>
          <w:marTop w:val="0"/>
          <w:marBottom w:val="0"/>
          <w:divBdr>
            <w:top w:val="none" w:sz="0" w:space="0" w:color="auto"/>
            <w:left w:val="none" w:sz="0" w:space="0" w:color="auto"/>
            <w:bottom w:val="none" w:sz="0" w:space="0" w:color="auto"/>
            <w:right w:val="none" w:sz="0" w:space="0" w:color="auto"/>
          </w:divBdr>
          <w:divsChild>
            <w:div w:id="461923114">
              <w:marLeft w:val="0"/>
              <w:marRight w:val="-300"/>
              <w:marTop w:val="300"/>
              <w:marBottom w:val="0"/>
              <w:divBdr>
                <w:top w:val="none" w:sz="0" w:space="0" w:color="auto"/>
                <w:left w:val="none" w:sz="0" w:space="0" w:color="auto"/>
                <w:bottom w:val="none" w:sz="0" w:space="0" w:color="auto"/>
                <w:right w:val="none" w:sz="0" w:space="0" w:color="auto"/>
              </w:divBdr>
            </w:div>
          </w:divsChild>
        </w:div>
      </w:divsChild>
    </w:div>
    <w:div w:id="853568191">
      <w:bodyDiv w:val="1"/>
      <w:marLeft w:val="0"/>
      <w:marRight w:val="0"/>
      <w:marTop w:val="0"/>
      <w:marBottom w:val="0"/>
      <w:divBdr>
        <w:top w:val="none" w:sz="0" w:space="0" w:color="auto"/>
        <w:left w:val="none" w:sz="0" w:space="0" w:color="auto"/>
        <w:bottom w:val="none" w:sz="0" w:space="0" w:color="auto"/>
        <w:right w:val="none" w:sz="0" w:space="0" w:color="auto"/>
      </w:divBdr>
    </w:div>
    <w:div w:id="855735236">
      <w:bodyDiv w:val="1"/>
      <w:marLeft w:val="0"/>
      <w:marRight w:val="0"/>
      <w:marTop w:val="0"/>
      <w:marBottom w:val="0"/>
      <w:divBdr>
        <w:top w:val="none" w:sz="0" w:space="0" w:color="auto"/>
        <w:left w:val="none" w:sz="0" w:space="0" w:color="auto"/>
        <w:bottom w:val="none" w:sz="0" w:space="0" w:color="auto"/>
        <w:right w:val="none" w:sz="0" w:space="0" w:color="auto"/>
      </w:divBdr>
    </w:div>
    <w:div w:id="878275069">
      <w:bodyDiv w:val="1"/>
      <w:marLeft w:val="0"/>
      <w:marRight w:val="0"/>
      <w:marTop w:val="0"/>
      <w:marBottom w:val="0"/>
      <w:divBdr>
        <w:top w:val="none" w:sz="0" w:space="0" w:color="auto"/>
        <w:left w:val="none" w:sz="0" w:space="0" w:color="auto"/>
        <w:bottom w:val="none" w:sz="0" w:space="0" w:color="auto"/>
        <w:right w:val="none" w:sz="0" w:space="0" w:color="auto"/>
      </w:divBdr>
    </w:div>
    <w:div w:id="911310211">
      <w:bodyDiv w:val="1"/>
      <w:marLeft w:val="0"/>
      <w:marRight w:val="0"/>
      <w:marTop w:val="0"/>
      <w:marBottom w:val="0"/>
      <w:divBdr>
        <w:top w:val="none" w:sz="0" w:space="0" w:color="auto"/>
        <w:left w:val="none" w:sz="0" w:space="0" w:color="auto"/>
        <w:bottom w:val="none" w:sz="0" w:space="0" w:color="auto"/>
        <w:right w:val="none" w:sz="0" w:space="0" w:color="auto"/>
      </w:divBdr>
    </w:div>
    <w:div w:id="930548134">
      <w:bodyDiv w:val="1"/>
      <w:marLeft w:val="0"/>
      <w:marRight w:val="0"/>
      <w:marTop w:val="0"/>
      <w:marBottom w:val="0"/>
      <w:divBdr>
        <w:top w:val="none" w:sz="0" w:space="0" w:color="auto"/>
        <w:left w:val="none" w:sz="0" w:space="0" w:color="auto"/>
        <w:bottom w:val="none" w:sz="0" w:space="0" w:color="auto"/>
        <w:right w:val="none" w:sz="0" w:space="0" w:color="auto"/>
      </w:divBdr>
    </w:div>
    <w:div w:id="939029759">
      <w:bodyDiv w:val="1"/>
      <w:marLeft w:val="0"/>
      <w:marRight w:val="0"/>
      <w:marTop w:val="0"/>
      <w:marBottom w:val="0"/>
      <w:divBdr>
        <w:top w:val="none" w:sz="0" w:space="0" w:color="auto"/>
        <w:left w:val="none" w:sz="0" w:space="0" w:color="auto"/>
        <w:bottom w:val="none" w:sz="0" w:space="0" w:color="auto"/>
        <w:right w:val="none" w:sz="0" w:space="0" w:color="auto"/>
      </w:divBdr>
    </w:div>
    <w:div w:id="946885604">
      <w:bodyDiv w:val="1"/>
      <w:marLeft w:val="0"/>
      <w:marRight w:val="0"/>
      <w:marTop w:val="0"/>
      <w:marBottom w:val="0"/>
      <w:divBdr>
        <w:top w:val="none" w:sz="0" w:space="0" w:color="auto"/>
        <w:left w:val="none" w:sz="0" w:space="0" w:color="auto"/>
        <w:bottom w:val="none" w:sz="0" w:space="0" w:color="auto"/>
        <w:right w:val="none" w:sz="0" w:space="0" w:color="auto"/>
      </w:divBdr>
    </w:div>
    <w:div w:id="961350162">
      <w:bodyDiv w:val="1"/>
      <w:marLeft w:val="0"/>
      <w:marRight w:val="0"/>
      <w:marTop w:val="0"/>
      <w:marBottom w:val="0"/>
      <w:divBdr>
        <w:top w:val="none" w:sz="0" w:space="0" w:color="auto"/>
        <w:left w:val="none" w:sz="0" w:space="0" w:color="auto"/>
        <w:bottom w:val="none" w:sz="0" w:space="0" w:color="auto"/>
        <w:right w:val="none" w:sz="0" w:space="0" w:color="auto"/>
      </w:divBdr>
    </w:div>
    <w:div w:id="976685829">
      <w:bodyDiv w:val="1"/>
      <w:marLeft w:val="0"/>
      <w:marRight w:val="0"/>
      <w:marTop w:val="0"/>
      <w:marBottom w:val="0"/>
      <w:divBdr>
        <w:top w:val="none" w:sz="0" w:space="0" w:color="auto"/>
        <w:left w:val="none" w:sz="0" w:space="0" w:color="auto"/>
        <w:bottom w:val="none" w:sz="0" w:space="0" w:color="auto"/>
        <w:right w:val="none" w:sz="0" w:space="0" w:color="auto"/>
      </w:divBdr>
    </w:div>
    <w:div w:id="1010644522">
      <w:bodyDiv w:val="1"/>
      <w:marLeft w:val="0"/>
      <w:marRight w:val="0"/>
      <w:marTop w:val="0"/>
      <w:marBottom w:val="0"/>
      <w:divBdr>
        <w:top w:val="none" w:sz="0" w:space="0" w:color="auto"/>
        <w:left w:val="none" w:sz="0" w:space="0" w:color="auto"/>
        <w:bottom w:val="none" w:sz="0" w:space="0" w:color="auto"/>
        <w:right w:val="none" w:sz="0" w:space="0" w:color="auto"/>
      </w:divBdr>
    </w:div>
    <w:div w:id="1023439172">
      <w:bodyDiv w:val="1"/>
      <w:marLeft w:val="0"/>
      <w:marRight w:val="0"/>
      <w:marTop w:val="0"/>
      <w:marBottom w:val="0"/>
      <w:divBdr>
        <w:top w:val="none" w:sz="0" w:space="0" w:color="auto"/>
        <w:left w:val="single" w:sz="12" w:space="0" w:color="FFF144"/>
        <w:bottom w:val="none" w:sz="0" w:space="0" w:color="auto"/>
        <w:right w:val="single" w:sz="12" w:space="0" w:color="FFFFFF"/>
      </w:divBdr>
      <w:divsChild>
        <w:div w:id="1406418576">
          <w:marLeft w:val="0"/>
          <w:marRight w:val="0"/>
          <w:marTop w:val="0"/>
          <w:marBottom w:val="0"/>
          <w:divBdr>
            <w:top w:val="none" w:sz="0" w:space="0" w:color="auto"/>
            <w:left w:val="none" w:sz="0" w:space="0" w:color="auto"/>
            <w:bottom w:val="none" w:sz="0" w:space="0" w:color="auto"/>
            <w:right w:val="none" w:sz="0" w:space="0" w:color="auto"/>
          </w:divBdr>
          <w:divsChild>
            <w:div w:id="1410074663">
              <w:marLeft w:val="0"/>
              <w:marRight w:val="-300"/>
              <w:marTop w:val="300"/>
              <w:marBottom w:val="0"/>
              <w:divBdr>
                <w:top w:val="none" w:sz="0" w:space="0" w:color="auto"/>
                <w:left w:val="none" w:sz="0" w:space="0" w:color="auto"/>
                <w:bottom w:val="none" w:sz="0" w:space="0" w:color="auto"/>
                <w:right w:val="none" w:sz="0" w:space="0" w:color="auto"/>
              </w:divBdr>
            </w:div>
          </w:divsChild>
        </w:div>
      </w:divsChild>
    </w:div>
    <w:div w:id="1060207375">
      <w:bodyDiv w:val="1"/>
      <w:marLeft w:val="0"/>
      <w:marRight w:val="0"/>
      <w:marTop w:val="0"/>
      <w:marBottom w:val="0"/>
      <w:divBdr>
        <w:top w:val="none" w:sz="0" w:space="0" w:color="auto"/>
        <w:left w:val="none" w:sz="0" w:space="0" w:color="auto"/>
        <w:bottom w:val="none" w:sz="0" w:space="0" w:color="auto"/>
        <w:right w:val="none" w:sz="0" w:space="0" w:color="auto"/>
      </w:divBdr>
    </w:div>
    <w:div w:id="1069763899">
      <w:bodyDiv w:val="1"/>
      <w:marLeft w:val="0"/>
      <w:marRight w:val="0"/>
      <w:marTop w:val="0"/>
      <w:marBottom w:val="0"/>
      <w:divBdr>
        <w:top w:val="none" w:sz="0" w:space="0" w:color="auto"/>
        <w:left w:val="none" w:sz="0" w:space="0" w:color="auto"/>
        <w:bottom w:val="none" w:sz="0" w:space="0" w:color="auto"/>
        <w:right w:val="none" w:sz="0" w:space="0" w:color="auto"/>
      </w:divBdr>
    </w:div>
    <w:div w:id="1070999548">
      <w:bodyDiv w:val="1"/>
      <w:marLeft w:val="0"/>
      <w:marRight w:val="0"/>
      <w:marTop w:val="0"/>
      <w:marBottom w:val="0"/>
      <w:divBdr>
        <w:top w:val="none" w:sz="0" w:space="0" w:color="auto"/>
        <w:left w:val="none" w:sz="0" w:space="0" w:color="auto"/>
        <w:bottom w:val="none" w:sz="0" w:space="0" w:color="auto"/>
        <w:right w:val="none" w:sz="0" w:space="0" w:color="auto"/>
      </w:divBdr>
    </w:div>
    <w:div w:id="1085567662">
      <w:bodyDiv w:val="1"/>
      <w:marLeft w:val="0"/>
      <w:marRight w:val="0"/>
      <w:marTop w:val="0"/>
      <w:marBottom w:val="0"/>
      <w:divBdr>
        <w:top w:val="none" w:sz="0" w:space="0" w:color="auto"/>
        <w:left w:val="none" w:sz="0" w:space="0" w:color="auto"/>
        <w:bottom w:val="none" w:sz="0" w:space="0" w:color="auto"/>
        <w:right w:val="none" w:sz="0" w:space="0" w:color="auto"/>
      </w:divBdr>
    </w:div>
    <w:div w:id="1109541222">
      <w:bodyDiv w:val="1"/>
      <w:marLeft w:val="0"/>
      <w:marRight w:val="0"/>
      <w:marTop w:val="0"/>
      <w:marBottom w:val="0"/>
      <w:divBdr>
        <w:top w:val="none" w:sz="0" w:space="0" w:color="auto"/>
        <w:left w:val="none" w:sz="0" w:space="0" w:color="auto"/>
        <w:bottom w:val="none" w:sz="0" w:space="0" w:color="auto"/>
        <w:right w:val="none" w:sz="0" w:space="0" w:color="auto"/>
      </w:divBdr>
    </w:div>
    <w:div w:id="1138260109">
      <w:bodyDiv w:val="1"/>
      <w:marLeft w:val="0"/>
      <w:marRight w:val="0"/>
      <w:marTop w:val="0"/>
      <w:marBottom w:val="0"/>
      <w:divBdr>
        <w:top w:val="none" w:sz="0" w:space="0" w:color="auto"/>
        <w:left w:val="none" w:sz="0" w:space="0" w:color="auto"/>
        <w:bottom w:val="none" w:sz="0" w:space="0" w:color="auto"/>
        <w:right w:val="none" w:sz="0" w:space="0" w:color="auto"/>
      </w:divBdr>
      <w:divsChild>
        <w:div w:id="1851874359">
          <w:marLeft w:val="0"/>
          <w:marRight w:val="0"/>
          <w:marTop w:val="0"/>
          <w:marBottom w:val="0"/>
          <w:divBdr>
            <w:top w:val="none" w:sz="0" w:space="0" w:color="auto"/>
            <w:left w:val="none" w:sz="0" w:space="0" w:color="auto"/>
            <w:bottom w:val="none" w:sz="0" w:space="0" w:color="auto"/>
            <w:right w:val="none" w:sz="0" w:space="0" w:color="auto"/>
          </w:divBdr>
        </w:div>
      </w:divsChild>
    </w:div>
    <w:div w:id="1139499065">
      <w:bodyDiv w:val="1"/>
      <w:marLeft w:val="0"/>
      <w:marRight w:val="0"/>
      <w:marTop w:val="0"/>
      <w:marBottom w:val="0"/>
      <w:divBdr>
        <w:top w:val="none" w:sz="0" w:space="0" w:color="auto"/>
        <w:left w:val="none" w:sz="0" w:space="0" w:color="auto"/>
        <w:bottom w:val="none" w:sz="0" w:space="0" w:color="auto"/>
        <w:right w:val="none" w:sz="0" w:space="0" w:color="auto"/>
      </w:divBdr>
    </w:div>
    <w:div w:id="1145778389">
      <w:bodyDiv w:val="1"/>
      <w:marLeft w:val="0"/>
      <w:marRight w:val="0"/>
      <w:marTop w:val="0"/>
      <w:marBottom w:val="0"/>
      <w:divBdr>
        <w:top w:val="none" w:sz="0" w:space="0" w:color="auto"/>
        <w:left w:val="none" w:sz="0" w:space="0" w:color="auto"/>
        <w:bottom w:val="none" w:sz="0" w:space="0" w:color="auto"/>
        <w:right w:val="none" w:sz="0" w:space="0" w:color="auto"/>
      </w:divBdr>
    </w:div>
    <w:div w:id="1155681877">
      <w:bodyDiv w:val="1"/>
      <w:marLeft w:val="0"/>
      <w:marRight w:val="0"/>
      <w:marTop w:val="0"/>
      <w:marBottom w:val="0"/>
      <w:divBdr>
        <w:top w:val="none" w:sz="0" w:space="0" w:color="auto"/>
        <w:left w:val="none" w:sz="0" w:space="0" w:color="auto"/>
        <w:bottom w:val="none" w:sz="0" w:space="0" w:color="auto"/>
        <w:right w:val="none" w:sz="0" w:space="0" w:color="auto"/>
      </w:divBdr>
    </w:div>
    <w:div w:id="1156918389">
      <w:bodyDiv w:val="1"/>
      <w:marLeft w:val="0"/>
      <w:marRight w:val="0"/>
      <w:marTop w:val="0"/>
      <w:marBottom w:val="0"/>
      <w:divBdr>
        <w:top w:val="none" w:sz="0" w:space="0" w:color="auto"/>
        <w:left w:val="none" w:sz="0" w:space="0" w:color="auto"/>
        <w:bottom w:val="none" w:sz="0" w:space="0" w:color="auto"/>
        <w:right w:val="none" w:sz="0" w:space="0" w:color="auto"/>
      </w:divBdr>
    </w:div>
    <w:div w:id="1158038979">
      <w:bodyDiv w:val="1"/>
      <w:marLeft w:val="0"/>
      <w:marRight w:val="0"/>
      <w:marTop w:val="0"/>
      <w:marBottom w:val="0"/>
      <w:divBdr>
        <w:top w:val="none" w:sz="0" w:space="0" w:color="auto"/>
        <w:left w:val="none" w:sz="0" w:space="0" w:color="auto"/>
        <w:bottom w:val="none" w:sz="0" w:space="0" w:color="auto"/>
        <w:right w:val="none" w:sz="0" w:space="0" w:color="auto"/>
      </w:divBdr>
    </w:div>
    <w:div w:id="1170100679">
      <w:bodyDiv w:val="1"/>
      <w:marLeft w:val="0"/>
      <w:marRight w:val="0"/>
      <w:marTop w:val="0"/>
      <w:marBottom w:val="0"/>
      <w:divBdr>
        <w:top w:val="none" w:sz="0" w:space="0" w:color="auto"/>
        <w:left w:val="none" w:sz="0" w:space="0" w:color="auto"/>
        <w:bottom w:val="none" w:sz="0" w:space="0" w:color="auto"/>
        <w:right w:val="none" w:sz="0" w:space="0" w:color="auto"/>
      </w:divBdr>
    </w:div>
    <w:div w:id="1174539264">
      <w:bodyDiv w:val="1"/>
      <w:marLeft w:val="0"/>
      <w:marRight w:val="0"/>
      <w:marTop w:val="0"/>
      <w:marBottom w:val="0"/>
      <w:divBdr>
        <w:top w:val="none" w:sz="0" w:space="0" w:color="auto"/>
        <w:left w:val="none" w:sz="0" w:space="0" w:color="auto"/>
        <w:bottom w:val="none" w:sz="0" w:space="0" w:color="auto"/>
        <w:right w:val="none" w:sz="0" w:space="0" w:color="auto"/>
      </w:divBdr>
    </w:div>
    <w:div w:id="1186217179">
      <w:bodyDiv w:val="1"/>
      <w:marLeft w:val="0"/>
      <w:marRight w:val="0"/>
      <w:marTop w:val="0"/>
      <w:marBottom w:val="0"/>
      <w:divBdr>
        <w:top w:val="none" w:sz="0" w:space="0" w:color="auto"/>
        <w:left w:val="none" w:sz="0" w:space="0" w:color="auto"/>
        <w:bottom w:val="none" w:sz="0" w:space="0" w:color="auto"/>
        <w:right w:val="none" w:sz="0" w:space="0" w:color="auto"/>
      </w:divBdr>
      <w:divsChild>
        <w:div w:id="159782632">
          <w:marLeft w:val="0"/>
          <w:marRight w:val="0"/>
          <w:marTop w:val="0"/>
          <w:marBottom w:val="0"/>
          <w:divBdr>
            <w:top w:val="none" w:sz="0" w:space="0" w:color="auto"/>
            <w:left w:val="none" w:sz="0" w:space="0" w:color="auto"/>
            <w:bottom w:val="none" w:sz="0" w:space="0" w:color="auto"/>
            <w:right w:val="none" w:sz="0" w:space="0" w:color="auto"/>
          </w:divBdr>
        </w:div>
        <w:div w:id="384062866">
          <w:marLeft w:val="0"/>
          <w:marRight w:val="0"/>
          <w:marTop w:val="0"/>
          <w:marBottom w:val="0"/>
          <w:divBdr>
            <w:top w:val="none" w:sz="0" w:space="0" w:color="auto"/>
            <w:left w:val="none" w:sz="0" w:space="0" w:color="auto"/>
            <w:bottom w:val="none" w:sz="0" w:space="0" w:color="auto"/>
            <w:right w:val="none" w:sz="0" w:space="0" w:color="auto"/>
          </w:divBdr>
        </w:div>
        <w:div w:id="1498956168">
          <w:marLeft w:val="0"/>
          <w:marRight w:val="0"/>
          <w:marTop w:val="0"/>
          <w:marBottom w:val="0"/>
          <w:divBdr>
            <w:top w:val="none" w:sz="0" w:space="0" w:color="auto"/>
            <w:left w:val="none" w:sz="0" w:space="0" w:color="auto"/>
            <w:bottom w:val="none" w:sz="0" w:space="0" w:color="auto"/>
            <w:right w:val="none" w:sz="0" w:space="0" w:color="auto"/>
          </w:divBdr>
        </w:div>
        <w:div w:id="1959872187">
          <w:marLeft w:val="0"/>
          <w:marRight w:val="0"/>
          <w:marTop w:val="0"/>
          <w:marBottom w:val="0"/>
          <w:divBdr>
            <w:top w:val="none" w:sz="0" w:space="0" w:color="auto"/>
            <w:left w:val="none" w:sz="0" w:space="0" w:color="auto"/>
            <w:bottom w:val="none" w:sz="0" w:space="0" w:color="auto"/>
            <w:right w:val="none" w:sz="0" w:space="0" w:color="auto"/>
          </w:divBdr>
        </w:div>
      </w:divsChild>
    </w:div>
    <w:div w:id="1187063791">
      <w:bodyDiv w:val="1"/>
      <w:marLeft w:val="0"/>
      <w:marRight w:val="0"/>
      <w:marTop w:val="0"/>
      <w:marBottom w:val="0"/>
      <w:divBdr>
        <w:top w:val="none" w:sz="0" w:space="0" w:color="auto"/>
        <w:left w:val="none" w:sz="0" w:space="0" w:color="auto"/>
        <w:bottom w:val="none" w:sz="0" w:space="0" w:color="auto"/>
        <w:right w:val="none" w:sz="0" w:space="0" w:color="auto"/>
      </w:divBdr>
      <w:divsChild>
        <w:div w:id="1215921353">
          <w:marLeft w:val="0"/>
          <w:marRight w:val="0"/>
          <w:marTop w:val="0"/>
          <w:marBottom w:val="0"/>
          <w:divBdr>
            <w:top w:val="none" w:sz="0" w:space="0" w:color="auto"/>
            <w:left w:val="none" w:sz="0" w:space="0" w:color="auto"/>
            <w:bottom w:val="none" w:sz="0" w:space="0" w:color="auto"/>
            <w:right w:val="none" w:sz="0" w:space="0" w:color="auto"/>
          </w:divBdr>
          <w:divsChild>
            <w:div w:id="1383677264">
              <w:marLeft w:val="0"/>
              <w:marRight w:val="0"/>
              <w:marTop w:val="360"/>
              <w:marBottom w:val="0"/>
              <w:divBdr>
                <w:top w:val="none" w:sz="0" w:space="0" w:color="auto"/>
                <w:left w:val="none" w:sz="0" w:space="0" w:color="auto"/>
                <w:bottom w:val="none" w:sz="0" w:space="0" w:color="auto"/>
                <w:right w:val="none" w:sz="0" w:space="0" w:color="auto"/>
              </w:divBdr>
              <w:divsChild>
                <w:div w:id="1820609810">
                  <w:marLeft w:val="0"/>
                  <w:marRight w:val="0"/>
                  <w:marTop w:val="0"/>
                  <w:marBottom w:val="0"/>
                  <w:divBdr>
                    <w:top w:val="none" w:sz="0" w:space="0" w:color="auto"/>
                    <w:left w:val="none" w:sz="0" w:space="0" w:color="auto"/>
                    <w:bottom w:val="none" w:sz="0" w:space="0" w:color="auto"/>
                    <w:right w:val="none" w:sz="0" w:space="0" w:color="auto"/>
                  </w:divBdr>
                  <w:divsChild>
                    <w:div w:id="1166554055">
                      <w:marLeft w:val="0"/>
                      <w:marRight w:val="0"/>
                      <w:marTop w:val="0"/>
                      <w:marBottom w:val="0"/>
                      <w:divBdr>
                        <w:top w:val="none" w:sz="0" w:space="0" w:color="auto"/>
                        <w:left w:val="none" w:sz="0" w:space="0" w:color="auto"/>
                        <w:bottom w:val="none" w:sz="0" w:space="0" w:color="auto"/>
                        <w:right w:val="none" w:sz="0" w:space="0" w:color="auto"/>
                      </w:divBdr>
                      <w:divsChild>
                        <w:div w:id="329873031">
                          <w:marLeft w:val="0"/>
                          <w:marRight w:val="0"/>
                          <w:marTop w:val="0"/>
                          <w:marBottom w:val="0"/>
                          <w:divBdr>
                            <w:top w:val="none" w:sz="0" w:space="0" w:color="auto"/>
                            <w:left w:val="none" w:sz="0" w:space="0" w:color="auto"/>
                            <w:bottom w:val="none" w:sz="0" w:space="0" w:color="auto"/>
                            <w:right w:val="none" w:sz="0" w:space="0" w:color="auto"/>
                          </w:divBdr>
                          <w:divsChild>
                            <w:div w:id="1622758003">
                              <w:marLeft w:val="150"/>
                              <w:marRight w:val="0"/>
                              <w:marTop w:val="0"/>
                              <w:marBottom w:val="0"/>
                              <w:divBdr>
                                <w:top w:val="single" w:sz="6" w:space="0" w:color="D4D4D4"/>
                                <w:left w:val="single" w:sz="6" w:space="0" w:color="D4D4D4"/>
                                <w:bottom w:val="single" w:sz="6" w:space="0" w:color="D4D4D4"/>
                                <w:right w:val="single" w:sz="6" w:space="0" w:color="D4D4D4"/>
                              </w:divBdr>
                              <w:divsChild>
                                <w:div w:id="2110854862">
                                  <w:marLeft w:val="0"/>
                                  <w:marRight w:val="0"/>
                                  <w:marTop w:val="0"/>
                                  <w:marBottom w:val="0"/>
                                  <w:divBdr>
                                    <w:top w:val="none" w:sz="0" w:space="0" w:color="auto"/>
                                    <w:left w:val="none" w:sz="0" w:space="0" w:color="auto"/>
                                    <w:bottom w:val="none" w:sz="0" w:space="0" w:color="auto"/>
                                    <w:right w:val="none" w:sz="0" w:space="0" w:color="auto"/>
                                  </w:divBdr>
                                  <w:divsChild>
                                    <w:div w:id="716123102">
                                      <w:marLeft w:val="0"/>
                                      <w:marRight w:val="0"/>
                                      <w:marTop w:val="0"/>
                                      <w:marBottom w:val="0"/>
                                      <w:divBdr>
                                        <w:top w:val="none" w:sz="0" w:space="0" w:color="auto"/>
                                        <w:left w:val="none" w:sz="0" w:space="0" w:color="auto"/>
                                        <w:bottom w:val="none" w:sz="0" w:space="0" w:color="auto"/>
                                        <w:right w:val="none" w:sz="0" w:space="0" w:color="auto"/>
                                      </w:divBdr>
                                      <w:divsChild>
                                        <w:div w:id="1845589478">
                                          <w:marLeft w:val="0"/>
                                          <w:marRight w:val="0"/>
                                          <w:marTop w:val="0"/>
                                          <w:marBottom w:val="0"/>
                                          <w:divBdr>
                                            <w:top w:val="none" w:sz="0" w:space="0" w:color="auto"/>
                                            <w:left w:val="none" w:sz="0" w:space="0" w:color="auto"/>
                                            <w:bottom w:val="none" w:sz="0" w:space="0" w:color="auto"/>
                                            <w:right w:val="none" w:sz="0" w:space="0" w:color="auto"/>
                                          </w:divBdr>
                                          <w:divsChild>
                                            <w:div w:id="1434671605">
                                              <w:marLeft w:val="15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96769856">
      <w:bodyDiv w:val="1"/>
      <w:marLeft w:val="0"/>
      <w:marRight w:val="0"/>
      <w:marTop w:val="0"/>
      <w:marBottom w:val="0"/>
      <w:divBdr>
        <w:top w:val="none" w:sz="0" w:space="0" w:color="auto"/>
        <w:left w:val="none" w:sz="0" w:space="0" w:color="auto"/>
        <w:bottom w:val="none" w:sz="0" w:space="0" w:color="auto"/>
        <w:right w:val="none" w:sz="0" w:space="0" w:color="auto"/>
      </w:divBdr>
    </w:div>
    <w:div w:id="1215580686">
      <w:bodyDiv w:val="1"/>
      <w:marLeft w:val="0"/>
      <w:marRight w:val="0"/>
      <w:marTop w:val="0"/>
      <w:marBottom w:val="0"/>
      <w:divBdr>
        <w:top w:val="none" w:sz="0" w:space="0" w:color="auto"/>
        <w:left w:val="none" w:sz="0" w:space="0" w:color="auto"/>
        <w:bottom w:val="none" w:sz="0" w:space="0" w:color="auto"/>
        <w:right w:val="none" w:sz="0" w:space="0" w:color="auto"/>
      </w:divBdr>
    </w:div>
    <w:div w:id="1240410797">
      <w:bodyDiv w:val="1"/>
      <w:marLeft w:val="0"/>
      <w:marRight w:val="0"/>
      <w:marTop w:val="0"/>
      <w:marBottom w:val="0"/>
      <w:divBdr>
        <w:top w:val="none" w:sz="0" w:space="0" w:color="auto"/>
        <w:left w:val="none" w:sz="0" w:space="0" w:color="auto"/>
        <w:bottom w:val="none" w:sz="0" w:space="0" w:color="auto"/>
        <w:right w:val="none" w:sz="0" w:space="0" w:color="auto"/>
      </w:divBdr>
    </w:div>
    <w:div w:id="1244145672">
      <w:bodyDiv w:val="1"/>
      <w:marLeft w:val="0"/>
      <w:marRight w:val="0"/>
      <w:marTop w:val="0"/>
      <w:marBottom w:val="0"/>
      <w:divBdr>
        <w:top w:val="none" w:sz="0" w:space="0" w:color="auto"/>
        <w:left w:val="single" w:sz="12" w:space="0" w:color="FFF144"/>
        <w:bottom w:val="none" w:sz="0" w:space="0" w:color="auto"/>
        <w:right w:val="single" w:sz="12" w:space="0" w:color="FFFFFF"/>
      </w:divBdr>
      <w:divsChild>
        <w:div w:id="1857114933">
          <w:marLeft w:val="0"/>
          <w:marRight w:val="0"/>
          <w:marTop w:val="0"/>
          <w:marBottom w:val="0"/>
          <w:divBdr>
            <w:top w:val="none" w:sz="0" w:space="0" w:color="auto"/>
            <w:left w:val="none" w:sz="0" w:space="0" w:color="auto"/>
            <w:bottom w:val="none" w:sz="0" w:space="0" w:color="auto"/>
            <w:right w:val="none" w:sz="0" w:space="0" w:color="auto"/>
          </w:divBdr>
          <w:divsChild>
            <w:div w:id="834685246">
              <w:marLeft w:val="0"/>
              <w:marRight w:val="-300"/>
              <w:marTop w:val="300"/>
              <w:marBottom w:val="0"/>
              <w:divBdr>
                <w:top w:val="none" w:sz="0" w:space="0" w:color="auto"/>
                <w:left w:val="none" w:sz="0" w:space="0" w:color="auto"/>
                <w:bottom w:val="none" w:sz="0" w:space="0" w:color="auto"/>
                <w:right w:val="none" w:sz="0" w:space="0" w:color="auto"/>
              </w:divBdr>
            </w:div>
          </w:divsChild>
        </w:div>
      </w:divsChild>
    </w:div>
    <w:div w:id="1255212285">
      <w:bodyDiv w:val="1"/>
      <w:marLeft w:val="0"/>
      <w:marRight w:val="0"/>
      <w:marTop w:val="0"/>
      <w:marBottom w:val="0"/>
      <w:divBdr>
        <w:top w:val="none" w:sz="0" w:space="0" w:color="auto"/>
        <w:left w:val="none" w:sz="0" w:space="0" w:color="auto"/>
        <w:bottom w:val="none" w:sz="0" w:space="0" w:color="auto"/>
        <w:right w:val="none" w:sz="0" w:space="0" w:color="auto"/>
      </w:divBdr>
    </w:div>
    <w:div w:id="1275554766">
      <w:bodyDiv w:val="1"/>
      <w:marLeft w:val="0"/>
      <w:marRight w:val="0"/>
      <w:marTop w:val="0"/>
      <w:marBottom w:val="0"/>
      <w:divBdr>
        <w:top w:val="none" w:sz="0" w:space="0" w:color="auto"/>
        <w:left w:val="single" w:sz="12" w:space="0" w:color="FFF144"/>
        <w:bottom w:val="none" w:sz="0" w:space="0" w:color="auto"/>
        <w:right w:val="single" w:sz="12" w:space="0" w:color="FFFFFF"/>
      </w:divBdr>
      <w:divsChild>
        <w:div w:id="1919093152">
          <w:marLeft w:val="0"/>
          <w:marRight w:val="0"/>
          <w:marTop w:val="0"/>
          <w:marBottom w:val="0"/>
          <w:divBdr>
            <w:top w:val="none" w:sz="0" w:space="0" w:color="auto"/>
            <w:left w:val="none" w:sz="0" w:space="0" w:color="auto"/>
            <w:bottom w:val="none" w:sz="0" w:space="0" w:color="auto"/>
            <w:right w:val="none" w:sz="0" w:space="0" w:color="auto"/>
          </w:divBdr>
          <w:divsChild>
            <w:div w:id="990907823">
              <w:marLeft w:val="0"/>
              <w:marRight w:val="-300"/>
              <w:marTop w:val="300"/>
              <w:marBottom w:val="0"/>
              <w:divBdr>
                <w:top w:val="none" w:sz="0" w:space="0" w:color="auto"/>
                <w:left w:val="none" w:sz="0" w:space="0" w:color="auto"/>
                <w:bottom w:val="none" w:sz="0" w:space="0" w:color="auto"/>
                <w:right w:val="none" w:sz="0" w:space="0" w:color="auto"/>
              </w:divBdr>
            </w:div>
          </w:divsChild>
        </w:div>
      </w:divsChild>
    </w:div>
    <w:div w:id="1276253895">
      <w:bodyDiv w:val="1"/>
      <w:marLeft w:val="0"/>
      <w:marRight w:val="0"/>
      <w:marTop w:val="0"/>
      <w:marBottom w:val="0"/>
      <w:divBdr>
        <w:top w:val="none" w:sz="0" w:space="0" w:color="auto"/>
        <w:left w:val="none" w:sz="0" w:space="0" w:color="auto"/>
        <w:bottom w:val="none" w:sz="0" w:space="0" w:color="auto"/>
        <w:right w:val="none" w:sz="0" w:space="0" w:color="auto"/>
      </w:divBdr>
    </w:div>
    <w:div w:id="1288466570">
      <w:bodyDiv w:val="1"/>
      <w:marLeft w:val="0"/>
      <w:marRight w:val="0"/>
      <w:marTop w:val="0"/>
      <w:marBottom w:val="0"/>
      <w:divBdr>
        <w:top w:val="none" w:sz="0" w:space="0" w:color="auto"/>
        <w:left w:val="none" w:sz="0" w:space="0" w:color="auto"/>
        <w:bottom w:val="none" w:sz="0" w:space="0" w:color="auto"/>
        <w:right w:val="none" w:sz="0" w:space="0" w:color="auto"/>
      </w:divBdr>
    </w:div>
    <w:div w:id="1299797811">
      <w:bodyDiv w:val="1"/>
      <w:marLeft w:val="0"/>
      <w:marRight w:val="0"/>
      <w:marTop w:val="0"/>
      <w:marBottom w:val="0"/>
      <w:divBdr>
        <w:top w:val="none" w:sz="0" w:space="0" w:color="auto"/>
        <w:left w:val="none" w:sz="0" w:space="0" w:color="auto"/>
        <w:bottom w:val="none" w:sz="0" w:space="0" w:color="auto"/>
        <w:right w:val="none" w:sz="0" w:space="0" w:color="auto"/>
      </w:divBdr>
    </w:div>
    <w:div w:id="1301611175">
      <w:bodyDiv w:val="1"/>
      <w:marLeft w:val="0"/>
      <w:marRight w:val="0"/>
      <w:marTop w:val="0"/>
      <w:marBottom w:val="0"/>
      <w:divBdr>
        <w:top w:val="none" w:sz="0" w:space="0" w:color="auto"/>
        <w:left w:val="none" w:sz="0" w:space="0" w:color="auto"/>
        <w:bottom w:val="none" w:sz="0" w:space="0" w:color="auto"/>
        <w:right w:val="none" w:sz="0" w:space="0" w:color="auto"/>
      </w:divBdr>
    </w:div>
    <w:div w:id="1315261539">
      <w:bodyDiv w:val="1"/>
      <w:marLeft w:val="0"/>
      <w:marRight w:val="0"/>
      <w:marTop w:val="0"/>
      <w:marBottom w:val="0"/>
      <w:divBdr>
        <w:top w:val="none" w:sz="0" w:space="0" w:color="auto"/>
        <w:left w:val="none" w:sz="0" w:space="0" w:color="auto"/>
        <w:bottom w:val="none" w:sz="0" w:space="0" w:color="auto"/>
        <w:right w:val="none" w:sz="0" w:space="0" w:color="auto"/>
      </w:divBdr>
    </w:div>
    <w:div w:id="1315329400">
      <w:bodyDiv w:val="1"/>
      <w:marLeft w:val="0"/>
      <w:marRight w:val="0"/>
      <w:marTop w:val="0"/>
      <w:marBottom w:val="0"/>
      <w:divBdr>
        <w:top w:val="none" w:sz="0" w:space="0" w:color="auto"/>
        <w:left w:val="none" w:sz="0" w:space="0" w:color="auto"/>
        <w:bottom w:val="none" w:sz="0" w:space="0" w:color="auto"/>
        <w:right w:val="none" w:sz="0" w:space="0" w:color="auto"/>
      </w:divBdr>
      <w:divsChild>
        <w:div w:id="809516385">
          <w:marLeft w:val="0"/>
          <w:marRight w:val="0"/>
          <w:marTop w:val="0"/>
          <w:marBottom w:val="0"/>
          <w:divBdr>
            <w:top w:val="none" w:sz="0" w:space="0" w:color="auto"/>
            <w:left w:val="none" w:sz="0" w:space="0" w:color="auto"/>
            <w:bottom w:val="none" w:sz="0" w:space="0" w:color="auto"/>
            <w:right w:val="none" w:sz="0" w:space="0" w:color="auto"/>
          </w:divBdr>
          <w:divsChild>
            <w:div w:id="1166632995">
              <w:marLeft w:val="0"/>
              <w:marRight w:val="0"/>
              <w:marTop w:val="0"/>
              <w:marBottom w:val="0"/>
              <w:divBdr>
                <w:top w:val="none" w:sz="0" w:space="0" w:color="auto"/>
                <w:left w:val="none" w:sz="0" w:space="0" w:color="auto"/>
                <w:bottom w:val="none" w:sz="0" w:space="0" w:color="auto"/>
                <w:right w:val="none" w:sz="0" w:space="0" w:color="auto"/>
              </w:divBdr>
              <w:divsChild>
                <w:div w:id="203638100">
                  <w:marLeft w:val="0"/>
                  <w:marRight w:val="0"/>
                  <w:marTop w:val="0"/>
                  <w:marBottom w:val="0"/>
                  <w:divBdr>
                    <w:top w:val="none" w:sz="0" w:space="0" w:color="auto"/>
                    <w:left w:val="none" w:sz="0" w:space="0" w:color="auto"/>
                    <w:bottom w:val="none" w:sz="0" w:space="0" w:color="auto"/>
                    <w:right w:val="none" w:sz="0" w:space="0" w:color="auto"/>
                  </w:divBdr>
                  <w:divsChild>
                    <w:div w:id="1051729405">
                      <w:marLeft w:val="0"/>
                      <w:marRight w:val="0"/>
                      <w:marTop w:val="0"/>
                      <w:marBottom w:val="0"/>
                      <w:divBdr>
                        <w:top w:val="none" w:sz="0" w:space="0" w:color="auto"/>
                        <w:left w:val="none" w:sz="0" w:space="0" w:color="auto"/>
                        <w:bottom w:val="none" w:sz="0" w:space="0" w:color="auto"/>
                        <w:right w:val="none" w:sz="0" w:space="0" w:color="auto"/>
                      </w:divBdr>
                      <w:divsChild>
                        <w:div w:id="484248004">
                          <w:marLeft w:val="0"/>
                          <w:marRight w:val="0"/>
                          <w:marTop w:val="0"/>
                          <w:marBottom w:val="0"/>
                          <w:divBdr>
                            <w:top w:val="none" w:sz="0" w:space="0" w:color="auto"/>
                            <w:left w:val="none" w:sz="0" w:space="0" w:color="auto"/>
                            <w:bottom w:val="none" w:sz="0" w:space="0" w:color="auto"/>
                            <w:right w:val="none" w:sz="0" w:space="0" w:color="auto"/>
                          </w:divBdr>
                          <w:divsChild>
                            <w:div w:id="901529015">
                              <w:marLeft w:val="120"/>
                              <w:marRight w:val="120"/>
                              <w:marTop w:val="0"/>
                              <w:marBottom w:val="0"/>
                              <w:divBdr>
                                <w:top w:val="none" w:sz="0" w:space="0" w:color="auto"/>
                                <w:left w:val="none" w:sz="0" w:space="0" w:color="auto"/>
                                <w:bottom w:val="none" w:sz="0" w:space="0" w:color="auto"/>
                                <w:right w:val="none" w:sz="0" w:space="0" w:color="auto"/>
                              </w:divBdr>
                              <w:divsChild>
                                <w:div w:id="1019702418">
                                  <w:marLeft w:val="0"/>
                                  <w:marRight w:val="0"/>
                                  <w:marTop w:val="0"/>
                                  <w:marBottom w:val="0"/>
                                  <w:divBdr>
                                    <w:top w:val="none" w:sz="0" w:space="0" w:color="auto"/>
                                    <w:left w:val="none" w:sz="0" w:space="0" w:color="auto"/>
                                    <w:bottom w:val="none" w:sz="0" w:space="0" w:color="auto"/>
                                    <w:right w:val="none" w:sz="0" w:space="0" w:color="auto"/>
                                  </w:divBdr>
                                  <w:divsChild>
                                    <w:div w:id="1060980889">
                                      <w:marLeft w:val="0"/>
                                      <w:marRight w:val="0"/>
                                      <w:marTop w:val="0"/>
                                      <w:marBottom w:val="0"/>
                                      <w:divBdr>
                                        <w:top w:val="none" w:sz="0" w:space="0" w:color="auto"/>
                                        <w:left w:val="none" w:sz="0" w:space="0" w:color="auto"/>
                                        <w:bottom w:val="none" w:sz="0" w:space="0" w:color="auto"/>
                                        <w:right w:val="none" w:sz="0" w:space="0" w:color="auto"/>
                                      </w:divBdr>
                                      <w:divsChild>
                                        <w:div w:id="1965966105">
                                          <w:marLeft w:val="0"/>
                                          <w:marRight w:val="0"/>
                                          <w:marTop w:val="165"/>
                                          <w:marBottom w:val="0"/>
                                          <w:divBdr>
                                            <w:top w:val="none" w:sz="0" w:space="0" w:color="auto"/>
                                            <w:left w:val="none" w:sz="0" w:space="0" w:color="auto"/>
                                            <w:bottom w:val="none" w:sz="0" w:space="0" w:color="auto"/>
                                            <w:right w:val="none" w:sz="0" w:space="0" w:color="auto"/>
                                          </w:divBdr>
                                          <w:divsChild>
                                            <w:div w:id="449666401">
                                              <w:marLeft w:val="0"/>
                                              <w:marRight w:val="0"/>
                                              <w:marTop w:val="0"/>
                                              <w:marBottom w:val="0"/>
                                              <w:divBdr>
                                                <w:top w:val="none" w:sz="0" w:space="0" w:color="auto"/>
                                                <w:left w:val="none" w:sz="0" w:space="0" w:color="auto"/>
                                                <w:bottom w:val="none" w:sz="0" w:space="0" w:color="auto"/>
                                                <w:right w:val="none" w:sz="0" w:space="0" w:color="auto"/>
                                              </w:divBdr>
                                              <w:divsChild>
                                                <w:div w:id="2084911589">
                                                  <w:marLeft w:val="0"/>
                                                  <w:marRight w:val="0"/>
                                                  <w:marTop w:val="0"/>
                                                  <w:marBottom w:val="0"/>
                                                  <w:divBdr>
                                                    <w:top w:val="none" w:sz="0" w:space="0" w:color="auto"/>
                                                    <w:left w:val="none" w:sz="0" w:space="0" w:color="auto"/>
                                                    <w:bottom w:val="none" w:sz="0" w:space="0" w:color="auto"/>
                                                    <w:right w:val="none" w:sz="0" w:space="0" w:color="auto"/>
                                                  </w:divBdr>
                                                  <w:divsChild>
                                                    <w:div w:id="1848716911">
                                                      <w:marLeft w:val="0"/>
                                                      <w:marRight w:val="0"/>
                                                      <w:marTop w:val="0"/>
                                                      <w:marBottom w:val="0"/>
                                                      <w:divBdr>
                                                        <w:top w:val="none" w:sz="0" w:space="0" w:color="auto"/>
                                                        <w:left w:val="none" w:sz="0" w:space="0" w:color="auto"/>
                                                        <w:bottom w:val="none" w:sz="0" w:space="0" w:color="auto"/>
                                                        <w:right w:val="none" w:sz="0" w:space="0" w:color="auto"/>
                                                      </w:divBdr>
                                                      <w:divsChild>
                                                        <w:div w:id="376664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320691858">
      <w:bodyDiv w:val="1"/>
      <w:marLeft w:val="0"/>
      <w:marRight w:val="0"/>
      <w:marTop w:val="0"/>
      <w:marBottom w:val="0"/>
      <w:divBdr>
        <w:top w:val="none" w:sz="0" w:space="0" w:color="auto"/>
        <w:left w:val="none" w:sz="0" w:space="0" w:color="auto"/>
        <w:bottom w:val="none" w:sz="0" w:space="0" w:color="auto"/>
        <w:right w:val="none" w:sz="0" w:space="0" w:color="auto"/>
      </w:divBdr>
    </w:div>
    <w:div w:id="1325207859">
      <w:bodyDiv w:val="1"/>
      <w:marLeft w:val="0"/>
      <w:marRight w:val="0"/>
      <w:marTop w:val="0"/>
      <w:marBottom w:val="0"/>
      <w:divBdr>
        <w:top w:val="none" w:sz="0" w:space="0" w:color="auto"/>
        <w:left w:val="none" w:sz="0" w:space="0" w:color="auto"/>
        <w:bottom w:val="none" w:sz="0" w:space="0" w:color="auto"/>
        <w:right w:val="none" w:sz="0" w:space="0" w:color="auto"/>
      </w:divBdr>
    </w:div>
    <w:div w:id="1330864066">
      <w:bodyDiv w:val="1"/>
      <w:marLeft w:val="0"/>
      <w:marRight w:val="0"/>
      <w:marTop w:val="0"/>
      <w:marBottom w:val="0"/>
      <w:divBdr>
        <w:top w:val="none" w:sz="0" w:space="0" w:color="auto"/>
        <w:left w:val="none" w:sz="0" w:space="0" w:color="auto"/>
        <w:bottom w:val="none" w:sz="0" w:space="0" w:color="auto"/>
        <w:right w:val="none" w:sz="0" w:space="0" w:color="auto"/>
      </w:divBdr>
    </w:div>
    <w:div w:id="1336616098">
      <w:bodyDiv w:val="1"/>
      <w:marLeft w:val="0"/>
      <w:marRight w:val="0"/>
      <w:marTop w:val="0"/>
      <w:marBottom w:val="0"/>
      <w:divBdr>
        <w:top w:val="none" w:sz="0" w:space="0" w:color="auto"/>
        <w:left w:val="none" w:sz="0" w:space="0" w:color="auto"/>
        <w:bottom w:val="none" w:sz="0" w:space="0" w:color="auto"/>
        <w:right w:val="none" w:sz="0" w:space="0" w:color="auto"/>
      </w:divBdr>
    </w:div>
    <w:div w:id="1351758908">
      <w:bodyDiv w:val="1"/>
      <w:marLeft w:val="0"/>
      <w:marRight w:val="0"/>
      <w:marTop w:val="0"/>
      <w:marBottom w:val="0"/>
      <w:divBdr>
        <w:top w:val="none" w:sz="0" w:space="0" w:color="auto"/>
        <w:left w:val="none" w:sz="0" w:space="0" w:color="auto"/>
        <w:bottom w:val="none" w:sz="0" w:space="0" w:color="auto"/>
        <w:right w:val="none" w:sz="0" w:space="0" w:color="auto"/>
      </w:divBdr>
    </w:div>
    <w:div w:id="1393382894">
      <w:bodyDiv w:val="1"/>
      <w:marLeft w:val="0"/>
      <w:marRight w:val="0"/>
      <w:marTop w:val="0"/>
      <w:marBottom w:val="0"/>
      <w:divBdr>
        <w:top w:val="none" w:sz="0" w:space="0" w:color="auto"/>
        <w:left w:val="none" w:sz="0" w:space="0" w:color="auto"/>
        <w:bottom w:val="none" w:sz="0" w:space="0" w:color="auto"/>
        <w:right w:val="none" w:sz="0" w:space="0" w:color="auto"/>
      </w:divBdr>
    </w:div>
    <w:div w:id="1407000223">
      <w:bodyDiv w:val="1"/>
      <w:marLeft w:val="0"/>
      <w:marRight w:val="0"/>
      <w:marTop w:val="0"/>
      <w:marBottom w:val="0"/>
      <w:divBdr>
        <w:top w:val="none" w:sz="0" w:space="0" w:color="auto"/>
        <w:left w:val="none" w:sz="0" w:space="0" w:color="auto"/>
        <w:bottom w:val="none" w:sz="0" w:space="0" w:color="auto"/>
        <w:right w:val="none" w:sz="0" w:space="0" w:color="auto"/>
      </w:divBdr>
    </w:div>
    <w:div w:id="1413505936">
      <w:bodyDiv w:val="1"/>
      <w:marLeft w:val="0"/>
      <w:marRight w:val="0"/>
      <w:marTop w:val="0"/>
      <w:marBottom w:val="0"/>
      <w:divBdr>
        <w:top w:val="none" w:sz="0" w:space="0" w:color="auto"/>
        <w:left w:val="none" w:sz="0" w:space="0" w:color="auto"/>
        <w:bottom w:val="none" w:sz="0" w:space="0" w:color="auto"/>
        <w:right w:val="none" w:sz="0" w:space="0" w:color="auto"/>
      </w:divBdr>
    </w:div>
    <w:div w:id="1414812564">
      <w:bodyDiv w:val="1"/>
      <w:marLeft w:val="0"/>
      <w:marRight w:val="0"/>
      <w:marTop w:val="0"/>
      <w:marBottom w:val="0"/>
      <w:divBdr>
        <w:top w:val="none" w:sz="0" w:space="0" w:color="auto"/>
        <w:left w:val="none" w:sz="0" w:space="0" w:color="auto"/>
        <w:bottom w:val="none" w:sz="0" w:space="0" w:color="auto"/>
        <w:right w:val="none" w:sz="0" w:space="0" w:color="auto"/>
      </w:divBdr>
    </w:div>
    <w:div w:id="1420175004">
      <w:bodyDiv w:val="1"/>
      <w:marLeft w:val="0"/>
      <w:marRight w:val="0"/>
      <w:marTop w:val="0"/>
      <w:marBottom w:val="0"/>
      <w:divBdr>
        <w:top w:val="none" w:sz="0" w:space="0" w:color="auto"/>
        <w:left w:val="none" w:sz="0" w:space="0" w:color="auto"/>
        <w:bottom w:val="none" w:sz="0" w:space="0" w:color="auto"/>
        <w:right w:val="none" w:sz="0" w:space="0" w:color="auto"/>
      </w:divBdr>
    </w:div>
    <w:div w:id="1424375325">
      <w:bodyDiv w:val="1"/>
      <w:marLeft w:val="0"/>
      <w:marRight w:val="0"/>
      <w:marTop w:val="0"/>
      <w:marBottom w:val="0"/>
      <w:divBdr>
        <w:top w:val="none" w:sz="0" w:space="0" w:color="auto"/>
        <w:left w:val="none" w:sz="0" w:space="0" w:color="auto"/>
        <w:bottom w:val="none" w:sz="0" w:space="0" w:color="auto"/>
        <w:right w:val="none" w:sz="0" w:space="0" w:color="auto"/>
      </w:divBdr>
    </w:div>
    <w:div w:id="1447308261">
      <w:bodyDiv w:val="1"/>
      <w:marLeft w:val="0"/>
      <w:marRight w:val="0"/>
      <w:marTop w:val="0"/>
      <w:marBottom w:val="0"/>
      <w:divBdr>
        <w:top w:val="none" w:sz="0" w:space="0" w:color="auto"/>
        <w:left w:val="none" w:sz="0" w:space="0" w:color="auto"/>
        <w:bottom w:val="none" w:sz="0" w:space="0" w:color="auto"/>
        <w:right w:val="none" w:sz="0" w:space="0" w:color="auto"/>
      </w:divBdr>
    </w:div>
    <w:div w:id="1452624927">
      <w:bodyDiv w:val="1"/>
      <w:marLeft w:val="0"/>
      <w:marRight w:val="0"/>
      <w:marTop w:val="0"/>
      <w:marBottom w:val="0"/>
      <w:divBdr>
        <w:top w:val="none" w:sz="0" w:space="0" w:color="auto"/>
        <w:left w:val="none" w:sz="0" w:space="0" w:color="auto"/>
        <w:bottom w:val="none" w:sz="0" w:space="0" w:color="auto"/>
        <w:right w:val="none" w:sz="0" w:space="0" w:color="auto"/>
      </w:divBdr>
    </w:div>
    <w:div w:id="1461341914">
      <w:bodyDiv w:val="1"/>
      <w:marLeft w:val="0"/>
      <w:marRight w:val="0"/>
      <w:marTop w:val="0"/>
      <w:marBottom w:val="0"/>
      <w:divBdr>
        <w:top w:val="none" w:sz="0" w:space="0" w:color="auto"/>
        <w:left w:val="none" w:sz="0" w:space="0" w:color="auto"/>
        <w:bottom w:val="none" w:sz="0" w:space="0" w:color="auto"/>
        <w:right w:val="none" w:sz="0" w:space="0" w:color="auto"/>
      </w:divBdr>
    </w:div>
    <w:div w:id="1464811495">
      <w:bodyDiv w:val="1"/>
      <w:marLeft w:val="0"/>
      <w:marRight w:val="0"/>
      <w:marTop w:val="0"/>
      <w:marBottom w:val="0"/>
      <w:divBdr>
        <w:top w:val="none" w:sz="0" w:space="0" w:color="auto"/>
        <w:left w:val="none" w:sz="0" w:space="0" w:color="auto"/>
        <w:bottom w:val="none" w:sz="0" w:space="0" w:color="auto"/>
        <w:right w:val="none" w:sz="0" w:space="0" w:color="auto"/>
      </w:divBdr>
      <w:divsChild>
        <w:div w:id="215245692">
          <w:marLeft w:val="0"/>
          <w:marRight w:val="0"/>
          <w:marTop w:val="0"/>
          <w:marBottom w:val="0"/>
          <w:divBdr>
            <w:top w:val="none" w:sz="0" w:space="0" w:color="auto"/>
            <w:left w:val="none" w:sz="0" w:space="0" w:color="auto"/>
            <w:bottom w:val="none" w:sz="0" w:space="0" w:color="auto"/>
            <w:right w:val="none" w:sz="0" w:space="0" w:color="auto"/>
          </w:divBdr>
        </w:div>
        <w:div w:id="1102649455">
          <w:marLeft w:val="0"/>
          <w:marRight w:val="0"/>
          <w:marTop w:val="0"/>
          <w:marBottom w:val="0"/>
          <w:divBdr>
            <w:top w:val="none" w:sz="0" w:space="0" w:color="auto"/>
            <w:left w:val="none" w:sz="0" w:space="0" w:color="auto"/>
            <w:bottom w:val="none" w:sz="0" w:space="0" w:color="auto"/>
            <w:right w:val="none" w:sz="0" w:space="0" w:color="auto"/>
          </w:divBdr>
        </w:div>
        <w:div w:id="1323780210">
          <w:marLeft w:val="0"/>
          <w:marRight w:val="0"/>
          <w:marTop w:val="0"/>
          <w:marBottom w:val="0"/>
          <w:divBdr>
            <w:top w:val="none" w:sz="0" w:space="0" w:color="auto"/>
            <w:left w:val="none" w:sz="0" w:space="0" w:color="auto"/>
            <w:bottom w:val="none" w:sz="0" w:space="0" w:color="auto"/>
            <w:right w:val="none" w:sz="0" w:space="0" w:color="auto"/>
          </w:divBdr>
        </w:div>
        <w:div w:id="1831872772">
          <w:marLeft w:val="0"/>
          <w:marRight w:val="0"/>
          <w:marTop w:val="0"/>
          <w:marBottom w:val="0"/>
          <w:divBdr>
            <w:top w:val="none" w:sz="0" w:space="0" w:color="auto"/>
            <w:left w:val="none" w:sz="0" w:space="0" w:color="auto"/>
            <w:bottom w:val="none" w:sz="0" w:space="0" w:color="auto"/>
            <w:right w:val="none" w:sz="0" w:space="0" w:color="auto"/>
          </w:divBdr>
        </w:div>
      </w:divsChild>
    </w:div>
    <w:div w:id="1482043877">
      <w:bodyDiv w:val="1"/>
      <w:marLeft w:val="0"/>
      <w:marRight w:val="0"/>
      <w:marTop w:val="0"/>
      <w:marBottom w:val="0"/>
      <w:divBdr>
        <w:top w:val="none" w:sz="0" w:space="0" w:color="auto"/>
        <w:left w:val="none" w:sz="0" w:space="0" w:color="auto"/>
        <w:bottom w:val="none" w:sz="0" w:space="0" w:color="auto"/>
        <w:right w:val="none" w:sz="0" w:space="0" w:color="auto"/>
      </w:divBdr>
    </w:div>
    <w:div w:id="1487821487">
      <w:bodyDiv w:val="1"/>
      <w:marLeft w:val="0"/>
      <w:marRight w:val="0"/>
      <w:marTop w:val="0"/>
      <w:marBottom w:val="0"/>
      <w:divBdr>
        <w:top w:val="none" w:sz="0" w:space="0" w:color="auto"/>
        <w:left w:val="none" w:sz="0" w:space="0" w:color="auto"/>
        <w:bottom w:val="none" w:sz="0" w:space="0" w:color="auto"/>
        <w:right w:val="none" w:sz="0" w:space="0" w:color="auto"/>
      </w:divBdr>
    </w:div>
    <w:div w:id="1492066917">
      <w:bodyDiv w:val="1"/>
      <w:marLeft w:val="0"/>
      <w:marRight w:val="0"/>
      <w:marTop w:val="0"/>
      <w:marBottom w:val="0"/>
      <w:divBdr>
        <w:top w:val="none" w:sz="0" w:space="0" w:color="auto"/>
        <w:left w:val="none" w:sz="0" w:space="0" w:color="auto"/>
        <w:bottom w:val="none" w:sz="0" w:space="0" w:color="auto"/>
        <w:right w:val="none" w:sz="0" w:space="0" w:color="auto"/>
      </w:divBdr>
    </w:div>
    <w:div w:id="1492284161">
      <w:bodyDiv w:val="1"/>
      <w:marLeft w:val="0"/>
      <w:marRight w:val="0"/>
      <w:marTop w:val="0"/>
      <w:marBottom w:val="0"/>
      <w:divBdr>
        <w:top w:val="none" w:sz="0" w:space="0" w:color="auto"/>
        <w:left w:val="none" w:sz="0" w:space="0" w:color="auto"/>
        <w:bottom w:val="none" w:sz="0" w:space="0" w:color="auto"/>
        <w:right w:val="none" w:sz="0" w:space="0" w:color="auto"/>
      </w:divBdr>
    </w:div>
    <w:div w:id="1494879113">
      <w:bodyDiv w:val="1"/>
      <w:marLeft w:val="0"/>
      <w:marRight w:val="0"/>
      <w:marTop w:val="0"/>
      <w:marBottom w:val="0"/>
      <w:divBdr>
        <w:top w:val="none" w:sz="0" w:space="0" w:color="auto"/>
        <w:left w:val="none" w:sz="0" w:space="0" w:color="auto"/>
        <w:bottom w:val="none" w:sz="0" w:space="0" w:color="auto"/>
        <w:right w:val="none" w:sz="0" w:space="0" w:color="auto"/>
      </w:divBdr>
    </w:div>
    <w:div w:id="1496922156">
      <w:bodyDiv w:val="1"/>
      <w:marLeft w:val="0"/>
      <w:marRight w:val="0"/>
      <w:marTop w:val="0"/>
      <w:marBottom w:val="0"/>
      <w:divBdr>
        <w:top w:val="none" w:sz="0" w:space="0" w:color="auto"/>
        <w:left w:val="none" w:sz="0" w:space="0" w:color="auto"/>
        <w:bottom w:val="none" w:sz="0" w:space="0" w:color="auto"/>
        <w:right w:val="none" w:sz="0" w:space="0" w:color="auto"/>
      </w:divBdr>
    </w:div>
    <w:div w:id="1517770794">
      <w:bodyDiv w:val="1"/>
      <w:marLeft w:val="0"/>
      <w:marRight w:val="0"/>
      <w:marTop w:val="0"/>
      <w:marBottom w:val="0"/>
      <w:divBdr>
        <w:top w:val="none" w:sz="0" w:space="0" w:color="auto"/>
        <w:left w:val="none" w:sz="0" w:space="0" w:color="auto"/>
        <w:bottom w:val="none" w:sz="0" w:space="0" w:color="auto"/>
        <w:right w:val="none" w:sz="0" w:space="0" w:color="auto"/>
      </w:divBdr>
    </w:div>
    <w:div w:id="1535382018">
      <w:bodyDiv w:val="1"/>
      <w:marLeft w:val="0"/>
      <w:marRight w:val="0"/>
      <w:marTop w:val="0"/>
      <w:marBottom w:val="0"/>
      <w:divBdr>
        <w:top w:val="none" w:sz="0" w:space="0" w:color="auto"/>
        <w:left w:val="none" w:sz="0" w:space="0" w:color="auto"/>
        <w:bottom w:val="none" w:sz="0" w:space="0" w:color="auto"/>
        <w:right w:val="none" w:sz="0" w:space="0" w:color="auto"/>
      </w:divBdr>
    </w:div>
    <w:div w:id="1609390713">
      <w:bodyDiv w:val="1"/>
      <w:marLeft w:val="0"/>
      <w:marRight w:val="0"/>
      <w:marTop w:val="0"/>
      <w:marBottom w:val="0"/>
      <w:divBdr>
        <w:top w:val="none" w:sz="0" w:space="0" w:color="auto"/>
        <w:left w:val="none" w:sz="0" w:space="0" w:color="auto"/>
        <w:bottom w:val="none" w:sz="0" w:space="0" w:color="auto"/>
        <w:right w:val="none" w:sz="0" w:space="0" w:color="auto"/>
      </w:divBdr>
    </w:div>
    <w:div w:id="1629241236">
      <w:bodyDiv w:val="1"/>
      <w:marLeft w:val="0"/>
      <w:marRight w:val="0"/>
      <w:marTop w:val="0"/>
      <w:marBottom w:val="0"/>
      <w:divBdr>
        <w:top w:val="none" w:sz="0" w:space="0" w:color="auto"/>
        <w:left w:val="none" w:sz="0" w:space="0" w:color="auto"/>
        <w:bottom w:val="none" w:sz="0" w:space="0" w:color="auto"/>
        <w:right w:val="none" w:sz="0" w:space="0" w:color="auto"/>
      </w:divBdr>
    </w:div>
    <w:div w:id="1630821187">
      <w:bodyDiv w:val="1"/>
      <w:marLeft w:val="0"/>
      <w:marRight w:val="0"/>
      <w:marTop w:val="0"/>
      <w:marBottom w:val="0"/>
      <w:divBdr>
        <w:top w:val="none" w:sz="0" w:space="0" w:color="auto"/>
        <w:left w:val="none" w:sz="0" w:space="0" w:color="auto"/>
        <w:bottom w:val="none" w:sz="0" w:space="0" w:color="auto"/>
        <w:right w:val="none" w:sz="0" w:space="0" w:color="auto"/>
      </w:divBdr>
    </w:div>
    <w:div w:id="1632511701">
      <w:bodyDiv w:val="1"/>
      <w:marLeft w:val="0"/>
      <w:marRight w:val="0"/>
      <w:marTop w:val="0"/>
      <w:marBottom w:val="0"/>
      <w:divBdr>
        <w:top w:val="none" w:sz="0" w:space="0" w:color="auto"/>
        <w:left w:val="none" w:sz="0" w:space="0" w:color="auto"/>
        <w:bottom w:val="none" w:sz="0" w:space="0" w:color="auto"/>
        <w:right w:val="none" w:sz="0" w:space="0" w:color="auto"/>
      </w:divBdr>
      <w:divsChild>
        <w:div w:id="21710288">
          <w:marLeft w:val="0"/>
          <w:marRight w:val="0"/>
          <w:marTop w:val="0"/>
          <w:marBottom w:val="0"/>
          <w:divBdr>
            <w:top w:val="none" w:sz="0" w:space="0" w:color="auto"/>
            <w:left w:val="none" w:sz="0" w:space="0" w:color="auto"/>
            <w:bottom w:val="none" w:sz="0" w:space="0" w:color="auto"/>
            <w:right w:val="none" w:sz="0" w:space="0" w:color="auto"/>
          </w:divBdr>
          <w:divsChild>
            <w:div w:id="454370677">
              <w:marLeft w:val="0"/>
              <w:marRight w:val="0"/>
              <w:marTop w:val="0"/>
              <w:marBottom w:val="0"/>
              <w:divBdr>
                <w:top w:val="none" w:sz="0" w:space="0" w:color="auto"/>
                <w:left w:val="none" w:sz="0" w:space="0" w:color="auto"/>
                <w:bottom w:val="none" w:sz="0" w:space="0" w:color="auto"/>
                <w:right w:val="none" w:sz="0" w:space="0" w:color="auto"/>
              </w:divBdr>
              <w:divsChild>
                <w:div w:id="1418094917">
                  <w:marLeft w:val="0"/>
                  <w:marRight w:val="0"/>
                  <w:marTop w:val="0"/>
                  <w:marBottom w:val="0"/>
                  <w:divBdr>
                    <w:top w:val="none" w:sz="0" w:space="0" w:color="auto"/>
                    <w:left w:val="none" w:sz="0" w:space="0" w:color="auto"/>
                    <w:bottom w:val="none" w:sz="0" w:space="0" w:color="auto"/>
                    <w:right w:val="none" w:sz="0" w:space="0" w:color="auto"/>
                  </w:divBdr>
                  <w:divsChild>
                    <w:div w:id="1898393569">
                      <w:marLeft w:val="300"/>
                      <w:marRight w:val="0"/>
                      <w:marTop w:val="0"/>
                      <w:marBottom w:val="750"/>
                      <w:divBdr>
                        <w:top w:val="none" w:sz="0" w:space="0" w:color="auto"/>
                        <w:left w:val="none" w:sz="0" w:space="0" w:color="auto"/>
                        <w:bottom w:val="none" w:sz="0" w:space="0" w:color="auto"/>
                        <w:right w:val="none" w:sz="0" w:space="0" w:color="auto"/>
                      </w:divBdr>
                      <w:divsChild>
                        <w:div w:id="1702633137">
                          <w:marLeft w:val="0"/>
                          <w:marRight w:val="300"/>
                          <w:marTop w:val="0"/>
                          <w:marBottom w:val="0"/>
                          <w:divBdr>
                            <w:top w:val="none" w:sz="0" w:space="0" w:color="auto"/>
                            <w:left w:val="none" w:sz="0" w:space="0" w:color="auto"/>
                            <w:bottom w:val="none" w:sz="0" w:space="0" w:color="auto"/>
                            <w:right w:val="none" w:sz="0" w:space="0" w:color="auto"/>
                          </w:divBdr>
                          <w:divsChild>
                            <w:div w:id="1951665456">
                              <w:marLeft w:val="0"/>
                              <w:marRight w:val="0"/>
                              <w:marTop w:val="0"/>
                              <w:marBottom w:val="0"/>
                              <w:divBdr>
                                <w:top w:val="none" w:sz="0" w:space="0" w:color="auto"/>
                                <w:left w:val="none" w:sz="0" w:space="0" w:color="auto"/>
                                <w:bottom w:val="none" w:sz="0" w:space="0" w:color="auto"/>
                                <w:right w:val="none" w:sz="0" w:space="0" w:color="auto"/>
                              </w:divBdr>
                              <w:divsChild>
                                <w:div w:id="1076319054">
                                  <w:marLeft w:val="0"/>
                                  <w:marRight w:val="0"/>
                                  <w:marTop w:val="15"/>
                                  <w:marBottom w:val="0"/>
                                  <w:divBdr>
                                    <w:top w:val="single" w:sz="6" w:space="0" w:color="D4D4D4"/>
                                    <w:left w:val="none" w:sz="0" w:space="0" w:color="auto"/>
                                    <w:bottom w:val="single" w:sz="6" w:space="1" w:color="D4D4D4"/>
                                    <w:right w:val="none" w:sz="0" w:space="0" w:color="auto"/>
                                  </w:divBdr>
                                  <w:divsChild>
                                    <w:div w:id="216476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44191286">
      <w:bodyDiv w:val="1"/>
      <w:marLeft w:val="0"/>
      <w:marRight w:val="0"/>
      <w:marTop w:val="0"/>
      <w:marBottom w:val="0"/>
      <w:divBdr>
        <w:top w:val="none" w:sz="0" w:space="0" w:color="auto"/>
        <w:left w:val="none" w:sz="0" w:space="0" w:color="auto"/>
        <w:bottom w:val="none" w:sz="0" w:space="0" w:color="auto"/>
        <w:right w:val="none" w:sz="0" w:space="0" w:color="auto"/>
      </w:divBdr>
    </w:div>
    <w:div w:id="1687513133">
      <w:bodyDiv w:val="1"/>
      <w:marLeft w:val="0"/>
      <w:marRight w:val="0"/>
      <w:marTop w:val="0"/>
      <w:marBottom w:val="0"/>
      <w:divBdr>
        <w:top w:val="none" w:sz="0" w:space="0" w:color="auto"/>
        <w:left w:val="none" w:sz="0" w:space="0" w:color="auto"/>
        <w:bottom w:val="none" w:sz="0" w:space="0" w:color="auto"/>
        <w:right w:val="none" w:sz="0" w:space="0" w:color="auto"/>
      </w:divBdr>
    </w:div>
    <w:div w:id="1688560938">
      <w:bodyDiv w:val="1"/>
      <w:marLeft w:val="0"/>
      <w:marRight w:val="0"/>
      <w:marTop w:val="0"/>
      <w:marBottom w:val="0"/>
      <w:divBdr>
        <w:top w:val="none" w:sz="0" w:space="0" w:color="auto"/>
        <w:left w:val="single" w:sz="12" w:space="0" w:color="FFF144"/>
        <w:bottom w:val="none" w:sz="0" w:space="0" w:color="auto"/>
        <w:right w:val="single" w:sz="12" w:space="0" w:color="FFFFFF"/>
      </w:divBdr>
      <w:divsChild>
        <w:div w:id="610284543">
          <w:marLeft w:val="0"/>
          <w:marRight w:val="0"/>
          <w:marTop w:val="0"/>
          <w:marBottom w:val="0"/>
          <w:divBdr>
            <w:top w:val="none" w:sz="0" w:space="0" w:color="auto"/>
            <w:left w:val="none" w:sz="0" w:space="0" w:color="auto"/>
            <w:bottom w:val="none" w:sz="0" w:space="0" w:color="auto"/>
            <w:right w:val="none" w:sz="0" w:space="0" w:color="auto"/>
          </w:divBdr>
          <w:divsChild>
            <w:div w:id="251209098">
              <w:marLeft w:val="0"/>
              <w:marRight w:val="-300"/>
              <w:marTop w:val="300"/>
              <w:marBottom w:val="0"/>
              <w:divBdr>
                <w:top w:val="none" w:sz="0" w:space="0" w:color="auto"/>
                <w:left w:val="none" w:sz="0" w:space="0" w:color="auto"/>
                <w:bottom w:val="none" w:sz="0" w:space="0" w:color="auto"/>
                <w:right w:val="none" w:sz="0" w:space="0" w:color="auto"/>
              </w:divBdr>
            </w:div>
          </w:divsChild>
        </w:div>
      </w:divsChild>
    </w:div>
    <w:div w:id="1710573484">
      <w:bodyDiv w:val="1"/>
      <w:marLeft w:val="0"/>
      <w:marRight w:val="0"/>
      <w:marTop w:val="0"/>
      <w:marBottom w:val="0"/>
      <w:divBdr>
        <w:top w:val="none" w:sz="0" w:space="0" w:color="auto"/>
        <w:left w:val="none" w:sz="0" w:space="0" w:color="auto"/>
        <w:bottom w:val="none" w:sz="0" w:space="0" w:color="auto"/>
        <w:right w:val="none" w:sz="0" w:space="0" w:color="auto"/>
      </w:divBdr>
    </w:div>
    <w:div w:id="1710957144">
      <w:bodyDiv w:val="1"/>
      <w:marLeft w:val="0"/>
      <w:marRight w:val="0"/>
      <w:marTop w:val="0"/>
      <w:marBottom w:val="0"/>
      <w:divBdr>
        <w:top w:val="none" w:sz="0" w:space="0" w:color="auto"/>
        <w:left w:val="none" w:sz="0" w:space="0" w:color="auto"/>
        <w:bottom w:val="none" w:sz="0" w:space="0" w:color="auto"/>
        <w:right w:val="none" w:sz="0" w:space="0" w:color="auto"/>
      </w:divBdr>
    </w:div>
    <w:div w:id="1735543733">
      <w:bodyDiv w:val="1"/>
      <w:marLeft w:val="0"/>
      <w:marRight w:val="0"/>
      <w:marTop w:val="0"/>
      <w:marBottom w:val="0"/>
      <w:divBdr>
        <w:top w:val="none" w:sz="0" w:space="0" w:color="auto"/>
        <w:left w:val="none" w:sz="0" w:space="0" w:color="auto"/>
        <w:bottom w:val="none" w:sz="0" w:space="0" w:color="auto"/>
        <w:right w:val="none" w:sz="0" w:space="0" w:color="auto"/>
      </w:divBdr>
    </w:div>
    <w:div w:id="1745642362">
      <w:bodyDiv w:val="1"/>
      <w:marLeft w:val="0"/>
      <w:marRight w:val="0"/>
      <w:marTop w:val="0"/>
      <w:marBottom w:val="0"/>
      <w:divBdr>
        <w:top w:val="none" w:sz="0" w:space="0" w:color="auto"/>
        <w:left w:val="none" w:sz="0" w:space="0" w:color="auto"/>
        <w:bottom w:val="none" w:sz="0" w:space="0" w:color="auto"/>
        <w:right w:val="none" w:sz="0" w:space="0" w:color="auto"/>
      </w:divBdr>
    </w:div>
    <w:div w:id="1754934705">
      <w:bodyDiv w:val="1"/>
      <w:marLeft w:val="0"/>
      <w:marRight w:val="0"/>
      <w:marTop w:val="0"/>
      <w:marBottom w:val="0"/>
      <w:divBdr>
        <w:top w:val="none" w:sz="0" w:space="0" w:color="auto"/>
        <w:left w:val="none" w:sz="0" w:space="0" w:color="auto"/>
        <w:bottom w:val="none" w:sz="0" w:space="0" w:color="auto"/>
        <w:right w:val="none" w:sz="0" w:space="0" w:color="auto"/>
      </w:divBdr>
    </w:div>
    <w:div w:id="1758480237">
      <w:bodyDiv w:val="1"/>
      <w:marLeft w:val="0"/>
      <w:marRight w:val="0"/>
      <w:marTop w:val="0"/>
      <w:marBottom w:val="0"/>
      <w:divBdr>
        <w:top w:val="none" w:sz="0" w:space="0" w:color="auto"/>
        <w:left w:val="none" w:sz="0" w:space="0" w:color="auto"/>
        <w:bottom w:val="none" w:sz="0" w:space="0" w:color="auto"/>
        <w:right w:val="none" w:sz="0" w:space="0" w:color="auto"/>
      </w:divBdr>
      <w:divsChild>
        <w:div w:id="2101638348">
          <w:marLeft w:val="0"/>
          <w:marRight w:val="0"/>
          <w:marTop w:val="0"/>
          <w:marBottom w:val="0"/>
          <w:divBdr>
            <w:top w:val="none" w:sz="0" w:space="0" w:color="auto"/>
            <w:left w:val="none" w:sz="0" w:space="0" w:color="auto"/>
            <w:bottom w:val="none" w:sz="0" w:space="0" w:color="auto"/>
            <w:right w:val="none" w:sz="0" w:space="0" w:color="auto"/>
          </w:divBdr>
          <w:divsChild>
            <w:div w:id="1765565490">
              <w:marLeft w:val="0"/>
              <w:marRight w:val="0"/>
              <w:marTop w:val="0"/>
              <w:marBottom w:val="0"/>
              <w:divBdr>
                <w:top w:val="none" w:sz="0" w:space="0" w:color="auto"/>
                <w:left w:val="none" w:sz="0" w:space="0" w:color="auto"/>
                <w:bottom w:val="none" w:sz="0" w:space="0" w:color="auto"/>
                <w:right w:val="none" w:sz="0" w:space="0" w:color="auto"/>
              </w:divBdr>
              <w:divsChild>
                <w:div w:id="329868454">
                  <w:marLeft w:val="0"/>
                  <w:marRight w:val="0"/>
                  <w:marTop w:val="0"/>
                  <w:marBottom w:val="0"/>
                  <w:divBdr>
                    <w:top w:val="none" w:sz="0" w:space="0" w:color="auto"/>
                    <w:left w:val="none" w:sz="0" w:space="0" w:color="auto"/>
                    <w:bottom w:val="none" w:sz="0" w:space="0" w:color="auto"/>
                    <w:right w:val="none" w:sz="0" w:space="0" w:color="auto"/>
                  </w:divBdr>
                  <w:divsChild>
                    <w:div w:id="196355952">
                      <w:marLeft w:val="0"/>
                      <w:marRight w:val="0"/>
                      <w:marTop w:val="0"/>
                      <w:marBottom w:val="0"/>
                      <w:divBdr>
                        <w:top w:val="none" w:sz="0" w:space="0" w:color="auto"/>
                        <w:left w:val="none" w:sz="0" w:space="0" w:color="auto"/>
                        <w:bottom w:val="none" w:sz="0" w:space="0" w:color="auto"/>
                        <w:right w:val="none" w:sz="0" w:space="0" w:color="auto"/>
                      </w:divBdr>
                      <w:divsChild>
                        <w:div w:id="103616270">
                          <w:marLeft w:val="0"/>
                          <w:marRight w:val="0"/>
                          <w:marTop w:val="0"/>
                          <w:marBottom w:val="0"/>
                          <w:divBdr>
                            <w:top w:val="none" w:sz="0" w:space="0" w:color="auto"/>
                            <w:left w:val="none" w:sz="0" w:space="0" w:color="auto"/>
                            <w:bottom w:val="none" w:sz="0" w:space="0" w:color="auto"/>
                            <w:right w:val="none" w:sz="0" w:space="0" w:color="auto"/>
                          </w:divBdr>
                          <w:divsChild>
                            <w:div w:id="1848520664">
                              <w:marLeft w:val="120"/>
                              <w:marRight w:val="120"/>
                              <w:marTop w:val="0"/>
                              <w:marBottom w:val="0"/>
                              <w:divBdr>
                                <w:top w:val="none" w:sz="0" w:space="0" w:color="auto"/>
                                <w:left w:val="none" w:sz="0" w:space="0" w:color="auto"/>
                                <w:bottom w:val="none" w:sz="0" w:space="0" w:color="auto"/>
                                <w:right w:val="none" w:sz="0" w:space="0" w:color="auto"/>
                              </w:divBdr>
                              <w:divsChild>
                                <w:div w:id="2141413656">
                                  <w:marLeft w:val="0"/>
                                  <w:marRight w:val="0"/>
                                  <w:marTop w:val="0"/>
                                  <w:marBottom w:val="0"/>
                                  <w:divBdr>
                                    <w:top w:val="none" w:sz="0" w:space="0" w:color="auto"/>
                                    <w:left w:val="none" w:sz="0" w:space="0" w:color="auto"/>
                                    <w:bottom w:val="none" w:sz="0" w:space="0" w:color="auto"/>
                                    <w:right w:val="none" w:sz="0" w:space="0" w:color="auto"/>
                                  </w:divBdr>
                                  <w:divsChild>
                                    <w:div w:id="842401942">
                                      <w:marLeft w:val="0"/>
                                      <w:marRight w:val="0"/>
                                      <w:marTop w:val="0"/>
                                      <w:marBottom w:val="0"/>
                                      <w:divBdr>
                                        <w:top w:val="none" w:sz="0" w:space="0" w:color="auto"/>
                                        <w:left w:val="none" w:sz="0" w:space="0" w:color="auto"/>
                                        <w:bottom w:val="none" w:sz="0" w:space="0" w:color="auto"/>
                                        <w:right w:val="none" w:sz="0" w:space="0" w:color="auto"/>
                                      </w:divBdr>
                                      <w:divsChild>
                                        <w:div w:id="1284924801">
                                          <w:marLeft w:val="0"/>
                                          <w:marRight w:val="0"/>
                                          <w:marTop w:val="165"/>
                                          <w:marBottom w:val="0"/>
                                          <w:divBdr>
                                            <w:top w:val="none" w:sz="0" w:space="0" w:color="auto"/>
                                            <w:left w:val="none" w:sz="0" w:space="0" w:color="auto"/>
                                            <w:bottom w:val="none" w:sz="0" w:space="0" w:color="auto"/>
                                            <w:right w:val="none" w:sz="0" w:space="0" w:color="auto"/>
                                          </w:divBdr>
                                          <w:divsChild>
                                            <w:div w:id="19553655">
                                              <w:marLeft w:val="0"/>
                                              <w:marRight w:val="0"/>
                                              <w:marTop w:val="0"/>
                                              <w:marBottom w:val="0"/>
                                              <w:divBdr>
                                                <w:top w:val="none" w:sz="0" w:space="0" w:color="auto"/>
                                                <w:left w:val="none" w:sz="0" w:space="0" w:color="auto"/>
                                                <w:bottom w:val="none" w:sz="0" w:space="0" w:color="auto"/>
                                                <w:right w:val="none" w:sz="0" w:space="0" w:color="auto"/>
                                              </w:divBdr>
                                              <w:divsChild>
                                                <w:div w:id="62993275">
                                                  <w:marLeft w:val="0"/>
                                                  <w:marRight w:val="0"/>
                                                  <w:marTop w:val="0"/>
                                                  <w:marBottom w:val="0"/>
                                                  <w:divBdr>
                                                    <w:top w:val="none" w:sz="0" w:space="0" w:color="auto"/>
                                                    <w:left w:val="none" w:sz="0" w:space="0" w:color="auto"/>
                                                    <w:bottom w:val="none" w:sz="0" w:space="0" w:color="auto"/>
                                                    <w:right w:val="none" w:sz="0" w:space="0" w:color="auto"/>
                                                  </w:divBdr>
                                                  <w:divsChild>
                                                    <w:div w:id="2134399793">
                                                      <w:marLeft w:val="0"/>
                                                      <w:marRight w:val="0"/>
                                                      <w:marTop w:val="0"/>
                                                      <w:marBottom w:val="0"/>
                                                      <w:divBdr>
                                                        <w:top w:val="none" w:sz="0" w:space="0" w:color="auto"/>
                                                        <w:left w:val="none" w:sz="0" w:space="0" w:color="auto"/>
                                                        <w:bottom w:val="none" w:sz="0" w:space="0" w:color="auto"/>
                                                        <w:right w:val="none" w:sz="0" w:space="0" w:color="auto"/>
                                                      </w:divBdr>
                                                      <w:divsChild>
                                                        <w:div w:id="472715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05929118">
      <w:bodyDiv w:val="1"/>
      <w:marLeft w:val="0"/>
      <w:marRight w:val="0"/>
      <w:marTop w:val="0"/>
      <w:marBottom w:val="0"/>
      <w:divBdr>
        <w:top w:val="none" w:sz="0" w:space="0" w:color="auto"/>
        <w:left w:val="none" w:sz="0" w:space="0" w:color="auto"/>
        <w:bottom w:val="none" w:sz="0" w:space="0" w:color="auto"/>
        <w:right w:val="none" w:sz="0" w:space="0" w:color="auto"/>
      </w:divBdr>
    </w:div>
    <w:div w:id="1806579527">
      <w:bodyDiv w:val="1"/>
      <w:marLeft w:val="0"/>
      <w:marRight w:val="0"/>
      <w:marTop w:val="0"/>
      <w:marBottom w:val="0"/>
      <w:divBdr>
        <w:top w:val="none" w:sz="0" w:space="0" w:color="auto"/>
        <w:left w:val="none" w:sz="0" w:space="0" w:color="auto"/>
        <w:bottom w:val="none" w:sz="0" w:space="0" w:color="auto"/>
        <w:right w:val="none" w:sz="0" w:space="0" w:color="auto"/>
      </w:divBdr>
      <w:divsChild>
        <w:div w:id="1507398910">
          <w:marLeft w:val="0"/>
          <w:marRight w:val="0"/>
          <w:marTop w:val="0"/>
          <w:marBottom w:val="0"/>
          <w:divBdr>
            <w:top w:val="none" w:sz="0" w:space="0" w:color="auto"/>
            <w:left w:val="none" w:sz="0" w:space="0" w:color="auto"/>
            <w:bottom w:val="none" w:sz="0" w:space="0" w:color="auto"/>
            <w:right w:val="none" w:sz="0" w:space="0" w:color="auto"/>
          </w:divBdr>
          <w:divsChild>
            <w:div w:id="601232034">
              <w:marLeft w:val="0"/>
              <w:marRight w:val="0"/>
              <w:marTop w:val="0"/>
              <w:marBottom w:val="0"/>
              <w:divBdr>
                <w:top w:val="none" w:sz="0" w:space="0" w:color="auto"/>
                <w:left w:val="none" w:sz="0" w:space="0" w:color="auto"/>
                <w:bottom w:val="none" w:sz="0" w:space="0" w:color="auto"/>
                <w:right w:val="none" w:sz="0" w:space="0" w:color="auto"/>
              </w:divBdr>
            </w:div>
            <w:div w:id="1549492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9132421">
      <w:bodyDiv w:val="1"/>
      <w:marLeft w:val="0"/>
      <w:marRight w:val="0"/>
      <w:marTop w:val="0"/>
      <w:marBottom w:val="0"/>
      <w:divBdr>
        <w:top w:val="none" w:sz="0" w:space="0" w:color="auto"/>
        <w:left w:val="none" w:sz="0" w:space="0" w:color="auto"/>
        <w:bottom w:val="none" w:sz="0" w:space="0" w:color="auto"/>
        <w:right w:val="none" w:sz="0" w:space="0" w:color="auto"/>
      </w:divBdr>
    </w:div>
    <w:div w:id="1809665308">
      <w:bodyDiv w:val="1"/>
      <w:marLeft w:val="0"/>
      <w:marRight w:val="0"/>
      <w:marTop w:val="0"/>
      <w:marBottom w:val="0"/>
      <w:divBdr>
        <w:top w:val="none" w:sz="0" w:space="0" w:color="auto"/>
        <w:left w:val="none" w:sz="0" w:space="0" w:color="auto"/>
        <w:bottom w:val="none" w:sz="0" w:space="0" w:color="auto"/>
        <w:right w:val="none" w:sz="0" w:space="0" w:color="auto"/>
      </w:divBdr>
    </w:div>
    <w:div w:id="1814788405">
      <w:bodyDiv w:val="1"/>
      <w:marLeft w:val="0"/>
      <w:marRight w:val="0"/>
      <w:marTop w:val="0"/>
      <w:marBottom w:val="0"/>
      <w:divBdr>
        <w:top w:val="none" w:sz="0" w:space="0" w:color="auto"/>
        <w:left w:val="none" w:sz="0" w:space="0" w:color="auto"/>
        <w:bottom w:val="none" w:sz="0" w:space="0" w:color="auto"/>
        <w:right w:val="none" w:sz="0" w:space="0" w:color="auto"/>
      </w:divBdr>
    </w:div>
    <w:div w:id="1816556993">
      <w:bodyDiv w:val="1"/>
      <w:marLeft w:val="0"/>
      <w:marRight w:val="0"/>
      <w:marTop w:val="0"/>
      <w:marBottom w:val="0"/>
      <w:divBdr>
        <w:top w:val="none" w:sz="0" w:space="0" w:color="auto"/>
        <w:left w:val="none" w:sz="0" w:space="0" w:color="auto"/>
        <w:bottom w:val="none" w:sz="0" w:space="0" w:color="auto"/>
        <w:right w:val="none" w:sz="0" w:space="0" w:color="auto"/>
      </w:divBdr>
      <w:divsChild>
        <w:div w:id="731386787">
          <w:marLeft w:val="0"/>
          <w:marRight w:val="0"/>
          <w:marTop w:val="0"/>
          <w:marBottom w:val="0"/>
          <w:divBdr>
            <w:top w:val="none" w:sz="0" w:space="0" w:color="auto"/>
            <w:left w:val="none" w:sz="0" w:space="0" w:color="auto"/>
            <w:bottom w:val="none" w:sz="0" w:space="0" w:color="auto"/>
            <w:right w:val="none" w:sz="0" w:space="0" w:color="auto"/>
          </w:divBdr>
          <w:divsChild>
            <w:div w:id="885068759">
              <w:marLeft w:val="0"/>
              <w:marRight w:val="0"/>
              <w:marTop w:val="0"/>
              <w:marBottom w:val="0"/>
              <w:divBdr>
                <w:top w:val="none" w:sz="0" w:space="0" w:color="auto"/>
                <w:left w:val="none" w:sz="0" w:space="0" w:color="auto"/>
                <w:bottom w:val="none" w:sz="0" w:space="0" w:color="auto"/>
                <w:right w:val="none" w:sz="0" w:space="0" w:color="auto"/>
              </w:divBdr>
              <w:divsChild>
                <w:div w:id="1636443523">
                  <w:marLeft w:val="0"/>
                  <w:marRight w:val="0"/>
                  <w:marTop w:val="0"/>
                  <w:marBottom w:val="0"/>
                  <w:divBdr>
                    <w:top w:val="none" w:sz="0" w:space="0" w:color="auto"/>
                    <w:left w:val="none" w:sz="0" w:space="0" w:color="auto"/>
                    <w:bottom w:val="none" w:sz="0" w:space="0" w:color="auto"/>
                    <w:right w:val="none" w:sz="0" w:space="0" w:color="auto"/>
                  </w:divBdr>
                  <w:divsChild>
                    <w:div w:id="804203048">
                      <w:marLeft w:val="300"/>
                      <w:marRight w:val="0"/>
                      <w:marTop w:val="0"/>
                      <w:marBottom w:val="750"/>
                      <w:divBdr>
                        <w:top w:val="none" w:sz="0" w:space="0" w:color="auto"/>
                        <w:left w:val="none" w:sz="0" w:space="0" w:color="auto"/>
                        <w:bottom w:val="none" w:sz="0" w:space="0" w:color="auto"/>
                        <w:right w:val="none" w:sz="0" w:space="0" w:color="auto"/>
                      </w:divBdr>
                      <w:divsChild>
                        <w:div w:id="582371214">
                          <w:marLeft w:val="0"/>
                          <w:marRight w:val="300"/>
                          <w:marTop w:val="0"/>
                          <w:marBottom w:val="0"/>
                          <w:divBdr>
                            <w:top w:val="none" w:sz="0" w:space="0" w:color="auto"/>
                            <w:left w:val="none" w:sz="0" w:space="0" w:color="auto"/>
                            <w:bottom w:val="none" w:sz="0" w:space="0" w:color="auto"/>
                            <w:right w:val="none" w:sz="0" w:space="0" w:color="auto"/>
                          </w:divBdr>
                          <w:divsChild>
                            <w:div w:id="1072897197">
                              <w:marLeft w:val="0"/>
                              <w:marRight w:val="0"/>
                              <w:marTop w:val="0"/>
                              <w:marBottom w:val="0"/>
                              <w:divBdr>
                                <w:top w:val="none" w:sz="0" w:space="0" w:color="auto"/>
                                <w:left w:val="none" w:sz="0" w:space="0" w:color="auto"/>
                                <w:bottom w:val="none" w:sz="0" w:space="0" w:color="auto"/>
                                <w:right w:val="none" w:sz="0" w:space="0" w:color="auto"/>
                              </w:divBdr>
                              <w:divsChild>
                                <w:div w:id="1550147235">
                                  <w:marLeft w:val="0"/>
                                  <w:marRight w:val="0"/>
                                  <w:marTop w:val="15"/>
                                  <w:marBottom w:val="0"/>
                                  <w:divBdr>
                                    <w:top w:val="single" w:sz="6" w:space="0" w:color="D4D4D4"/>
                                    <w:left w:val="none" w:sz="0" w:space="0" w:color="auto"/>
                                    <w:bottom w:val="single" w:sz="6" w:space="1" w:color="D4D4D4"/>
                                    <w:right w:val="none" w:sz="0" w:space="0" w:color="auto"/>
                                  </w:divBdr>
                                  <w:divsChild>
                                    <w:div w:id="1199119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24154264">
      <w:bodyDiv w:val="1"/>
      <w:marLeft w:val="0"/>
      <w:marRight w:val="0"/>
      <w:marTop w:val="0"/>
      <w:marBottom w:val="0"/>
      <w:divBdr>
        <w:top w:val="none" w:sz="0" w:space="0" w:color="auto"/>
        <w:left w:val="none" w:sz="0" w:space="0" w:color="auto"/>
        <w:bottom w:val="none" w:sz="0" w:space="0" w:color="auto"/>
        <w:right w:val="none" w:sz="0" w:space="0" w:color="auto"/>
      </w:divBdr>
    </w:div>
    <w:div w:id="1830168721">
      <w:bodyDiv w:val="1"/>
      <w:marLeft w:val="0"/>
      <w:marRight w:val="0"/>
      <w:marTop w:val="0"/>
      <w:marBottom w:val="0"/>
      <w:divBdr>
        <w:top w:val="none" w:sz="0" w:space="0" w:color="auto"/>
        <w:left w:val="none" w:sz="0" w:space="0" w:color="auto"/>
        <w:bottom w:val="none" w:sz="0" w:space="0" w:color="auto"/>
        <w:right w:val="none" w:sz="0" w:space="0" w:color="auto"/>
      </w:divBdr>
    </w:div>
    <w:div w:id="1837261347">
      <w:bodyDiv w:val="1"/>
      <w:marLeft w:val="0"/>
      <w:marRight w:val="0"/>
      <w:marTop w:val="0"/>
      <w:marBottom w:val="0"/>
      <w:divBdr>
        <w:top w:val="none" w:sz="0" w:space="0" w:color="auto"/>
        <w:left w:val="none" w:sz="0" w:space="0" w:color="auto"/>
        <w:bottom w:val="none" w:sz="0" w:space="0" w:color="auto"/>
        <w:right w:val="none" w:sz="0" w:space="0" w:color="auto"/>
      </w:divBdr>
    </w:div>
    <w:div w:id="1838764620">
      <w:bodyDiv w:val="1"/>
      <w:marLeft w:val="0"/>
      <w:marRight w:val="0"/>
      <w:marTop w:val="0"/>
      <w:marBottom w:val="0"/>
      <w:divBdr>
        <w:top w:val="none" w:sz="0" w:space="0" w:color="auto"/>
        <w:left w:val="none" w:sz="0" w:space="0" w:color="auto"/>
        <w:bottom w:val="none" w:sz="0" w:space="0" w:color="auto"/>
        <w:right w:val="none" w:sz="0" w:space="0" w:color="auto"/>
      </w:divBdr>
    </w:div>
    <w:div w:id="1848132718">
      <w:bodyDiv w:val="1"/>
      <w:marLeft w:val="0"/>
      <w:marRight w:val="0"/>
      <w:marTop w:val="0"/>
      <w:marBottom w:val="0"/>
      <w:divBdr>
        <w:top w:val="none" w:sz="0" w:space="0" w:color="auto"/>
        <w:left w:val="none" w:sz="0" w:space="0" w:color="auto"/>
        <w:bottom w:val="none" w:sz="0" w:space="0" w:color="auto"/>
        <w:right w:val="none" w:sz="0" w:space="0" w:color="auto"/>
      </w:divBdr>
    </w:div>
    <w:div w:id="1848597291">
      <w:bodyDiv w:val="1"/>
      <w:marLeft w:val="0"/>
      <w:marRight w:val="0"/>
      <w:marTop w:val="0"/>
      <w:marBottom w:val="0"/>
      <w:divBdr>
        <w:top w:val="none" w:sz="0" w:space="0" w:color="auto"/>
        <w:left w:val="none" w:sz="0" w:space="0" w:color="auto"/>
        <w:bottom w:val="none" w:sz="0" w:space="0" w:color="auto"/>
        <w:right w:val="none" w:sz="0" w:space="0" w:color="auto"/>
      </w:divBdr>
    </w:div>
    <w:div w:id="1849326802">
      <w:bodyDiv w:val="1"/>
      <w:marLeft w:val="0"/>
      <w:marRight w:val="0"/>
      <w:marTop w:val="0"/>
      <w:marBottom w:val="0"/>
      <w:divBdr>
        <w:top w:val="none" w:sz="0" w:space="0" w:color="auto"/>
        <w:left w:val="none" w:sz="0" w:space="0" w:color="auto"/>
        <w:bottom w:val="none" w:sz="0" w:space="0" w:color="auto"/>
        <w:right w:val="none" w:sz="0" w:space="0" w:color="auto"/>
      </w:divBdr>
    </w:div>
    <w:div w:id="1890456779">
      <w:bodyDiv w:val="1"/>
      <w:marLeft w:val="0"/>
      <w:marRight w:val="0"/>
      <w:marTop w:val="0"/>
      <w:marBottom w:val="0"/>
      <w:divBdr>
        <w:top w:val="none" w:sz="0" w:space="0" w:color="auto"/>
        <w:left w:val="none" w:sz="0" w:space="0" w:color="auto"/>
        <w:bottom w:val="none" w:sz="0" w:space="0" w:color="auto"/>
        <w:right w:val="none" w:sz="0" w:space="0" w:color="auto"/>
      </w:divBdr>
    </w:div>
    <w:div w:id="1893226329">
      <w:bodyDiv w:val="1"/>
      <w:marLeft w:val="0"/>
      <w:marRight w:val="0"/>
      <w:marTop w:val="0"/>
      <w:marBottom w:val="0"/>
      <w:divBdr>
        <w:top w:val="none" w:sz="0" w:space="0" w:color="auto"/>
        <w:left w:val="single" w:sz="12" w:space="0" w:color="FFF144"/>
        <w:bottom w:val="none" w:sz="0" w:space="0" w:color="auto"/>
        <w:right w:val="single" w:sz="12" w:space="0" w:color="FFFFFF"/>
      </w:divBdr>
      <w:divsChild>
        <w:div w:id="1242448750">
          <w:marLeft w:val="0"/>
          <w:marRight w:val="0"/>
          <w:marTop w:val="0"/>
          <w:marBottom w:val="0"/>
          <w:divBdr>
            <w:top w:val="none" w:sz="0" w:space="0" w:color="auto"/>
            <w:left w:val="none" w:sz="0" w:space="0" w:color="auto"/>
            <w:bottom w:val="none" w:sz="0" w:space="0" w:color="auto"/>
            <w:right w:val="none" w:sz="0" w:space="0" w:color="auto"/>
          </w:divBdr>
          <w:divsChild>
            <w:div w:id="602226988">
              <w:marLeft w:val="0"/>
              <w:marRight w:val="-300"/>
              <w:marTop w:val="300"/>
              <w:marBottom w:val="0"/>
              <w:divBdr>
                <w:top w:val="none" w:sz="0" w:space="0" w:color="auto"/>
                <w:left w:val="none" w:sz="0" w:space="0" w:color="auto"/>
                <w:bottom w:val="none" w:sz="0" w:space="0" w:color="auto"/>
                <w:right w:val="none" w:sz="0" w:space="0" w:color="auto"/>
              </w:divBdr>
            </w:div>
          </w:divsChild>
        </w:div>
      </w:divsChild>
    </w:div>
    <w:div w:id="1898473079">
      <w:bodyDiv w:val="1"/>
      <w:marLeft w:val="0"/>
      <w:marRight w:val="0"/>
      <w:marTop w:val="0"/>
      <w:marBottom w:val="0"/>
      <w:divBdr>
        <w:top w:val="none" w:sz="0" w:space="0" w:color="auto"/>
        <w:left w:val="none" w:sz="0" w:space="0" w:color="auto"/>
        <w:bottom w:val="none" w:sz="0" w:space="0" w:color="auto"/>
        <w:right w:val="none" w:sz="0" w:space="0" w:color="auto"/>
      </w:divBdr>
    </w:div>
    <w:div w:id="1900361537">
      <w:bodyDiv w:val="1"/>
      <w:marLeft w:val="0"/>
      <w:marRight w:val="0"/>
      <w:marTop w:val="0"/>
      <w:marBottom w:val="0"/>
      <w:divBdr>
        <w:top w:val="none" w:sz="0" w:space="0" w:color="auto"/>
        <w:left w:val="none" w:sz="0" w:space="0" w:color="auto"/>
        <w:bottom w:val="none" w:sz="0" w:space="0" w:color="auto"/>
        <w:right w:val="none" w:sz="0" w:space="0" w:color="auto"/>
      </w:divBdr>
    </w:div>
    <w:div w:id="1913006980">
      <w:bodyDiv w:val="1"/>
      <w:marLeft w:val="0"/>
      <w:marRight w:val="0"/>
      <w:marTop w:val="0"/>
      <w:marBottom w:val="0"/>
      <w:divBdr>
        <w:top w:val="none" w:sz="0" w:space="0" w:color="auto"/>
        <w:left w:val="none" w:sz="0" w:space="0" w:color="auto"/>
        <w:bottom w:val="none" w:sz="0" w:space="0" w:color="auto"/>
        <w:right w:val="none" w:sz="0" w:space="0" w:color="auto"/>
      </w:divBdr>
    </w:div>
    <w:div w:id="1950821242">
      <w:bodyDiv w:val="1"/>
      <w:marLeft w:val="0"/>
      <w:marRight w:val="0"/>
      <w:marTop w:val="0"/>
      <w:marBottom w:val="0"/>
      <w:divBdr>
        <w:top w:val="none" w:sz="0" w:space="0" w:color="auto"/>
        <w:left w:val="none" w:sz="0" w:space="0" w:color="auto"/>
        <w:bottom w:val="none" w:sz="0" w:space="0" w:color="auto"/>
        <w:right w:val="none" w:sz="0" w:space="0" w:color="auto"/>
      </w:divBdr>
    </w:div>
    <w:div w:id="1954903323">
      <w:bodyDiv w:val="1"/>
      <w:marLeft w:val="0"/>
      <w:marRight w:val="0"/>
      <w:marTop w:val="0"/>
      <w:marBottom w:val="0"/>
      <w:divBdr>
        <w:top w:val="none" w:sz="0" w:space="0" w:color="auto"/>
        <w:left w:val="none" w:sz="0" w:space="0" w:color="auto"/>
        <w:bottom w:val="none" w:sz="0" w:space="0" w:color="auto"/>
        <w:right w:val="none" w:sz="0" w:space="0" w:color="auto"/>
      </w:divBdr>
    </w:div>
    <w:div w:id="1965236407">
      <w:bodyDiv w:val="1"/>
      <w:marLeft w:val="0"/>
      <w:marRight w:val="0"/>
      <w:marTop w:val="0"/>
      <w:marBottom w:val="0"/>
      <w:divBdr>
        <w:top w:val="none" w:sz="0" w:space="0" w:color="auto"/>
        <w:left w:val="none" w:sz="0" w:space="0" w:color="auto"/>
        <w:bottom w:val="none" w:sz="0" w:space="0" w:color="auto"/>
        <w:right w:val="none" w:sz="0" w:space="0" w:color="auto"/>
      </w:divBdr>
    </w:div>
    <w:div w:id="1968969460">
      <w:bodyDiv w:val="1"/>
      <w:marLeft w:val="0"/>
      <w:marRight w:val="0"/>
      <w:marTop w:val="0"/>
      <w:marBottom w:val="0"/>
      <w:divBdr>
        <w:top w:val="none" w:sz="0" w:space="0" w:color="auto"/>
        <w:left w:val="none" w:sz="0" w:space="0" w:color="auto"/>
        <w:bottom w:val="none" w:sz="0" w:space="0" w:color="auto"/>
        <w:right w:val="none" w:sz="0" w:space="0" w:color="auto"/>
      </w:divBdr>
    </w:div>
    <w:div w:id="1976176550">
      <w:bodyDiv w:val="1"/>
      <w:marLeft w:val="0"/>
      <w:marRight w:val="0"/>
      <w:marTop w:val="0"/>
      <w:marBottom w:val="0"/>
      <w:divBdr>
        <w:top w:val="none" w:sz="0" w:space="0" w:color="auto"/>
        <w:left w:val="none" w:sz="0" w:space="0" w:color="auto"/>
        <w:bottom w:val="none" w:sz="0" w:space="0" w:color="auto"/>
        <w:right w:val="none" w:sz="0" w:space="0" w:color="auto"/>
      </w:divBdr>
    </w:div>
    <w:div w:id="1990474883">
      <w:bodyDiv w:val="1"/>
      <w:marLeft w:val="0"/>
      <w:marRight w:val="0"/>
      <w:marTop w:val="0"/>
      <w:marBottom w:val="0"/>
      <w:divBdr>
        <w:top w:val="none" w:sz="0" w:space="0" w:color="auto"/>
        <w:left w:val="none" w:sz="0" w:space="0" w:color="auto"/>
        <w:bottom w:val="none" w:sz="0" w:space="0" w:color="auto"/>
        <w:right w:val="none" w:sz="0" w:space="0" w:color="auto"/>
      </w:divBdr>
    </w:div>
    <w:div w:id="1998458860">
      <w:bodyDiv w:val="1"/>
      <w:marLeft w:val="0"/>
      <w:marRight w:val="0"/>
      <w:marTop w:val="0"/>
      <w:marBottom w:val="0"/>
      <w:divBdr>
        <w:top w:val="none" w:sz="0" w:space="0" w:color="auto"/>
        <w:left w:val="none" w:sz="0" w:space="0" w:color="auto"/>
        <w:bottom w:val="none" w:sz="0" w:space="0" w:color="auto"/>
        <w:right w:val="none" w:sz="0" w:space="0" w:color="auto"/>
      </w:divBdr>
    </w:div>
    <w:div w:id="1998604305">
      <w:bodyDiv w:val="1"/>
      <w:marLeft w:val="0"/>
      <w:marRight w:val="0"/>
      <w:marTop w:val="0"/>
      <w:marBottom w:val="0"/>
      <w:divBdr>
        <w:top w:val="none" w:sz="0" w:space="0" w:color="auto"/>
        <w:left w:val="none" w:sz="0" w:space="0" w:color="auto"/>
        <w:bottom w:val="none" w:sz="0" w:space="0" w:color="auto"/>
        <w:right w:val="none" w:sz="0" w:space="0" w:color="auto"/>
      </w:divBdr>
    </w:div>
    <w:div w:id="2006085141">
      <w:bodyDiv w:val="1"/>
      <w:marLeft w:val="0"/>
      <w:marRight w:val="0"/>
      <w:marTop w:val="0"/>
      <w:marBottom w:val="0"/>
      <w:divBdr>
        <w:top w:val="none" w:sz="0" w:space="0" w:color="auto"/>
        <w:left w:val="none" w:sz="0" w:space="0" w:color="auto"/>
        <w:bottom w:val="none" w:sz="0" w:space="0" w:color="auto"/>
        <w:right w:val="none" w:sz="0" w:space="0" w:color="auto"/>
      </w:divBdr>
    </w:div>
    <w:div w:id="2016036120">
      <w:bodyDiv w:val="1"/>
      <w:marLeft w:val="0"/>
      <w:marRight w:val="0"/>
      <w:marTop w:val="0"/>
      <w:marBottom w:val="0"/>
      <w:divBdr>
        <w:top w:val="none" w:sz="0" w:space="0" w:color="auto"/>
        <w:left w:val="none" w:sz="0" w:space="0" w:color="auto"/>
        <w:bottom w:val="none" w:sz="0" w:space="0" w:color="auto"/>
        <w:right w:val="none" w:sz="0" w:space="0" w:color="auto"/>
      </w:divBdr>
    </w:div>
    <w:div w:id="2023823116">
      <w:bodyDiv w:val="1"/>
      <w:marLeft w:val="0"/>
      <w:marRight w:val="0"/>
      <w:marTop w:val="0"/>
      <w:marBottom w:val="0"/>
      <w:divBdr>
        <w:top w:val="none" w:sz="0" w:space="0" w:color="auto"/>
        <w:left w:val="none" w:sz="0" w:space="0" w:color="auto"/>
        <w:bottom w:val="none" w:sz="0" w:space="0" w:color="auto"/>
        <w:right w:val="none" w:sz="0" w:space="0" w:color="auto"/>
      </w:divBdr>
    </w:div>
    <w:div w:id="2040737795">
      <w:bodyDiv w:val="1"/>
      <w:marLeft w:val="0"/>
      <w:marRight w:val="0"/>
      <w:marTop w:val="0"/>
      <w:marBottom w:val="0"/>
      <w:divBdr>
        <w:top w:val="none" w:sz="0" w:space="0" w:color="auto"/>
        <w:left w:val="none" w:sz="0" w:space="0" w:color="auto"/>
        <w:bottom w:val="none" w:sz="0" w:space="0" w:color="auto"/>
        <w:right w:val="none" w:sz="0" w:space="0" w:color="auto"/>
      </w:divBdr>
    </w:div>
    <w:div w:id="2046831409">
      <w:bodyDiv w:val="1"/>
      <w:marLeft w:val="0"/>
      <w:marRight w:val="0"/>
      <w:marTop w:val="0"/>
      <w:marBottom w:val="0"/>
      <w:divBdr>
        <w:top w:val="none" w:sz="0" w:space="0" w:color="auto"/>
        <w:left w:val="none" w:sz="0" w:space="0" w:color="auto"/>
        <w:bottom w:val="none" w:sz="0" w:space="0" w:color="auto"/>
        <w:right w:val="none" w:sz="0" w:space="0" w:color="auto"/>
      </w:divBdr>
    </w:div>
    <w:div w:id="2047484025">
      <w:bodyDiv w:val="1"/>
      <w:marLeft w:val="0"/>
      <w:marRight w:val="0"/>
      <w:marTop w:val="0"/>
      <w:marBottom w:val="0"/>
      <w:divBdr>
        <w:top w:val="none" w:sz="0" w:space="0" w:color="auto"/>
        <w:left w:val="none" w:sz="0" w:space="0" w:color="auto"/>
        <w:bottom w:val="none" w:sz="0" w:space="0" w:color="auto"/>
        <w:right w:val="none" w:sz="0" w:space="0" w:color="auto"/>
      </w:divBdr>
    </w:div>
    <w:div w:id="2064712476">
      <w:bodyDiv w:val="1"/>
      <w:marLeft w:val="0"/>
      <w:marRight w:val="0"/>
      <w:marTop w:val="0"/>
      <w:marBottom w:val="0"/>
      <w:divBdr>
        <w:top w:val="none" w:sz="0" w:space="0" w:color="auto"/>
        <w:left w:val="none" w:sz="0" w:space="0" w:color="auto"/>
        <w:bottom w:val="none" w:sz="0" w:space="0" w:color="auto"/>
        <w:right w:val="none" w:sz="0" w:space="0" w:color="auto"/>
      </w:divBdr>
    </w:div>
    <w:div w:id="2089646652">
      <w:bodyDiv w:val="1"/>
      <w:marLeft w:val="0"/>
      <w:marRight w:val="0"/>
      <w:marTop w:val="0"/>
      <w:marBottom w:val="0"/>
      <w:divBdr>
        <w:top w:val="none" w:sz="0" w:space="0" w:color="auto"/>
        <w:left w:val="none" w:sz="0" w:space="0" w:color="auto"/>
        <w:bottom w:val="none" w:sz="0" w:space="0" w:color="auto"/>
        <w:right w:val="none" w:sz="0" w:space="0" w:color="auto"/>
      </w:divBdr>
    </w:div>
    <w:div w:id="2098477130">
      <w:bodyDiv w:val="1"/>
      <w:marLeft w:val="0"/>
      <w:marRight w:val="0"/>
      <w:marTop w:val="0"/>
      <w:marBottom w:val="0"/>
      <w:divBdr>
        <w:top w:val="none" w:sz="0" w:space="0" w:color="auto"/>
        <w:left w:val="none" w:sz="0" w:space="0" w:color="auto"/>
        <w:bottom w:val="none" w:sz="0" w:space="0" w:color="auto"/>
        <w:right w:val="none" w:sz="0" w:space="0" w:color="auto"/>
      </w:divBdr>
    </w:div>
    <w:div w:id="2110657172">
      <w:bodyDiv w:val="1"/>
      <w:marLeft w:val="0"/>
      <w:marRight w:val="0"/>
      <w:marTop w:val="0"/>
      <w:marBottom w:val="0"/>
      <w:divBdr>
        <w:top w:val="none" w:sz="0" w:space="0" w:color="auto"/>
        <w:left w:val="none" w:sz="0" w:space="0" w:color="auto"/>
        <w:bottom w:val="none" w:sz="0" w:space="0" w:color="auto"/>
        <w:right w:val="none" w:sz="0" w:space="0" w:color="auto"/>
      </w:divBdr>
      <w:divsChild>
        <w:div w:id="227692955">
          <w:marLeft w:val="0"/>
          <w:marRight w:val="0"/>
          <w:marTop w:val="0"/>
          <w:marBottom w:val="0"/>
          <w:divBdr>
            <w:top w:val="none" w:sz="0" w:space="0" w:color="auto"/>
            <w:left w:val="none" w:sz="0" w:space="0" w:color="auto"/>
            <w:bottom w:val="none" w:sz="0" w:space="0" w:color="auto"/>
            <w:right w:val="none" w:sz="0" w:space="0" w:color="auto"/>
          </w:divBdr>
        </w:div>
        <w:div w:id="1183977182">
          <w:marLeft w:val="0"/>
          <w:marRight w:val="0"/>
          <w:marTop w:val="0"/>
          <w:marBottom w:val="0"/>
          <w:divBdr>
            <w:top w:val="none" w:sz="0" w:space="0" w:color="auto"/>
            <w:left w:val="none" w:sz="0" w:space="0" w:color="auto"/>
            <w:bottom w:val="none" w:sz="0" w:space="0" w:color="auto"/>
            <w:right w:val="none" w:sz="0" w:space="0" w:color="auto"/>
          </w:divBdr>
        </w:div>
        <w:div w:id="1212575421">
          <w:marLeft w:val="0"/>
          <w:marRight w:val="0"/>
          <w:marTop w:val="0"/>
          <w:marBottom w:val="0"/>
          <w:divBdr>
            <w:top w:val="none" w:sz="0" w:space="0" w:color="auto"/>
            <w:left w:val="none" w:sz="0" w:space="0" w:color="auto"/>
            <w:bottom w:val="none" w:sz="0" w:space="0" w:color="auto"/>
            <w:right w:val="none" w:sz="0" w:space="0" w:color="auto"/>
          </w:divBdr>
        </w:div>
        <w:div w:id="1485509905">
          <w:marLeft w:val="0"/>
          <w:marRight w:val="0"/>
          <w:marTop w:val="0"/>
          <w:marBottom w:val="0"/>
          <w:divBdr>
            <w:top w:val="none" w:sz="0" w:space="0" w:color="auto"/>
            <w:left w:val="none" w:sz="0" w:space="0" w:color="auto"/>
            <w:bottom w:val="none" w:sz="0" w:space="0" w:color="auto"/>
            <w:right w:val="none" w:sz="0" w:space="0" w:color="auto"/>
          </w:divBdr>
        </w:div>
        <w:div w:id="1654990577">
          <w:marLeft w:val="0"/>
          <w:marRight w:val="0"/>
          <w:marTop w:val="0"/>
          <w:marBottom w:val="0"/>
          <w:divBdr>
            <w:top w:val="none" w:sz="0" w:space="0" w:color="auto"/>
            <w:left w:val="none" w:sz="0" w:space="0" w:color="auto"/>
            <w:bottom w:val="none" w:sz="0" w:space="0" w:color="auto"/>
            <w:right w:val="none" w:sz="0" w:space="0" w:color="auto"/>
          </w:divBdr>
        </w:div>
        <w:div w:id="1672297078">
          <w:marLeft w:val="0"/>
          <w:marRight w:val="0"/>
          <w:marTop w:val="0"/>
          <w:marBottom w:val="0"/>
          <w:divBdr>
            <w:top w:val="none" w:sz="0" w:space="0" w:color="auto"/>
            <w:left w:val="none" w:sz="0" w:space="0" w:color="auto"/>
            <w:bottom w:val="none" w:sz="0" w:space="0" w:color="auto"/>
            <w:right w:val="none" w:sz="0" w:space="0" w:color="auto"/>
          </w:divBdr>
        </w:div>
        <w:div w:id="1753120703">
          <w:marLeft w:val="0"/>
          <w:marRight w:val="0"/>
          <w:marTop w:val="0"/>
          <w:marBottom w:val="0"/>
          <w:divBdr>
            <w:top w:val="none" w:sz="0" w:space="0" w:color="auto"/>
            <w:left w:val="none" w:sz="0" w:space="0" w:color="auto"/>
            <w:bottom w:val="none" w:sz="0" w:space="0" w:color="auto"/>
            <w:right w:val="none" w:sz="0" w:space="0" w:color="auto"/>
          </w:divBdr>
        </w:div>
        <w:div w:id="1786970324">
          <w:marLeft w:val="0"/>
          <w:marRight w:val="0"/>
          <w:marTop w:val="0"/>
          <w:marBottom w:val="0"/>
          <w:divBdr>
            <w:top w:val="none" w:sz="0" w:space="0" w:color="auto"/>
            <w:left w:val="none" w:sz="0" w:space="0" w:color="auto"/>
            <w:bottom w:val="none" w:sz="0" w:space="0" w:color="auto"/>
            <w:right w:val="none" w:sz="0" w:space="0" w:color="auto"/>
          </w:divBdr>
        </w:div>
        <w:div w:id="1984457848">
          <w:marLeft w:val="0"/>
          <w:marRight w:val="0"/>
          <w:marTop w:val="0"/>
          <w:marBottom w:val="0"/>
          <w:divBdr>
            <w:top w:val="none" w:sz="0" w:space="0" w:color="auto"/>
            <w:left w:val="none" w:sz="0" w:space="0" w:color="auto"/>
            <w:bottom w:val="none" w:sz="0" w:space="0" w:color="auto"/>
            <w:right w:val="none" w:sz="0" w:space="0" w:color="auto"/>
          </w:divBdr>
        </w:div>
      </w:divsChild>
    </w:div>
    <w:div w:id="2120759870">
      <w:bodyDiv w:val="1"/>
      <w:marLeft w:val="0"/>
      <w:marRight w:val="0"/>
      <w:marTop w:val="0"/>
      <w:marBottom w:val="0"/>
      <w:divBdr>
        <w:top w:val="none" w:sz="0" w:space="0" w:color="auto"/>
        <w:left w:val="none" w:sz="0" w:space="0" w:color="auto"/>
        <w:bottom w:val="none" w:sz="0" w:space="0" w:color="auto"/>
        <w:right w:val="none" w:sz="0" w:space="0" w:color="auto"/>
      </w:divBdr>
      <w:divsChild>
        <w:div w:id="126551067">
          <w:marLeft w:val="0"/>
          <w:marRight w:val="0"/>
          <w:marTop w:val="0"/>
          <w:marBottom w:val="0"/>
          <w:divBdr>
            <w:top w:val="none" w:sz="0" w:space="0" w:color="auto"/>
            <w:left w:val="none" w:sz="0" w:space="0" w:color="auto"/>
            <w:bottom w:val="none" w:sz="0" w:space="0" w:color="auto"/>
            <w:right w:val="none" w:sz="0" w:space="0" w:color="auto"/>
          </w:divBdr>
          <w:divsChild>
            <w:div w:id="363020930">
              <w:marLeft w:val="0"/>
              <w:marRight w:val="0"/>
              <w:marTop w:val="0"/>
              <w:marBottom w:val="0"/>
              <w:divBdr>
                <w:top w:val="none" w:sz="0" w:space="0" w:color="auto"/>
                <w:left w:val="none" w:sz="0" w:space="0" w:color="auto"/>
                <w:bottom w:val="none" w:sz="0" w:space="0" w:color="auto"/>
                <w:right w:val="none" w:sz="0" w:space="0" w:color="auto"/>
              </w:divBdr>
              <w:divsChild>
                <w:div w:id="744228731">
                  <w:marLeft w:val="0"/>
                  <w:marRight w:val="0"/>
                  <w:marTop w:val="0"/>
                  <w:marBottom w:val="0"/>
                  <w:divBdr>
                    <w:top w:val="none" w:sz="0" w:space="0" w:color="auto"/>
                    <w:left w:val="none" w:sz="0" w:space="0" w:color="auto"/>
                    <w:bottom w:val="none" w:sz="0" w:space="0" w:color="auto"/>
                    <w:right w:val="none" w:sz="0" w:space="0" w:color="auto"/>
                  </w:divBdr>
                  <w:divsChild>
                    <w:div w:id="484512520">
                      <w:marLeft w:val="300"/>
                      <w:marRight w:val="0"/>
                      <w:marTop w:val="0"/>
                      <w:marBottom w:val="750"/>
                      <w:divBdr>
                        <w:top w:val="none" w:sz="0" w:space="0" w:color="auto"/>
                        <w:left w:val="none" w:sz="0" w:space="0" w:color="auto"/>
                        <w:bottom w:val="none" w:sz="0" w:space="0" w:color="auto"/>
                        <w:right w:val="none" w:sz="0" w:space="0" w:color="auto"/>
                      </w:divBdr>
                      <w:divsChild>
                        <w:div w:id="881090861">
                          <w:marLeft w:val="0"/>
                          <w:marRight w:val="300"/>
                          <w:marTop w:val="0"/>
                          <w:marBottom w:val="0"/>
                          <w:divBdr>
                            <w:top w:val="none" w:sz="0" w:space="0" w:color="auto"/>
                            <w:left w:val="none" w:sz="0" w:space="0" w:color="auto"/>
                            <w:bottom w:val="none" w:sz="0" w:space="0" w:color="auto"/>
                            <w:right w:val="none" w:sz="0" w:space="0" w:color="auto"/>
                          </w:divBdr>
                          <w:divsChild>
                            <w:div w:id="2118668915">
                              <w:marLeft w:val="0"/>
                              <w:marRight w:val="0"/>
                              <w:marTop w:val="0"/>
                              <w:marBottom w:val="0"/>
                              <w:divBdr>
                                <w:top w:val="none" w:sz="0" w:space="0" w:color="auto"/>
                                <w:left w:val="none" w:sz="0" w:space="0" w:color="auto"/>
                                <w:bottom w:val="none" w:sz="0" w:space="0" w:color="auto"/>
                                <w:right w:val="none" w:sz="0" w:space="0" w:color="auto"/>
                              </w:divBdr>
                              <w:divsChild>
                                <w:div w:id="239992835">
                                  <w:marLeft w:val="0"/>
                                  <w:marRight w:val="0"/>
                                  <w:marTop w:val="15"/>
                                  <w:marBottom w:val="0"/>
                                  <w:divBdr>
                                    <w:top w:val="single" w:sz="6" w:space="0" w:color="D4D4D4"/>
                                    <w:left w:val="none" w:sz="0" w:space="0" w:color="auto"/>
                                    <w:bottom w:val="single" w:sz="6" w:space="1" w:color="D4D4D4"/>
                                    <w:right w:val="none" w:sz="0" w:space="0" w:color="auto"/>
                                  </w:divBdr>
                                  <w:divsChild>
                                    <w:div w:id="424308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38645235">
      <w:bodyDiv w:val="1"/>
      <w:marLeft w:val="0"/>
      <w:marRight w:val="0"/>
      <w:marTop w:val="0"/>
      <w:marBottom w:val="0"/>
      <w:divBdr>
        <w:top w:val="none" w:sz="0" w:space="0" w:color="auto"/>
        <w:left w:val="none" w:sz="0" w:space="0" w:color="auto"/>
        <w:bottom w:val="none" w:sz="0" w:space="0" w:color="auto"/>
        <w:right w:val="none" w:sz="0" w:space="0" w:color="auto"/>
      </w:divBdr>
    </w:div>
    <w:div w:id="2138714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image" Target="media/image21.png"/><Relationship Id="rId3" Type="http://schemas.openxmlformats.org/officeDocument/2006/relationships/styles" Target="styles.xml"/><Relationship Id="rId21" Type="http://schemas.openxmlformats.org/officeDocument/2006/relationships/image" Target="media/image16.png"/><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20.png"/><Relationship Id="rId2" Type="http://schemas.openxmlformats.org/officeDocument/2006/relationships/numbering" Target="numbering.xml"/><Relationship Id="rId16" Type="http://schemas.openxmlformats.org/officeDocument/2006/relationships/image" Target="media/image11.png"/><Relationship Id="rId20" Type="http://schemas.openxmlformats.org/officeDocument/2006/relationships/image" Target="media/image15.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png"/><Relationship Id="rId24" Type="http://schemas.openxmlformats.org/officeDocument/2006/relationships/image" Target="media/image19.png"/><Relationship Id="rId5" Type="http://schemas.openxmlformats.org/officeDocument/2006/relationships/webSettings" Target="webSettings.xml"/><Relationship Id="rId15" Type="http://schemas.openxmlformats.org/officeDocument/2006/relationships/image" Target="media/image10.png"/><Relationship Id="rId23" Type="http://schemas.openxmlformats.org/officeDocument/2006/relationships/image" Target="media/image18.png"/><Relationship Id="rId28" Type="http://schemas.openxmlformats.org/officeDocument/2006/relationships/fontTable" Target="fontTable.xml"/><Relationship Id="rId10" Type="http://schemas.openxmlformats.org/officeDocument/2006/relationships/image" Target="media/image5.png"/><Relationship Id="rId19" Type="http://schemas.openxmlformats.org/officeDocument/2006/relationships/image" Target="media/image14.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image" Target="media/image22.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E1BCA0C-3C3E-45D2-B4C9-8922489662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TotalTime>
  <Pages>11</Pages>
  <Words>2683</Words>
  <Characters>12344</Characters>
  <Application>Microsoft Office Word</Application>
  <DocSecurity>0</DocSecurity>
  <Lines>102</Lines>
  <Paragraphs>29</Paragraphs>
  <ScaleCrop>false</ScaleCrop>
  <HeadingPairs>
    <vt:vector size="2" baseType="variant">
      <vt:variant>
        <vt:lpstr>Titel</vt:lpstr>
      </vt:variant>
      <vt:variant>
        <vt:i4>1</vt:i4>
      </vt:variant>
    </vt:vector>
  </HeadingPairs>
  <TitlesOfParts>
    <vt:vector size="1" baseType="lpstr">
      <vt:lpstr/>
    </vt:vector>
  </TitlesOfParts>
  <Company>Hewlett-Packard Company</Company>
  <LinksUpToDate>false</LinksUpToDate>
  <CharactersWithSpaces>14998</CharactersWithSpaces>
  <SharedDoc>false</SharedDoc>
  <HLinks>
    <vt:vector size="6" baseType="variant">
      <vt:variant>
        <vt:i4>2752579</vt:i4>
      </vt:variant>
      <vt:variant>
        <vt:i4>-1</vt:i4>
      </vt:variant>
      <vt:variant>
        <vt:i4>1163</vt:i4>
      </vt:variant>
      <vt:variant>
        <vt:i4>1</vt:i4>
      </vt:variant>
      <vt:variant>
        <vt:lpwstr>cid:image001.jpg@01CFA01E.6C466710</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J.Kerstens</dc:creator>
  <cp:lastModifiedBy>John Kerstens</cp:lastModifiedBy>
  <cp:revision>7</cp:revision>
  <cp:lastPrinted>2011-07-13T05:21:00Z</cp:lastPrinted>
  <dcterms:created xsi:type="dcterms:W3CDTF">2018-07-23T02:58:00Z</dcterms:created>
  <dcterms:modified xsi:type="dcterms:W3CDTF">2018-07-25T02:34:00Z</dcterms:modified>
</cp:coreProperties>
</file>